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21E22" w14:textId="77777777" w:rsidR="00A44401" w:rsidRDefault="00A44401" w:rsidP="00A44401">
      <w:pPr>
        <w:widowControl w:val="0"/>
        <w:spacing w:after="0" w:line="240" w:lineRule="auto"/>
        <w:jc w:val="center"/>
        <w:rPr>
          <w:rFonts w:ascii="Times New Roman" w:hAnsi="Times New Roman"/>
          <w:b/>
          <w:color w:val="004731"/>
        </w:rPr>
      </w:pPr>
      <w:bookmarkStart w:id="0" w:name="_GoBack"/>
      <w:bookmarkEnd w:id="0"/>
      <w:r>
        <w:rPr>
          <w:rFonts w:ascii="Times New Roman" w:hAnsi="Times New Roman"/>
          <w:b/>
          <w:color w:val="004731"/>
        </w:rPr>
        <w:t>Student Learning Assurance</w:t>
      </w:r>
      <w:r w:rsidRPr="0001514A">
        <w:rPr>
          <w:rFonts w:ascii="Times New Roman" w:hAnsi="Times New Roman"/>
          <w:b/>
          <w:color w:val="004731"/>
        </w:rPr>
        <w:t xml:space="preserve"> Report </w:t>
      </w:r>
      <w:r>
        <w:rPr>
          <w:rFonts w:ascii="Times New Roman" w:hAnsi="Times New Roman"/>
          <w:b/>
          <w:color w:val="004731"/>
        </w:rPr>
        <w:t>Requirements</w:t>
      </w:r>
    </w:p>
    <w:p w14:paraId="1F1AD07A" w14:textId="77777777" w:rsidR="00A44401" w:rsidRPr="0001514A" w:rsidRDefault="00A44401" w:rsidP="00A44401">
      <w:pPr>
        <w:widowControl w:val="0"/>
        <w:spacing w:after="0" w:line="240" w:lineRule="auto"/>
        <w:jc w:val="center"/>
        <w:rPr>
          <w:rFonts w:ascii="Times New Roman" w:hAnsi="Times New Roman"/>
          <w:b/>
          <w:color w:val="004731"/>
        </w:rPr>
      </w:pPr>
      <w:r>
        <w:rPr>
          <w:rFonts w:ascii="Times New Roman" w:hAnsi="Times New Roman"/>
          <w:b/>
          <w:color w:val="004731"/>
        </w:rPr>
        <w:t>Word Template</w:t>
      </w:r>
    </w:p>
    <w:p w14:paraId="62BC8ECB" w14:textId="77777777" w:rsidR="00A44401" w:rsidRDefault="00A44401" w:rsidP="00A44401">
      <w:pPr>
        <w:widowControl w:val="0"/>
        <w:spacing w:after="0" w:line="240" w:lineRule="auto"/>
        <w:jc w:val="center"/>
        <w:rPr>
          <w:rFonts w:ascii="Times New Roman" w:hAnsi="Times New Roman"/>
          <w:b/>
          <w:color w:val="004731"/>
        </w:rPr>
      </w:pPr>
    </w:p>
    <w:p w14:paraId="76BEDD9B" w14:textId="77777777" w:rsidR="00A44401" w:rsidRDefault="00A44401" w:rsidP="00A44401">
      <w:pPr>
        <w:widowControl w:val="0"/>
        <w:spacing w:after="0" w:line="240" w:lineRule="auto"/>
        <w:rPr>
          <w:rFonts w:ascii="Times New Roman" w:hAnsi="Times New Roman"/>
        </w:rPr>
      </w:pPr>
    </w:p>
    <w:p w14:paraId="134877AD" w14:textId="77777777" w:rsidR="00A44401" w:rsidRDefault="00A44401" w:rsidP="00A44401">
      <w:pPr>
        <w:pStyle w:val="PlainText"/>
        <w:jc w:val="center"/>
        <w:rPr>
          <w:rFonts w:ascii="Times New Roman" w:hAnsi="Times New Roman"/>
          <w:b/>
          <w:sz w:val="24"/>
          <w:szCs w:val="24"/>
        </w:rPr>
      </w:pPr>
      <w:r w:rsidRPr="007E029E">
        <w:rPr>
          <w:rFonts w:ascii="Times New Roman" w:hAnsi="Times New Roman"/>
          <w:b/>
          <w:sz w:val="24"/>
          <w:szCs w:val="24"/>
        </w:rPr>
        <w:t xml:space="preserve">AY </w:t>
      </w:r>
      <w:r w:rsidRPr="007E029E">
        <w:rPr>
          <w:rFonts w:ascii="Times New Roman" w:hAnsi="Times New Roman"/>
          <w:b/>
          <w:sz w:val="24"/>
        </w:rPr>
        <w:t>2011-2012</w:t>
      </w:r>
    </w:p>
    <w:p w14:paraId="5E23DEC5" w14:textId="77777777" w:rsidR="00A44401" w:rsidRDefault="00A44401" w:rsidP="00A44401">
      <w:pPr>
        <w:pStyle w:val="PlainText"/>
        <w:rPr>
          <w:rFonts w:ascii="Times New Roman" w:hAnsi="Times New Roman"/>
          <w:b/>
          <w:sz w:val="24"/>
          <w:szCs w:val="24"/>
        </w:rPr>
      </w:pPr>
    </w:p>
    <w:p w14:paraId="21260AE1" w14:textId="77777777" w:rsidR="00A44401" w:rsidRDefault="00A44401" w:rsidP="00A44401">
      <w:pPr>
        <w:pStyle w:val="PlainText"/>
        <w:rPr>
          <w:rFonts w:ascii="Times New Roman" w:hAnsi="Times New Roman"/>
          <w:b/>
          <w:sz w:val="24"/>
          <w:szCs w:val="24"/>
        </w:rPr>
      </w:pPr>
      <w:r>
        <w:rPr>
          <w:rFonts w:ascii="Times New Roman" w:hAnsi="Times New Roman"/>
          <w:b/>
          <w:sz w:val="24"/>
          <w:szCs w:val="24"/>
        </w:rPr>
        <w:t xml:space="preserve">Report </w:t>
      </w:r>
      <w:r w:rsidRPr="00864A08">
        <w:rPr>
          <w:rFonts w:ascii="Times New Roman" w:hAnsi="Times New Roman"/>
          <w:b/>
          <w:sz w:val="24"/>
          <w:szCs w:val="24"/>
        </w:rPr>
        <w:t>Date: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C3B51">
        <w:rPr>
          <w:rFonts w:ascii="Times New Roman" w:hAnsi="Times New Roman"/>
          <w:sz w:val="24"/>
        </w:rPr>
        <w:t>October 16, 2012</w:t>
      </w:r>
      <w:r>
        <w:rPr>
          <w:rFonts w:ascii="Times New Roman" w:hAnsi="Times New Roman"/>
          <w:b/>
          <w:sz w:val="24"/>
          <w:szCs w:val="24"/>
        </w:rPr>
        <w:tab/>
      </w:r>
    </w:p>
    <w:p w14:paraId="4B7C0F03" w14:textId="77777777" w:rsidR="00A44401" w:rsidRPr="00864A08" w:rsidRDefault="00A44401" w:rsidP="00A44401">
      <w:pPr>
        <w:pStyle w:val="PlainText"/>
        <w:rPr>
          <w:rFonts w:ascii="Times New Roman" w:hAnsi="Times New Roman"/>
          <w:b/>
          <w:sz w:val="24"/>
          <w:szCs w:val="24"/>
        </w:rPr>
      </w:pPr>
    </w:p>
    <w:p w14:paraId="7158C58C" w14:textId="77777777" w:rsidR="00A44401" w:rsidRPr="009344E1" w:rsidRDefault="00A44401" w:rsidP="00A44401">
      <w:pPr>
        <w:rPr>
          <w:rFonts w:ascii="Times New Roman" w:hAnsi="Times New Roman"/>
          <w:sz w:val="24"/>
        </w:rPr>
      </w:pPr>
      <w:r w:rsidRPr="00864A08">
        <w:rPr>
          <w:rFonts w:ascii="Times New Roman" w:hAnsi="Times New Roman"/>
          <w:b/>
          <w:sz w:val="24"/>
        </w:rPr>
        <w:t xml:space="preserve">School/College: </w:t>
      </w:r>
      <w:r>
        <w:rPr>
          <w:rFonts w:ascii="Times New Roman" w:hAnsi="Times New Roman"/>
          <w:b/>
          <w:sz w:val="24"/>
        </w:rPr>
        <w:tab/>
      </w:r>
      <w:r>
        <w:rPr>
          <w:rFonts w:ascii="Times New Roman" w:hAnsi="Times New Roman"/>
          <w:b/>
          <w:sz w:val="24"/>
        </w:rPr>
        <w:tab/>
      </w:r>
      <w:r>
        <w:rPr>
          <w:rFonts w:ascii="Times New Roman" w:hAnsi="Times New Roman"/>
          <w:b/>
          <w:sz w:val="24"/>
        </w:rPr>
        <w:tab/>
      </w:r>
      <w:r w:rsidR="006C3B51">
        <w:rPr>
          <w:rFonts w:ascii="Times New Roman" w:hAnsi="Times New Roman"/>
          <w:sz w:val="24"/>
        </w:rPr>
        <w:t>Arts and Sciences</w:t>
      </w:r>
    </w:p>
    <w:p w14:paraId="759F756E" w14:textId="6692C62E" w:rsidR="00A44401" w:rsidRPr="009344E1" w:rsidRDefault="00A44401" w:rsidP="00A44401">
      <w:pPr>
        <w:rPr>
          <w:rFonts w:ascii="Times New Roman" w:hAnsi="Times New Roman"/>
          <w:sz w:val="24"/>
        </w:rPr>
      </w:pPr>
      <w:r w:rsidRPr="009344E1">
        <w:rPr>
          <w:rFonts w:ascii="Times New Roman" w:hAnsi="Times New Roman"/>
          <w:b/>
          <w:sz w:val="24"/>
        </w:rPr>
        <w:t>Department/Program:</w:t>
      </w:r>
      <w:r w:rsidRPr="009344E1">
        <w:rPr>
          <w:rFonts w:ascii="Times New Roman" w:hAnsi="Times New Roman"/>
          <w:b/>
          <w:sz w:val="24"/>
        </w:rPr>
        <w:tab/>
      </w:r>
      <w:r w:rsidRPr="009344E1">
        <w:rPr>
          <w:rFonts w:ascii="Times New Roman" w:hAnsi="Times New Roman"/>
          <w:b/>
          <w:sz w:val="24"/>
        </w:rPr>
        <w:tab/>
      </w:r>
      <w:r w:rsidR="007D54E0">
        <w:rPr>
          <w:rFonts w:ascii="Times New Roman" w:hAnsi="Times New Roman"/>
          <w:sz w:val="24"/>
        </w:rPr>
        <w:t>Theology and Religious Studies</w:t>
      </w:r>
    </w:p>
    <w:p w14:paraId="0168FA9F" w14:textId="3CCA5AB5" w:rsidR="00A44401" w:rsidRPr="009344E1" w:rsidRDefault="00A44401" w:rsidP="00A44401">
      <w:pPr>
        <w:rPr>
          <w:rFonts w:ascii="Times New Roman" w:hAnsi="Times New Roman"/>
          <w:sz w:val="24"/>
        </w:rPr>
      </w:pPr>
      <w:r w:rsidRPr="009344E1">
        <w:rPr>
          <w:rFonts w:ascii="Times New Roman" w:hAnsi="Times New Roman"/>
          <w:b/>
          <w:sz w:val="24"/>
        </w:rPr>
        <w:t xml:space="preserve">Person completing the Report: </w:t>
      </w:r>
      <w:r w:rsidRPr="009344E1">
        <w:rPr>
          <w:rFonts w:ascii="Times New Roman" w:hAnsi="Times New Roman"/>
          <w:b/>
          <w:sz w:val="24"/>
        </w:rPr>
        <w:tab/>
      </w:r>
      <w:r w:rsidR="0050221D">
        <w:rPr>
          <w:rFonts w:ascii="Times New Roman" w:hAnsi="Times New Roman"/>
          <w:sz w:val="24"/>
        </w:rPr>
        <w:t>Vincent Pizzuto</w:t>
      </w:r>
    </w:p>
    <w:p w14:paraId="4BD94CD6" w14:textId="0DF2E15F" w:rsidR="008872FE" w:rsidRPr="00A711D8" w:rsidRDefault="00A44401" w:rsidP="00A44401">
      <w:pPr>
        <w:widowControl w:val="0"/>
        <w:numPr>
          <w:ilvl w:val="0"/>
          <w:numId w:val="1"/>
        </w:numPr>
        <w:tabs>
          <w:tab w:val="clear" w:pos="720"/>
          <w:tab w:val="num" w:pos="360"/>
        </w:tabs>
        <w:autoSpaceDE w:val="0"/>
        <w:autoSpaceDN w:val="0"/>
        <w:adjustRightInd w:val="0"/>
        <w:spacing w:after="0" w:line="240" w:lineRule="auto"/>
        <w:ind w:left="360"/>
        <w:rPr>
          <w:rFonts w:ascii="Times New Roman" w:hAnsi="Times New Roman"/>
          <w:sz w:val="24"/>
          <w:u w:val="single"/>
        </w:rPr>
      </w:pPr>
      <w:r>
        <w:rPr>
          <w:rFonts w:ascii="Times New Roman" w:hAnsi="Times New Roman"/>
          <w:b/>
          <w:bCs/>
          <w:sz w:val="24"/>
        </w:rPr>
        <w:t>Overview S</w:t>
      </w:r>
      <w:r w:rsidRPr="009344E1">
        <w:rPr>
          <w:rFonts w:ascii="Times New Roman" w:hAnsi="Times New Roman"/>
          <w:b/>
          <w:bCs/>
          <w:sz w:val="24"/>
        </w:rPr>
        <w:t>tatement</w:t>
      </w:r>
      <w:r w:rsidRPr="009344E1">
        <w:rPr>
          <w:rFonts w:ascii="Times New Roman" w:hAnsi="Times New Roman"/>
          <w:sz w:val="24"/>
        </w:rPr>
        <w:t xml:space="preserve">: </w:t>
      </w:r>
    </w:p>
    <w:p w14:paraId="3A06B33C" w14:textId="77777777" w:rsidR="0050221D" w:rsidRPr="0034199B" w:rsidRDefault="0050221D" w:rsidP="0050221D">
      <w:pPr>
        <w:spacing w:line="120" w:lineRule="auto"/>
        <w:rPr>
          <w:sz w:val="24"/>
          <w:szCs w:val="24"/>
        </w:rPr>
      </w:pPr>
    </w:p>
    <w:p w14:paraId="49136AEB" w14:textId="7A9E4D08" w:rsidR="00736DC6" w:rsidRPr="00751F39" w:rsidRDefault="003C6C98" w:rsidP="00736DC6">
      <w:pPr>
        <w:widowControl w:val="0"/>
        <w:numPr>
          <w:ilvl w:val="1"/>
          <w:numId w:val="1"/>
        </w:numPr>
        <w:autoSpaceDE w:val="0"/>
        <w:autoSpaceDN w:val="0"/>
        <w:adjustRightInd w:val="0"/>
        <w:spacing w:after="0" w:line="240" w:lineRule="auto"/>
        <w:rPr>
          <w:rFonts w:ascii="Times New Roman" w:hAnsi="Times New Roman"/>
          <w:b/>
          <w:sz w:val="24"/>
          <w:u w:val="single"/>
        </w:rPr>
      </w:pPr>
      <w:r>
        <w:rPr>
          <w:rFonts w:ascii="Times New Roman" w:hAnsi="Times New Roman"/>
          <w:b/>
          <w:sz w:val="24"/>
        </w:rPr>
        <w:t>W</w:t>
      </w:r>
      <w:r w:rsidR="00736DC6" w:rsidRPr="00736DC6">
        <w:rPr>
          <w:rFonts w:ascii="Times New Roman" w:hAnsi="Times New Roman"/>
          <w:b/>
          <w:sz w:val="24"/>
        </w:rPr>
        <w:t xml:space="preserve">hich program learning outcomes were assessed this year. </w:t>
      </w:r>
    </w:p>
    <w:p w14:paraId="2B51A0B8" w14:textId="529FF9BA" w:rsidR="00751F39" w:rsidRPr="00736DC6" w:rsidRDefault="00751F39" w:rsidP="00751F39">
      <w:pPr>
        <w:widowControl w:val="0"/>
        <w:autoSpaceDE w:val="0"/>
        <w:autoSpaceDN w:val="0"/>
        <w:adjustRightInd w:val="0"/>
        <w:spacing w:after="0" w:line="240" w:lineRule="auto"/>
        <w:rPr>
          <w:rFonts w:ascii="Times New Roman" w:hAnsi="Times New Roman"/>
          <w:b/>
          <w:sz w:val="24"/>
          <w:u w:val="single"/>
        </w:rPr>
      </w:pPr>
    </w:p>
    <w:p w14:paraId="5CB6054E" w14:textId="66042BDB" w:rsidR="00CD0CB1" w:rsidRPr="0034199B" w:rsidRDefault="00A711D8" w:rsidP="00A711D8">
      <w:pPr>
        <w:rPr>
          <w:sz w:val="24"/>
          <w:szCs w:val="24"/>
        </w:rPr>
      </w:pPr>
      <w:r w:rsidRPr="0034199B">
        <w:rPr>
          <w:sz w:val="24"/>
          <w:szCs w:val="24"/>
        </w:rPr>
        <w:t>The attached documents demonstrate the past two years of work by our department to significantly restructure our THRS Major and to initiate a new numbering system for our classes that will better reflect their target student audience (Majors, Minors, Core).  This was begun prior to our latest External Review, though guided by their evaluations.</w:t>
      </w:r>
    </w:p>
    <w:p w14:paraId="20C5CB41" w14:textId="4DF67194" w:rsidR="00A711D8" w:rsidRPr="0034199B" w:rsidRDefault="00A711D8" w:rsidP="00A711D8">
      <w:pPr>
        <w:rPr>
          <w:sz w:val="24"/>
          <w:szCs w:val="24"/>
        </w:rPr>
      </w:pPr>
      <w:r w:rsidRPr="0034199B">
        <w:rPr>
          <w:sz w:val="24"/>
          <w:szCs w:val="24"/>
        </w:rPr>
        <w:t>While this remains a work in progress we are near agreement on the final form of the restructuring and are in the early stages of determining a renumbering system for our courses based on plans for future growth and development.</w:t>
      </w:r>
    </w:p>
    <w:p w14:paraId="0AFC8776" w14:textId="0270185B" w:rsidR="00CD0CB1" w:rsidRPr="0034199B" w:rsidRDefault="00A711D8" w:rsidP="00CD0CB1">
      <w:pPr>
        <w:rPr>
          <w:sz w:val="24"/>
          <w:szCs w:val="24"/>
        </w:rPr>
      </w:pPr>
      <w:r w:rsidRPr="0034199B">
        <w:rPr>
          <w:sz w:val="24"/>
          <w:szCs w:val="24"/>
        </w:rPr>
        <w:t>In addition, we have begun to prepare a proposal for a future online MA program.  Our target date for commencement, should the proposal be accepted is Spring 2015.</w:t>
      </w:r>
    </w:p>
    <w:p w14:paraId="7EA1DDA9" w14:textId="239B7829" w:rsidR="00CD0CB1" w:rsidRDefault="00CD0CB1" w:rsidP="00CD0CB1">
      <w:pPr>
        <w:rPr>
          <w:b/>
          <w:sz w:val="24"/>
          <w:szCs w:val="24"/>
        </w:rPr>
      </w:pPr>
      <w:r w:rsidRPr="0034199B">
        <w:rPr>
          <w:sz w:val="24"/>
          <w:szCs w:val="24"/>
        </w:rPr>
        <w:tab/>
      </w:r>
      <w:r w:rsidR="00736DC6">
        <w:rPr>
          <w:sz w:val="24"/>
          <w:szCs w:val="24"/>
        </w:rPr>
        <w:t xml:space="preserve">       </w:t>
      </w:r>
      <w:r w:rsidRPr="00CE114B">
        <w:rPr>
          <w:b/>
          <w:sz w:val="24"/>
          <w:szCs w:val="24"/>
        </w:rPr>
        <w:t>b.</w:t>
      </w:r>
      <w:r w:rsidRPr="0034199B">
        <w:rPr>
          <w:sz w:val="24"/>
          <w:szCs w:val="24"/>
        </w:rPr>
        <w:t xml:space="preserve">  </w:t>
      </w:r>
      <w:r w:rsidR="003C6C98">
        <w:rPr>
          <w:b/>
          <w:sz w:val="24"/>
          <w:szCs w:val="24"/>
        </w:rPr>
        <w:t>W</w:t>
      </w:r>
      <w:r w:rsidRPr="00736DC6">
        <w:rPr>
          <w:b/>
          <w:sz w:val="24"/>
          <w:szCs w:val="24"/>
        </w:rPr>
        <w:t xml:space="preserve">ho in your department/program was involved in the evaluation of the above </w:t>
      </w:r>
      <w:r w:rsidR="0034199B" w:rsidRPr="00736DC6">
        <w:rPr>
          <w:b/>
          <w:sz w:val="24"/>
          <w:szCs w:val="24"/>
        </w:rPr>
        <w:tab/>
        <w:t xml:space="preserve">learning </w:t>
      </w:r>
      <w:r w:rsidRPr="00736DC6">
        <w:rPr>
          <w:b/>
          <w:sz w:val="24"/>
          <w:szCs w:val="24"/>
        </w:rPr>
        <w:t>outcomes</w:t>
      </w:r>
      <w:r w:rsidR="003C6C98">
        <w:rPr>
          <w:b/>
          <w:sz w:val="24"/>
          <w:szCs w:val="24"/>
        </w:rPr>
        <w:t>.</w:t>
      </w:r>
    </w:p>
    <w:p w14:paraId="52534F56" w14:textId="245476E8" w:rsidR="00736DC6" w:rsidRPr="00736DC6" w:rsidRDefault="00736DC6" w:rsidP="00CD0CB1">
      <w:pPr>
        <w:rPr>
          <w:sz w:val="24"/>
          <w:szCs w:val="24"/>
        </w:rPr>
      </w:pPr>
      <w:r>
        <w:rPr>
          <w:sz w:val="24"/>
          <w:szCs w:val="24"/>
        </w:rPr>
        <w:t xml:space="preserve">The entire faculty was involved in the evaluation.  We also sought feedback from students on the proposed changes.  </w:t>
      </w:r>
    </w:p>
    <w:p w14:paraId="636D2E08" w14:textId="6E8BDA58" w:rsidR="00CD0CB1" w:rsidRPr="00A711D8" w:rsidRDefault="00CD0CB1" w:rsidP="00A711D8"/>
    <w:p w14:paraId="0E214810" w14:textId="31337DC1" w:rsidR="006D191D" w:rsidRDefault="00A44401" w:rsidP="00A44401">
      <w:pPr>
        <w:widowControl w:val="0"/>
        <w:numPr>
          <w:ilvl w:val="0"/>
          <w:numId w:val="1"/>
        </w:numPr>
        <w:tabs>
          <w:tab w:val="clear" w:pos="720"/>
          <w:tab w:val="num" w:pos="360"/>
        </w:tabs>
        <w:autoSpaceDE w:val="0"/>
        <w:autoSpaceDN w:val="0"/>
        <w:adjustRightInd w:val="0"/>
        <w:spacing w:after="0" w:line="240" w:lineRule="auto"/>
        <w:ind w:left="360"/>
        <w:rPr>
          <w:rFonts w:ascii="Times New Roman" w:hAnsi="Times New Roman"/>
          <w:sz w:val="24"/>
        </w:rPr>
      </w:pPr>
      <w:r w:rsidRPr="001B3135">
        <w:rPr>
          <w:rFonts w:ascii="Times New Roman" w:hAnsi="Times New Roman"/>
          <w:b/>
          <w:bCs/>
          <w:sz w:val="24"/>
        </w:rPr>
        <w:t>Please Answers the Following Questions for Each of the Student Outcomes Assessed:</w:t>
      </w:r>
    </w:p>
    <w:p w14:paraId="1F6C34A6" w14:textId="77777777" w:rsidR="006D191D" w:rsidRPr="006D191D" w:rsidRDefault="006D191D" w:rsidP="006D191D">
      <w:pPr>
        <w:widowControl w:val="0"/>
        <w:tabs>
          <w:tab w:val="num" w:pos="360"/>
        </w:tabs>
        <w:autoSpaceDE w:val="0"/>
        <w:autoSpaceDN w:val="0"/>
        <w:adjustRightInd w:val="0"/>
        <w:spacing w:after="0" w:line="240" w:lineRule="auto"/>
        <w:rPr>
          <w:rFonts w:ascii="Times New Roman" w:hAnsi="Times New Roman"/>
          <w:sz w:val="24"/>
        </w:rPr>
      </w:pPr>
    </w:p>
    <w:p w14:paraId="0B46AD72" w14:textId="545020F1" w:rsidR="00712BE5" w:rsidRDefault="00A44401" w:rsidP="00712BE5">
      <w:pPr>
        <w:widowControl w:val="0"/>
        <w:numPr>
          <w:ilvl w:val="1"/>
          <w:numId w:val="1"/>
        </w:numPr>
        <w:autoSpaceDE w:val="0"/>
        <w:autoSpaceDN w:val="0"/>
        <w:adjustRightInd w:val="0"/>
        <w:spacing w:after="0" w:line="240" w:lineRule="auto"/>
        <w:rPr>
          <w:rFonts w:ascii="Times New Roman" w:hAnsi="Times New Roman"/>
          <w:b/>
          <w:sz w:val="24"/>
        </w:rPr>
      </w:pPr>
      <w:r w:rsidRPr="006D191D">
        <w:rPr>
          <w:rFonts w:ascii="Times New Roman" w:hAnsi="Times New Roman"/>
          <w:b/>
          <w:sz w:val="24"/>
          <w:u w:val="single"/>
        </w:rPr>
        <w:t>What did you do?</w:t>
      </w:r>
      <w:r w:rsidR="00FB7773" w:rsidRPr="006D191D">
        <w:rPr>
          <w:rFonts w:ascii="Times New Roman" w:hAnsi="Times New Roman"/>
          <w:b/>
          <w:sz w:val="24"/>
        </w:rPr>
        <w:t xml:space="preserve"> </w:t>
      </w:r>
      <w:r w:rsidR="00DF2C5D" w:rsidRPr="006D191D">
        <w:rPr>
          <w:rFonts w:ascii="Times New Roman" w:hAnsi="Times New Roman"/>
          <w:b/>
          <w:sz w:val="24"/>
        </w:rPr>
        <w:t xml:space="preserve">    </w:t>
      </w:r>
    </w:p>
    <w:p w14:paraId="210C9DD6" w14:textId="77777777" w:rsidR="00712BE5" w:rsidRPr="00712BE5" w:rsidRDefault="00712BE5" w:rsidP="00712BE5">
      <w:pPr>
        <w:widowControl w:val="0"/>
        <w:autoSpaceDE w:val="0"/>
        <w:autoSpaceDN w:val="0"/>
        <w:adjustRightInd w:val="0"/>
        <w:spacing w:after="0" w:line="240" w:lineRule="auto"/>
        <w:rPr>
          <w:rFonts w:ascii="Times New Roman" w:hAnsi="Times New Roman"/>
          <w:b/>
          <w:sz w:val="24"/>
        </w:rPr>
      </w:pPr>
    </w:p>
    <w:p w14:paraId="7A48B056" w14:textId="5B5C9ED8" w:rsidR="00E402AB" w:rsidRPr="00E1529E" w:rsidRDefault="00053861" w:rsidP="00712BE5">
      <w:pPr>
        <w:widowControl w:val="0"/>
        <w:autoSpaceDE w:val="0"/>
        <w:autoSpaceDN w:val="0"/>
        <w:adjustRightInd w:val="0"/>
        <w:spacing w:after="0" w:line="240" w:lineRule="auto"/>
        <w:rPr>
          <w:rFonts w:ascii="Times New Roman" w:hAnsi="Times New Roman"/>
          <w:b/>
          <w:sz w:val="24"/>
          <w:szCs w:val="24"/>
        </w:rPr>
      </w:pPr>
      <w:r>
        <w:rPr>
          <w:rFonts w:asciiTheme="majorHAnsi" w:hAnsiTheme="majorHAnsi"/>
          <w:sz w:val="24"/>
          <w:szCs w:val="24"/>
        </w:rPr>
        <w:t>The chair</w:t>
      </w:r>
      <w:r w:rsidR="001447AF">
        <w:rPr>
          <w:rFonts w:asciiTheme="majorHAnsi" w:hAnsiTheme="majorHAnsi"/>
          <w:sz w:val="24"/>
          <w:szCs w:val="24"/>
        </w:rPr>
        <w:t xml:space="preserve"> asked in the spring semester </w:t>
      </w:r>
      <w:r w:rsidR="00AB4F22" w:rsidRPr="00E1529E">
        <w:rPr>
          <w:rFonts w:asciiTheme="majorHAnsi" w:hAnsiTheme="majorHAnsi"/>
          <w:sz w:val="24"/>
          <w:szCs w:val="24"/>
        </w:rPr>
        <w:t>of 20</w:t>
      </w:r>
      <w:r w:rsidR="00FB7773" w:rsidRPr="00E1529E">
        <w:rPr>
          <w:rFonts w:asciiTheme="majorHAnsi" w:hAnsiTheme="majorHAnsi"/>
          <w:sz w:val="24"/>
          <w:szCs w:val="24"/>
        </w:rPr>
        <w:t>12 at the end of a</w:t>
      </w:r>
      <w:r>
        <w:rPr>
          <w:rFonts w:asciiTheme="majorHAnsi" w:hAnsiTheme="majorHAnsi"/>
          <w:sz w:val="24"/>
          <w:szCs w:val="24"/>
        </w:rPr>
        <w:t xml:space="preserve"> department</w:t>
      </w:r>
      <w:r w:rsidR="00DF2C5D" w:rsidRPr="00E1529E">
        <w:rPr>
          <w:rFonts w:ascii="Times New Roman" w:hAnsi="Times New Roman"/>
          <w:b/>
          <w:sz w:val="24"/>
          <w:szCs w:val="24"/>
        </w:rPr>
        <w:t xml:space="preserve"> </w:t>
      </w:r>
      <w:r w:rsidR="00FB7773" w:rsidRPr="00E1529E">
        <w:rPr>
          <w:rFonts w:asciiTheme="majorHAnsi" w:hAnsiTheme="majorHAnsi"/>
          <w:sz w:val="24"/>
          <w:szCs w:val="24"/>
        </w:rPr>
        <w:t>faculty meeting</w:t>
      </w:r>
      <w:r w:rsidR="00643FB8" w:rsidRPr="00E1529E">
        <w:rPr>
          <w:rFonts w:asciiTheme="majorHAnsi" w:hAnsiTheme="majorHAnsi"/>
          <w:sz w:val="24"/>
          <w:szCs w:val="24"/>
        </w:rPr>
        <w:t>,</w:t>
      </w:r>
      <w:r w:rsidR="00FB7773" w:rsidRPr="00E1529E">
        <w:rPr>
          <w:rFonts w:asciiTheme="majorHAnsi" w:hAnsiTheme="majorHAnsi"/>
          <w:sz w:val="24"/>
          <w:szCs w:val="24"/>
        </w:rPr>
        <w:t xml:space="preserve"> for each faculty member to give </w:t>
      </w:r>
      <w:r w:rsidR="00D14604">
        <w:rPr>
          <w:rFonts w:asciiTheme="majorHAnsi" w:hAnsiTheme="majorHAnsi"/>
          <w:sz w:val="24"/>
          <w:szCs w:val="24"/>
        </w:rPr>
        <w:t>feedback</w:t>
      </w:r>
      <w:r w:rsidR="00FB7773" w:rsidRPr="00E1529E">
        <w:rPr>
          <w:rFonts w:asciiTheme="majorHAnsi" w:hAnsiTheme="majorHAnsi"/>
          <w:sz w:val="24"/>
          <w:szCs w:val="24"/>
        </w:rPr>
        <w:t xml:space="preserve"> of</w:t>
      </w:r>
      <w:r w:rsidR="006D7272" w:rsidRPr="00E1529E">
        <w:rPr>
          <w:rFonts w:asciiTheme="majorHAnsi" w:hAnsiTheme="majorHAnsi"/>
          <w:sz w:val="24"/>
          <w:szCs w:val="24"/>
        </w:rPr>
        <w:t xml:space="preserve"> </w:t>
      </w:r>
      <w:r w:rsidR="00FB7773" w:rsidRPr="00E1529E">
        <w:rPr>
          <w:rFonts w:asciiTheme="majorHAnsi" w:hAnsiTheme="majorHAnsi"/>
          <w:sz w:val="24"/>
          <w:szCs w:val="24"/>
        </w:rPr>
        <w:t>how they would characterize their entire course repertoire into two</w:t>
      </w:r>
      <w:r w:rsidR="00AB2FDB" w:rsidRPr="00E1529E">
        <w:rPr>
          <w:rFonts w:asciiTheme="majorHAnsi" w:hAnsiTheme="majorHAnsi"/>
          <w:sz w:val="24"/>
          <w:szCs w:val="24"/>
        </w:rPr>
        <w:t xml:space="preserve"> </w:t>
      </w:r>
      <w:r w:rsidR="00FB7773" w:rsidRPr="00E1529E">
        <w:rPr>
          <w:rFonts w:asciiTheme="majorHAnsi" w:hAnsiTheme="majorHAnsi"/>
          <w:sz w:val="24"/>
          <w:szCs w:val="24"/>
        </w:rPr>
        <w:t>categories: lower division and upper division, and even within tha</w:t>
      </w:r>
      <w:r w:rsidR="006D7272" w:rsidRPr="00E1529E">
        <w:rPr>
          <w:rFonts w:asciiTheme="majorHAnsi" w:hAnsiTheme="majorHAnsi"/>
          <w:sz w:val="24"/>
          <w:szCs w:val="24"/>
        </w:rPr>
        <w:t xml:space="preserve">t </w:t>
      </w:r>
      <w:r w:rsidR="00FB7773" w:rsidRPr="00E1529E">
        <w:rPr>
          <w:rFonts w:asciiTheme="majorHAnsi" w:hAnsiTheme="majorHAnsi"/>
          <w:sz w:val="24"/>
          <w:szCs w:val="24"/>
        </w:rPr>
        <w:t xml:space="preserve">division, </w:t>
      </w:r>
      <w:r w:rsidR="00FB7773" w:rsidRPr="00E1529E">
        <w:rPr>
          <w:rFonts w:asciiTheme="majorHAnsi" w:hAnsiTheme="majorHAnsi"/>
          <w:sz w:val="24"/>
          <w:szCs w:val="24"/>
        </w:rPr>
        <w:lastRenderedPageBreak/>
        <w:t xml:space="preserve">another distinction: 100 level and 200 level, 300 level and 400 level. </w:t>
      </w:r>
      <w:r w:rsidR="00AF5A0F">
        <w:rPr>
          <w:rFonts w:asciiTheme="majorHAnsi" w:hAnsiTheme="majorHAnsi"/>
          <w:sz w:val="24"/>
          <w:szCs w:val="24"/>
        </w:rPr>
        <w:t>We have attached a new system and we will continue to work on clarifying course levels over the year.</w:t>
      </w:r>
    </w:p>
    <w:p w14:paraId="481446D8" w14:textId="77777777" w:rsidR="00E402AB" w:rsidRDefault="00E402AB" w:rsidP="004E2544">
      <w:pPr>
        <w:widowControl w:val="0"/>
        <w:autoSpaceDE w:val="0"/>
        <w:autoSpaceDN w:val="0"/>
        <w:adjustRightInd w:val="0"/>
        <w:spacing w:after="0" w:line="240" w:lineRule="auto"/>
        <w:ind w:left="1080"/>
        <w:rPr>
          <w:rFonts w:asciiTheme="majorHAnsi" w:hAnsiTheme="majorHAnsi"/>
        </w:rPr>
      </w:pPr>
    </w:p>
    <w:p w14:paraId="433279C9" w14:textId="77777777" w:rsidR="00BC7EC9" w:rsidRDefault="00BC7EC9" w:rsidP="004E2544">
      <w:pPr>
        <w:widowControl w:val="0"/>
        <w:autoSpaceDE w:val="0"/>
        <w:autoSpaceDN w:val="0"/>
        <w:adjustRightInd w:val="0"/>
        <w:spacing w:after="0" w:line="240" w:lineRule="auto"/>
        <w:ind w:left="1080"/>
        <w:rPr>
          <w:rFonts w:asciiTheme="majorHAnsi" w:hAnsiTheme="majorHAnsi"/>
          <w:b/>
        </w:rPr>
      </w:pPr>
    </w:p>
    <w:p w14:paraId="381DD6ED" w14:textId="4CEEB2F8" w:rsidR="00A44401" w:rsidRDefault="00E402AB" w:rsidP="004E2544">
      <w:pPr>
        <w:widowControl w:val="0"/>
        <w:autoSpaceDE w:val="0"/>
        <w:autoSpaceDN w:val="0"/>
        <w:adjustRightInd w:val="0"/>
        <w:spacing w:after="0" w:line="240" w:lineRule="auto"/>
        <w:ind w:left="1080"/>
        <w:rPr>
          <w:rFonts w:ascii="Times New Roman" w:hAnsi="Times New Roman"/>
          <w:b/>
          <w:sz w:val="24"/>
        </w:rPr>
      </w:pPr>
      <w:r w:rsidRPr="00E402AB">
        <w:rPr>
          <w:rFonts w:asciiTheme="majorHAnsi" w:hAnsiTheme="majorHAnsi"/>
          <w:b/>
        </w:rPr>
        <w:t>b</w:t>
      </w:r>
      <w:r>
        <w:rPr>
          <w:rFonts w:asciiTheme="majorHAnsi" w:hAnsiTheme="majorHAnsi"/>
        </w:rPr>
        <w:t xml:space="preserve">. </w:t>
      </w:r>
      <w:r w:rsidR="00474848">
        <w:rPr>
          <w:rFonts w:asciiTheme="majorHAnsi" w:hAnsiTheme="majorHAnsi"/>
        </w:rPr>
        <w:t xml:space="preserve"> </w:t>
      </w:r>
      <w:r w:rsidR="00A44401" w:rsidRPr="00816944">
        <w:rPr>
          <w:rFonts w:ascii="Times New Roman" w:hAnsi="Times New Roman"/>
          <w:b/>
          <w:sz w:val="24"/>
          <w:u w:val="single"/>
        </w:rPr>
        <w:t>What did the faculty in the department or program learn</w:t>
      </w:r>
      <w:r w:rsidR="00A44401" w:rsidRPr="00816944">
        <w:rPr>
          <w:rFonts w:ascii="Times New Roman" w:hAnsi="Times New Roman"/>
          <w:b/>
          <w:sz w:val="24"/>
        </w:rPr>
        <w:t xml:space="preserve">?  </w:t>
      </w:r>
    </w:p>
    <w:p w14:paraId="7166BC7D" w14:textId="77777777" w:rsidR="00A67D26" w:rsidRPr="004E2544" w:rsidRDefault="00A67D26" w:rsidP="004E2544">
      <w:pPr>
        <w:widowControl w:val="0"/>
        <w:autoSpaceDE w:val="0"/>
        <w:autoSpaceDN w:val="0"/>
        <w:adjustRightInd w:val="0"/>
        <w:spacing w:after="0" w:line="240" w:lineRule="auto"/>
        <w:ind w:left="1080"/>
        <w:rPr>
          <w:rFonts w:asciiTheme="majorHAnsi" w:hAnsiTheme="majorHAnsi"/>
        </w:rPr>
      </w:pPr>
    </w:p>
    <w:p w14:paraId="4E9CF370" w14:textId="7633FC41" w:rsidR="00A76A2F" w:rsidRPr="00A67D26" w:rsidRDefault="00A76A2F" w:rsidP="00C0650F">
      <w:pPr>
        <w:ind w:left="-360" w:firstLine="360"/>
        <w:rPr>
          <w:rFonts w:asciiTheme="majorHAnsi" w:hAnsiTheme="majorHAnsi"/>
          <w:sz w:val="24"/>
        </w:rPr>
      </w:pPr>
      <w:r w:rsidRPr="00A67D26">
        <w:rPr>
          <w:rFonts w:asciiTheme="majorHAnsi" w:hAnsiTheme="majorHAnsi"/>
          <w:sz w:val="24"/>
        </w:rPr>
        <w:t>The department learned that we need to restructure the courses.</w:t>
      </w:r>
    </w:p>
    <w:p w14:paraId="62BAA073" w14:textId="77777777" w:rsidR="00B77777" w:rsidRDefault="00B77777" w:rsidP="00A67D26">
      <w:pPr>
        <w:pStyle w:val="PlainText"/>
        <w:ind w:left="1080"/>
        <w:rPr>
          <w:rFonts w:ascii="Times New Roman" w:hAnsi="Times New Roman"/>
          <w:b/>
          <w:sz w:val="24"/>
          <w:szCs w:val="24"/>
        </w:rPr>
      </w:pPr>
    </w:p>
    <w:p w14:paraId="56F9DB13" w14:textId="5909FC7A" w:rsidR="00A44401" w:rsidRDefault="00A67D26" w:rsidP="00A67D26">
      <w:pPr>
        <w:pStyle w:val="PlainText"/>
        <w:ind w:left="1080"/>
        <w:rPr>
          <w:rFonts w:ascii="Times New Roman" w:hAnsi="Times New Roman"/>
          <w:b/>
          <w:sz w:val="24"/>
          <w:szCs w:val="24"/>
        </w:rPr>
      </w:pPr>
      <w:r w:rsidRPr="006E194C">
        <w:rPr>
          <w:rFonts w:ascii="Times New Roman" w:hAnsi="Times New Roman"/>
          <w:b/>
          <w:sz w:val="24"/>
          <w:szCs w:val="24"/>
        </w:rPr>
        <w:t>c.</w:t>
      </w:r>
      <w:r w:rsidR="000F73E9">
        <w:rPr>
          <w:rFonts w:ascii="Times New Roman" w:hAnsi="Times New Roman"/>
          <w:b/>
          <w:sz w:val="24"/>
          <w:szCs w:val="24"/>
        </w:rPr>
        <w:t xml:space="preserve">  </w:t>
      </w:r>
      <w:r w:rsidR="00A44401" w:rsidRPr="00D0649A">
        <w:rPr>
          <w:rFonts w:ascii="Times New Roman" w:hAnsi="Times New Roman"/>
          <w:b/>
          <w:sz w:val="24"/>
          <w:szCs w:val="24"/>
          <w:u w:val="single"/>
        </w:rPr>
        <w:t>What will be done differently as a result of what was learned</w:t>
      </w:r>
      <w:r w:rsidR="00A44401" w:rsidRPr="00D0649A">
        <w:rPr>
          <w:rFonts w:ascii="Times New Roman" w:hAnsi="Times New Roman"/>
          <w:b/>
          <w:sz w:val="24"/>
          <w:szCs w:val="24"/>
        </w:rPr>
        <w:t xml:space="preserve">?  </w:t>
      </w:r>
    </w:p>
    <w:p w14:paraId="5447EE7F" w14:textId="77777777" w:rsidR="00C0650F" w:rsidRPr="00D0649A" w:rsidRDefault="00C0650F" w:rsidP="00A67D26">
      <w:pPr>
        <w:pStyle w:val="PlainText"/>
        <w:ind w:left="1080"/>
        <w:rPr>
          <w:rFonts w:ascii="Times New Roman" w:hAnsi="Times New Roman"/>
          <w:b/>
          <w:sz w:val="24"/>
          <w:szCs w:val="24"/>
        </w:rPr>
      </w:pPr>
    </w:p>
    <w:p w14:paraId="3897F078" w14:textId="1A8CAC6A" w:rsidR="00412DA7" w:rsidRPr="0034199B" w:rsidRDefault="00412DA7" w:rsidP="00C0650F">
      <w:pPr>
        <w:pStyle w:val="PlainText"/>
        <w:rPr>
          <w:rFonts w:asciiTheme="majorHAnsi" w:hAnsiTheme="majorHAnsi"/>
          <w:sz w:val="24"/>
          <w:szCs w:val="24"/>
        </w:rPr>
      </w:pPr>
      <w:r w:rsidRPr="0034199B">
        <w:rPr>
          <w:rFonts w:asciiTheme="majorHAnsi" w:hAnsiTheme="majorHAnsi"/>
          <w:sz w:val="24"/>
          <w:szCs w:val="24"/>
        </w:rPr>
        <w:t xml:space="preserve">There are three different proposed changes to the curriculum. </w:t>
      </w:r>
      <w:r w:rsidRPr="00B77777">
        <w:rPr>
          <w:rFonts w:asciiTheme="majorHAnsi" w:hAnsiTheme="majorHAnsi"/>
          <w:sz w:val="24"/>
          <w:szCs w:val="24"/>
        </w:rPr>
        <w:t xml:space="preserve">Please see </w:t>
      </w:r>
      <w:r w:rsidR="00B77777">
        <w:rPr>
          <w:rFonts w:asciiTheme="majorHAnsi" w:hAnsiTheme="majorHAnsi"/>
          <w:sz w:val="24"/>
          <w:szCs w:val="24"/>
        </w:rPr>
        <w:t xml:space="preserve">the </w:t>
      </w:r>
      <w:r w:rsidRPr="00B77777">
        <w:rPr>
          <w:rFonts w:asciiTheme="majorHAnsi" w:hAnsiTheme="majorHAnsi"/>
          <w:sz w:val="24"/>
          <w:szCs w:val="24"/>
        </w:rPr>
        <w:t>attached</w:t>
      </w:r>
      <w:r w:rsidR="00B77777">
        <w:rPr>
          <w:rFonts w:asciiTheme="majorHAnsi" w:hAnsiTheme="majorHAnsi"/>
          <w:sz w:val="24"/>
          <w:szCs w:val="24"/>
        </w:rPr>
        <w:t xml:space="preserve"> reports</w:t>
      </w:r>
      <w:r w:rsidRPr="00B77777">
        <w:rPr>
          <w:rFonts w:asciiTheme="majorHAnsi" w:hAnsiTheme="majorHAnsi"/>
          <w:sz w:val="24"/>
          <w:szCs w:val="24"/>
        </w:rPr>
        <w:t>.</w:t>
      </w:r>
      <w:r w:rsidRPr="0034199B">
        <w:rPr>
          <w:rFonts w:asciiTheme="majorHAnsi" w:hAnsiTheme="majorHAnsi"/>
          <w:sz w:val="24"/>
          <w:szCs w:val="24"/>
        </w:rPr>
        <w:t xml:space="preserve">  </w:t>
      </w:r>
    </w:p>
    <w:p w14:paraId="6C04F218" w14:textId="77777777" w:rsidR="00A44401" w:rsidRPr="009344E1" w:rsidRDefault="00A44401" w:rsidP="00A44401">
      <w:pPr>
        <w:pStyle w:val="PlainText"/>
        <w:ind w:left="1440"/>
        <w:rPr>
          <w:rFonts w:ascii="Times New Roman" w:hAnsi="Times New Roman"/>
          <w:sz w:val="24"/>
          <w:szCs w:val="24"/>
        </w:rPr>
      </w:pPr>
    </w:p>
    <w:p w14:paraId="6B9B462C" w14:textId="77777777" w:rsidR="00A44401" w:rsidRDefault="00A44401" w:rsidP="00A44401">
      <w:pPr>
        <w:pStyle w:val="PlainText"/>
        <w:ind w:left="1440"/>
        <w:rPr>
          <w:rFonts w:ascii="Times New Roman" w:hAnsi="Times New Roman"/>
          <w:sz w:val="24"/>
          <w:szCs w:val="24"/>
        </w:rPr>
      </w:pPr>
    </w:p>
    <w:p w14:paraId="3EDFEB70" w14:textId="51A44FC0" w:rsidR="00A44401" w:rsidRPr="00D0649A" w:rsidRDefault="001B426A" w:rsidP="001B426A">
      <w:pPr>
        <w:pStyle w:val="PlainText"/>
        <w:ind w:left="1080"/>
        <w:rPr>
          <w:rFonts w:ascii="Times New Roman" w:hAnsi="Times New Roman"/>
          <w:b/>
          <w:sz w:val="24"/>
          <w:szCs w:val="24"/>
        </w:rPr>
      </w:pPr>
      <w:r w:rsidRPr="001B426A">
        <w:rPr>
          <w:rFonts w:ascii="Times New Roman" w:hAnsi="Times New Roman"/>
          <w:b/>
          <w:sz w:val="24"/>
          <w:szCs w:val="24"/>
        </w:rPr>
        <w:t>d</w:t>
      </w:r>
      <w:r w:rsidRPr="00DB4DA4">
        <w:rPr>
          <w:rFonts w:ascii="Times New Roman" w:hAnsi="Times New Roman"/>
          <w:b/>
          <w:sz w:val="24"/>
          <w:szCs w:val="24"/>
        </w:rPr>
        <w:t xml:space="preserve">. </w:t>
      </w:r>
      <w:r w:rsidR="00272C35">
        <w:rPr>
          <w:rFonts w:ascii="Times New Roman" w:hAnsi="Times New Roman"/>
          <w:b/>
          <w:sz w:val="24"/>
          <w:szCs w:val="24"/>
        </w:rPr>
        <w:t xml:space="preserve"> </w:t>
      </w:r>
      <w:r w:rsidR="00A44401">
        <w:rPr>
          <w:rFonts w:ascii="Times New Roman" w:hAnsi="Times New Roman"/>
          <w:b/>
          <w:sz w:val="24"/>
          <w:szCs w:val="24"/>
          <w:u w:val="single"/>
        </w:rPr>
        <w:t xml:space="preserve">What student learning improvement initiatives did you implement as a result </w:t>
      </w:r>
      <w:r w:rsidR="00272C35">
        <w:rPr>
          <w:rFonts w:ascii="Times New Roman" w:hAnsi="Times New Roman"/>
          <w:b/>
          <w:sz w:val="24"/>
          <w:szCs w:val="24"/>
        </w:rPr>
        <w:t xml:space="preserve">        </w:t>
      </w:r>
      <w:r w:rsidR="00272C35">
        <w:rPr>
          <w:rFonts w:ascii="Times New Roman" w:hAnsi="Times New Roman"/>
          <w:b/>
          <w:sz w:val="24"/>
          <w:szCs w:val="24"/>
        </w:rPr>
        <w:tab/>
      </w:r>
      <w:r w:rsidR="00A44401">
        <w:rPr>
          <w:rFonts w:ascii="Times New Roman" w:hAnsi="Times New Roman"/>
          <w:b/>
          <w:sz w:val="24"/>
          <w:szCs w:val="24"/>
          <w:u w:val="single"/>
        </w:rPr>
        <w:t xml:space="preserve">of </w:t>
      </w:r>
      <w:r w:rsidR="00A44401" w:rsidRPr="00D0649A">
        <w:rPr>
          <w:rFonts w:ascii="Times New Roman" w:hAnsi="Times New Roman"/>
          <w:b/>
          <w:sz w:val="24"/>
          <w:szCs w:val="24"/>
          <w:u w:val="single"/>
        </w:rPr>
        <w:t>what was learned</w:t>
      </w:r>
      <w:r w:rsidR="00A44401">
        <w:rPr>
          <w:rFonts w:ascii="Times New Roman" w:hAnsi="Times New Roman"/>
          <w:b/>
          <w:sz w:val="24"/>
          <w:szCs w:val="24"/>
          <w:u w:val="single"/>
        </w:rPr>
        <w:t xml:space="preserve"> from this Year’s student learning assurance report</w:t>
      </w:r>
      <w:r w:rsidR="00A44401" w:rsidRPr="00D0649A">
        <w:rPr>
          <w:rFonts w:ascii="Times New Roman" w:hAnsi="Times New Roman"/>
          <w:b/>
          <w:sz w:val="24"/>
          <w:szCs w:val="24"/>
        </w:rPr>
        <w:t xml:space="preserve">?  </w:t>
      </w:r>
    </w:p>
    <w:p w14:paraId="5AE2F03A" w14:textId="77777777" w:rsidR="00333A84" w:rsidRDefault="00333A84" w:rsidP="00A44401">
      <w:pPr>
        <w:pStyle w:val="PlainText"/>
        <w:ind w:left="1440"/>
        <w:rPr>
          <w:rFonts w:asciiTheme="majorHAnsi" w:hAnsiTheme="majorHAnsi"/>
          <w:sz w:val="24"/>
          <w:szCs w:val="24"/>
        </w:rPr>
      </w:pPr>
    </w:p>
    <w:p w14:paraId="2F57FF6E" w14:textId="1F9D6320" w:rsidR="00A44401" w:rsidRDefault="00333A84" w:rsidP="00C0650F">
      <w:pPr>
        <w:pStyle w:val="PlainText"/>
        <w:rPr>
          <w:rFonts w:asciiTheme="majorHAnsi" w:hAnsiTheme="majorHAnsi"/>
          <w:sz w:val="24"/>
          <w:szCs w:val="24"/>
        </w:rPr>
      </w:pPr>
      <w:r>
        <w:rPr>
          <w:rFonts w:asciiTheme="majorHAnsi" w:hAnsiTheme="majorHAnsi"/>
          <w:sz w:val="24"/>
          <w:szCs w:val="24"/>
        </w:rPr>
        <w:t>The new structures are designed to improve student learning in many ways.  We are still deciding on a final model.</w:t>
      </w:r>
    </w:p>
    <w:p w14:paraId="6ED5BC37" w14:textId="77777777" w:rsidR="005E3430" w:rsidRPr="0034199B" w:rsidRDefault="005E3430" w:rsidP="00C0650F">
      <w:pPr>
        <w:pStyle w:val="PlainText"/>
        <w:rPr>
          <w:rFonts w:asciiTheme="majorHAnsi" w:hAnsiTheme="majorHAnsi"/>
          <w:sz w:val="24"/>
          <w:szCs w:val="24"/>
        </w:rPr>
      </w:pPr>
    </w:p>
    <w:p w14:paraId="5DEEED56" w14:textId="77777777" w:rsidR="00A44401" w:rsidRPr="009344E1" w:rsidRDefault="00A44401" w:rsidP="00A44401">
      <w:pPr>
        <w:pStyle w:val="PlainText"/>
        <w:ind w:left="1440"/>
        <w:rPr>
          <w:rFonts w:ascii="Times New Roman" w:hAnsi="Times New Roman"/>
          <w:sz w:val="24"/>
          <w:szCs w:val="24"/>
        </w:rPr>
      </w:pPr>
    </w:p>
    <w:p w14:paraId="6601DE48" w14:textId="6223155D" w:rsidR="00A44401" w:rsidRPr="005E3430" w:rsidRDefault="00A44401" w:rsidP="009F3E48">
      <w:pPr>
        <w:pStyle w:val="PlainText"/>
        <w:numPr>
          <w:ilvl w:val="0"/>
          <w:numId w:val="1"/>
        </w:numPr>
        <w:tabs>
          <w:tab w:val="clear" w:pos="720"/>
          <w:tab w:val="num" w:pos="360"/>
        </w:tabs>
        <w:ind w:left="360"/>
        <w:rPr>
          <w:rFonts w:ascii="Times New Roman" w:hAnsi="Times New Roman"/>
          <w:sz w:val="24"/>
          <w:szCs w:val="24"/>
        </w:rPr>
      </w:pPr>
      <w:r w:rsidRPr="005E3430">
        <w:rPr>
          <w:rFonts w:ascii="Times New Roman" w:hAnsi="Times New Roman"/>
          <w:b/>
          <w:sz w:val="24"/>
          <w:szCs w:val="24"/>
        </w:rPr>
        <w:t>Attach a</w:t>
      </w:r>
      <w:r w:rsidRPr="005E3430">
        <w:rPr>
          <w:rFonts w:ascii="Times New Roman" w:hAnsi="Times New Roman"/>
          <w:b/>
          <w:bCs/>
          <w:sz w:val="24"/>
          <w:szCs w:val="24"/>
        </w:rPr>
        <w:t xml:space="preserve"> copy of the components of the department/program student learning assurance plan that have been modified since its initial submission</w:t>
      </w:r>
      <w:r w:rsidR="009F3E48" w:rsidRPr="005E3430">
        <w:rPr>
          <w:rFonts w:ascii="Times New Roman" w:hAnsi="Times New Roman"/>
          <w:b/>
          <w:bCs/>
          <w:sz w:val="24"/>
          <w:szCs w:val="24"/>
        </w:rPr>
        <w:t>.</w:t>
      </w:r>
    </w:p>
    <w:p w14:paraId="3F6A0A8A" w14:textId="77777777" w:rsidR="009F3E48" w:rsidRDefault="009F3E48" w:rsidP="009F3E48">
      <w:pPr>
        <w:pStyle w:val="PlainText"/>
        <w:rPr>
          <w:rFonts w:ascii="Times New Roman" w:hAnsi="Times New Roman"/>
          <w:b/>
          <w:bCs/>
          <w:sz w:val="24"/>
          <w:szCs w:val="24"/>
        </w:rPr>
      </w:pPr>
    </w:p>
    <w:p w14:paraId="76F78AB1" w14:textId="72666915" w:rsidR="009F3E48" w:rsidRDefault="009F3E48" w:rsidP="009F3E48">
      <w:pPr>
        <w:pStyle w:val="PlainText"/>
        <w:rPr>
          <w:rFonts w:ascii="Times New Roman" w:hAnsi="Times New Roman"/>
          <w:b/>
          <w:bCs/>
          <w:sz w:val="24"/>
          <w:szCs w:val="24"/>
        </w:rPr>
      </w:pPr>
      <w:r>
        <w:rPr>
          <w:rFonts w:ascii="Times New Roman" w:hAnsi="Times New Roman"/>
          <w:b/>
          <w:bCs/>
          <w:sz w:val="24"/>
          <w:szCs w:val="24"/>
        </w:rPr>
        <w:tab/>
      </w:r>
      <w:r w:rsidRPr="009F3E48">
        <w:rPr>
          <w:rFonts w:asciiTheme="majorHAnsi" w:hAnsiTheme="majorHAnsi"/>
          <w:bCs/>
          <w:sz w:val="24"/>
          <w:szCs w:val="24"/>
        </w:rPr>
        <w:t xml:space="preserve">Please see the three year plan that will be submitted by the 10/31/12 </w:t>
      </w:r>
      <w:r w:rsidRPr="009F3E48">
        <w:rPr>
          <w:rFonts w:asciiTheme="majorHAnsi" w:hAnsiTheme="majorHAnsi"/>
          <w:bCs/>
          <w:sz w:val="24"/>
          <w:szCs w:val="24"/>
        </w:rPr>
        <w:tab/>
      </w:r>
      <w:r w:rsidRPr="009F3E48">
        <w:rPr>
          <w:rFonts w:asciiTheme="majorHAnsi" w:hAnsiTheme="majorHAnsi"/>
          <w:bCs/>
          <w:sz w:val="24"/>
          <w:szCs w:val="24"/>
        </w:rPr>
        <w:tab/>
      </w:r>
      <w:r w:rsidRPr="009F3E48">
        <w:rPr>
          <w:rFonts w:asciiTheme="majorHAnsi" w:hAnsiTheme="majorHAnsi"/>
          <w:bCs/>
          <w:sz w:val="24"/>
          <w:szCs w:val="24"/>
        </w:rPr>
        <w:tab/>
        <w:t>due date</w:t>
      </w:r>
      <w:r>
        <w:rPr>
          <w:rFonts w:ascii="Times New Roman" w:hAnsi="Times New Roman"/>
          <w:b/>
          <w:bCs/>
          <w:sz w:val="24"/>
          <w:szCs w:val="24"/>
        </w:rPr>
        <w:t>.</w:t>
      </w:r>
    </w:p>
    <w:p w14:paraId="6212E0DD" w14:textId="77777777" w:rsidR="00F67381" w:rsidRDefault="00F67381" w:rsidP="00A44401">
      <w:pPr>
        <w:rPr>
          <w:rFonts w:ascii="Times New Roman" w:hAnsi="Times New Roman"/>
          <w:b/>
          <w:sz w:val="24"/>
        </w:rPr>
      </w:pPr>
    </w:p>
    <w:p w14:paraId="70B95408" w14:textId="77777777" w:rsidR="00A44401" w:rsidRDefault="00A44401" w:rsidP="00A44401">
      <w:pPr>
        <w:rPr>
          <w:rFonts w:ascii="Times New Roman" w:hAnsi="Times New Roman"/>
          <w:b/>
          <w:sz w:val="24"/>
        </w:rPr>
      </w:pPr>
      <w:r>
        <w:rPr>
          <w:rFonts w:ascii="Times New Roman" w:hAnsi="Times New Roman"/>
          <w:b/>
          <w:sz w:val="24"/>
        </w:rPr>
        <w:t>Please return to: Office of Student Learning Assurance by September 30.</w:t>
      </w:r>
    </w:p>
    <w:p w14:paraId="10D9BBFB" w14:textId="77777777" w:rsidR="00A44401" w:rsidRDefault="00A44401" w:rsidP="00A44401">
      <w:pPr>
        <w:rPr>
          <w:rFonts w:ascii="Times New Roman" w:hAnsi="Times New Roman"/>
          <w:b/>
          <w:sz w:val="24"/>
        </w:rPr>
      </w:pPr>
      <w:r>
        <w:rPr>
          <w:rFonts w:ascii="Times New Roman" w:hAnsi="Times New Roman"/>
          <w:b/>
          <w:sz w:val="24"/>
        </w:rPr>
        <w:t xml:space="preserve">Please send your replies as Word attachment (to: </w:t>
      </w:r>
      <w:hyperlink r:id="rId6" w:history="1">
        <w:r w:rsidRPr="001A18C6">
          <w:rPr>
            <w:rStyle w:val="Hyperlink"/>
            <w:rFonts w:ascii="Times New Roman" w:hAnsi="Times New Roman"/>
            <w:b/>
            <w:sz w:val="24"/>
          </w:rPr>
          <w:t>wmurry@usfca.edu</w:t>
        </w:r>
      </w:hyperlink>
      <w:r>
        <w:rPr>
          <w:rFonts w:ascii="Times New Roman" w:hAnsi="Times New Roman"/>
          <w:b/>
          <w:sz w:val="24"/>
        </w:rPr>
        <w:t>).</w:t>
      </w:r>
    </w:p>
    <w:p w14:paraId="0C0D5671" w14:textId="77777777" w:rsidR="00A44401" w:rsidRPr="00D0649A" w:rsidRDefault="00A44401" w:rsidP="00A44401">
      <w:pPr>
        <w:rPr>
          <w:rFonts w:ascii="Times New Roman" w:hAnsi="Times New Roman"/>
          <w:b/>
          <w:sz w:val="24"/>
        </w:rPr>
      </w:pPr>
      <w:r>
        <w:rPr>
          <w:rFonts w:ascii="Times New Roman" w:hAnsi="Times New Roman"/>
          <w:b/>
          <w:sz w:val="24"/>
        </w:rPr>
        <w:t>If you have any questions, please contact: William Murry, Director of Student Learning Assurance (</w:t>
      </w:r>
      <w:hyperlink r:id="rId7" w:history="1">
        <w:r w:rsidRPr="00FD55D2">
          <w:rPr>
            <w:rStyle w:val="Hyperlink"/>
            <w:rFonts w:ascii="Times New Roman" w:hAnsi="Times New Roman"/>
            <w:b/>
            <w:sz w:val="24"/>
          </w:rPr>
          <w:t>wmurry@usfca.edu</w:t>
        </w:r>
      </w:hyperlink>
      <w:r>
        <w:rPr>
          <w:rFonts w:ascii="Times New Roman" w:hAnsi="Times New Roman"/>
          <w:b/>
          <w:sz w:val="24"/>
        </w:rPr>
        <w:t xml:space="preserve"> or x5486). </w:t>
      </w:r>
    </w:p>
    <w:p w14:paraId="76B9E0C0" w14:textId="77777777" w:rsidR="00A44401" w:rsidRPr="00801F1D" w:rsidRDefault="00A44401" w:rsidP="00A44401">
      <w:pPr>
        <w:rPr>
          <w:rFonts w:ascii="Times New Roman" w:hAnsi="Times New Roman"/>
          <w:sz w:val="24"/>
        </w:rPr>
      </w:pPr>
    </w:p>
    <w:p w14:paraId="53F00C53" w14:textId="77777777" w:rsidR="00A44401" w:rsidRPr="00CA23C9" w:rsidRDefault="00A44401" w:rsidP="00A44401">
      <w:pPr>
        <w:widowControl w:val="0"/>
        <w:spacing w:after="0" w:line="240" w:lineRule="auto"/>
        <w:rPr>
          <w:rFonts w:ascii="Times New Roman" w:hAnsi="Times New Roman"/>
        </w:rPr>
      </w:pPr>
    </w:p>
    <w:p w14:paraId="3B15BF9E" w14:textId="77777777" w:rsidR="00A44401" w:rsidRDefault="00A44401" w:rsidP="00A44401"/>
    <w:p w14:paraId="4C64E6B7" w14:textId="77777777" w:rsidR="009E1CE7" w:rsidRDefault="009E1CE7"/>
    <w:p w14:paraId="4B8205B9" w14:textId="77777777" w:rsidR="00DD4F19" w:rsidRDefault="00DD4F19"/>
    <w:p w14:paraId="33411C38" w14:textId="77777777" w:rsidR="00D672D5" w:rsidRDefault="00D672D5" w:rsidP="00DD4F19">
      <w:pPr>
        <w:spacing w:after="48" w:line="240" w:lineRule="auto"/>
        <w:outlineLvl w:val="3"/>
      </w:pPr>
    </w:p>
    <w:p w14:paraId="0B95B025" w14:textId="77777777" w:rsidR="005D0F4C" w:rsidRDefault="005D0F4C" w:rsidP="00DD4F19">
      <w:pPr>
        <w:spacing w:after="48" w:line="240" w:lineRule="auto"/>
        <w:outlineLvl w:val="3"/>
        <w:rPr>
          <w:rFonts w:ascii="Times New Roman" w:hAnsi="Times New Roman"/>
          <w:b/>
          <w:bCs/>
          <w:sz w:val="24"/>
          <w:szCs w:val="24"/>
        </w:rPr>
      </w:pPr>
    </w:p>
    <w:p w14:paraId="40BE1FC2" w14:textId="77777777" w:rsidR="0024286B" w:rsidRDefault="0024286B" w:rsidP="00DD4F19">
      <w:pPr>
        <w:spacing w:after="48" w:line="240" w:lineRule="auto"/>
        <w:outlineLvl w:val="3"/>
        <w:rPr>
          <w:rFonts w:ascii="Times New Roman" w:hAnsi="Times New Roman"/>
          <w:b/>
          <w:bCs/>
          <w:sz w:val="24"/>
          <w:szCs w:val="24"/>
        </w:rPr>
      </w:pPr>
    </w:p>
    <w:p w14:paraId="16C19B81" w14:textId="77777777" w:rsidR="00DD4F19" w:rsidRPr="00DD4F19" w:rsidRDefault="00DD4F19" w:rsidP="00DD4F19">
      <w:pPr>
        <w:spacing w:after="48" w:line="240" w:lineRule="auto"/>
        <w:outlineLvl w:val="3"/>
        <w:rPr>
          <w:rFonts w:ascii="Times New Roman" w:hAnsi="Times New Roman"/>
          <w:b/>
          <w:bCs/>
          <w:sz w:val="24"/>
          <w:szCs w:val="24"/>
        </w:rPr>
      </w:pPr>
      <w:r w:rsidRPr="00DD4F19">
        <w:rPr>
          <w:rFonts w:ascii="Times New Roman" w:hAnsi="Times New Roman"/>
          <w:b/>
          <w:bCs/>
          <w:sz w:val="24"/>
          <w:szCs w:val="24"/>
        </w:rPr>
        <w:t>Learning Goals/Outcomes for the B.A. in Theology and Religious Studies</w:t>
      </w:r>
    </w:p>
    <w:p w14:paraId="1C77547F" w14:textId="77777777" w:rsidR="00DD4F19" w:rsidRPr="00DD4F19" w:rsidRDefault="00DD4F19" w:rsidP="00DD4F19">
      <w:pPr>
        <w:spacing w:after="0" w:line="285" w:lineRule="atLeast"/>
        <w:outlineLvl w:val="4"/>
        <w:rPr>
          <w:rFonts w:ascii="Times New Roman" w:hAnsi="Times New Roman"/>
          <w:b/>
          <w:bCs/>
          <w:sz w:val="24"/>
          <w:szCs w:val="24"/>
        </w:rPr>
      </w:pPr>
      <w:bookmarkStart w:id="1" w:name="497423"/>
      <w:bookmarkEnd w:id="1"/>
      <w:r w:rsidRPr="00DD4F19">
        <w:rPr>
          <w:rFonts w:ascii="Times New Roman" w:hAnsi="Times New Roman"/>
          <w:b/>
          <w:bCs/>
          <w:sz w:val="24"/>
          <w:szCs w:val="24"/>
        </w:rPr>
        <w:t>Program Outcomes</w:t>
      </w:r>
    </w:p>
    <w:p w14:paraId="28F13B32" w14:textId="77777777" w:rsidR="00DD4F19" w:rsidRPr="00DD4F19" w:rsidRDefault="00DD4F19" w:rsidP="00DD4F19">
      <w:pPr>
        <w:spacing w:after="240" w:line="285" w:lineRule="atLeast"/>
        <w:rPr>
          <w:rFonts w:asciiTheme="majorHAnsi" w:eastAsiaTheme="minorEastAsia" w:hAnsiTheme="majorHAnsi"/>
          <w:sz w:val="24"/>
          <w:szCs w:val="24"/>
        </w:rPr>
      </w:pPr>
      <w:bookmarkStart w:id="2" w:name="497430"/>
      <w:bookmarkEnd w:id="2"/>
      <w:r w:rsidRPr="00DD4F19">
        <w:rPr>
          <w:rFonts w:asciiTheme="majorHAnsi" w:eastAsiaTheme="minorEastAsia" w:hAnsiTheme="majorHAnsi"/>
          <w:sz w:val="24"/>
          <w:szCs w:val="24"/>
        </w:rPr>
        <w:t>The aim of the program is to foster and deepen an engaged, critical, and integrated understanding of the disciplines of Theology and Religious Studies within the University's tradition of Jesuit liberal education. The program of study we provide for our students bridges three thematic areas:</w:t>
      </w:r>
    </w:p>
    <w:p w14:paraId="4978A356" w14:textId="77777777" w:rsidR="00DD4F19" w:rsidRPr="00DD4F19" w:rsidRDefault="00DD4F19" w:rsidP="00DD4F19">
      <w:pPr>
        <w:spacing w:after="0" w:line="285" w:lineRule="atLeast"/>
        <w:rPr>
          <w:rFonts w:asciiTheme="majorHAnsi" w:hAnsiTheme="majorHAnsi"/>
          <w:sz w:val="24"/>
          <w:szCs w:val="24"/>
        </w:rPr>
      </w:pPr>
      <w:bookmarkStart w:id="3" w:name="497437"/>
      <w:bookmarkEnd w:id="3"/>
      <w:r w:rsidRPr="00DD4F19">
        <w:rPr>
          <w:rFonts w:asciiTheme="majorHAnsi" w:hAnsiTheme="majorHAnsi"/>
          <w:sz w:val="24"/>
          <w:szCs w:val="24"/>
        </w:rPr>
        <w:t>*Theology and Spiritualities</w:t>
      </w:r>
    </w:p>
    <w:p w14:paraId="341F0098" w14:textId="77777777" w:rsidR="00DD4F19" w:rsidRPr="00DD4F19" w:rsidRDefault="00DD4F19" w:rsidP="00DD4F19">
      <w:pPr>
        <w:spacing w:after="0" w:line="285" w:lineRule="atLeast"/>
        <w:rPr>
          <w:rFonts w:asciiTheme="majorHAnsi" w:hAnsiTheme="majorHAnsi"/>
          <w:sz w:val="24"/>
          <w:szCs w:val="24"/>
        </w:rPr>
      </w:pPr>
      <w:bookmarkStart w:id="4" w:name="497444"/>
      <w:bookmarkEnd w:id="4"/>
      <w:r w:rsidRPr="00DD4F19">
        <w:rPr>
          <w:rFonts w:asciiTheme="majorHAnsi" w:hAnsiTheme="majorHAnsi"/>
          <w:sz w:val="24"/>
          <w:szCs w:val="24"/>
        </w:rPr>
        <w:t>*Scriptures and Religious Traditions</w:t>
      </w:r>
    </w:p>
    <w:p w14:paraId="2466A5B5" w14:textId="77777777" w:rsidR="00DD4F19" w:rsidRPr="00DD4F19" w:rsidRDefault="00DD4F19" w:rsidP="00DD4F19">
      <w:pPr>
        <w:spacing w:after="0" w:line="285" w:lineRule="atLeast"/>
        <w:rPr>
          <w:rFonts w:asciiTheme="majorHAnsi" w:hAnsiTheme="majorHAnsi"/>
          <w:sz w:val="24"/>
          <w:szCs w:val="24"/>
        </w:rPr>
      </w:pPr>
      <w:bookmarkStart w:id="5" w:name="497448"/>
      <w:bookmarkEnd w:id="5"/>
      <w:r w:rsidRPr="00DD4F19">
        <w:rPr>
          <w:rFonts w:asciiTheme="majorHAnsi" w:hAnsiTheme="majorHAnsi"/>
          <w:sz w:val="24"/>
          <w:szCs w:val="24"/>
        </w:rPr>
        <w:t>*Religion, Society, and Ethics</w:t>
      </w:r>
    </w:p>
    <w:p w14:paraId="10EFC61B" w14:textId="77777777" w:rsidR="00DD4F19" w:rsidRPr="00DD4F19" w:rsidRDefault="00DD4F19" w:rsidP="00DD4F19">
      <w:pPr>
        <w:spacing w:after="240" w:line="285" w:lineRule="atLeast"/>
        <w:rPr>
          <w:rFonts w:asciiTheme="majorHAnsi" w:eastAsiaTheme="minorEastAsia" w:hAnsiTheme="majorHAnsi"/>
          <w:sz w:val="24"/>
          <w:szCs w:val="24"/>
        </w:rPr>
      </w:pPr>
      <w:bookmarkStart w:id="6" w:name="497452"/>
      <w:bookmarkEnd w:id="6"/>
      <w:r w:rsidRPr="00DD4F19">
        <w:rPr>
          <w:rFonts w:asciiTheme="majorHAnsi" w:eastAsiaTheme="minorEastAsia" w:hAnsiTheme="majorHAnsi"/>
          <w:sz w:val="24"/>
          <w:szCs w:val="24"/>
        </w:rPr>
        <w:t>Classes are grouped with specific thematic areas, allowing both majors and minors a wide range of options in designing a course of study. The program will provide:</w:t>
      </w:r>
    </w:p>
    <w:p w14:paraId="598FB9DF" w14:textId="77777777" w:rsidR="00DD4F19" w:rsidRPr="00DD4F19" w:rsidRDefault="00DD4F19" w:rsidP="00DD4F19">
      <w:pPr>
        <w:numPr>
          <w:ilvl w:val="1"/>
          <w:numId w:val="7"/>
        </w:numPr>
        <w:spacing w:before="132" w:after="132" w:line="285" w:lineRule="atLeast"/>
        <w:ind w:left="720"/>
        <w:rPr>
          <w:rFonts w:asciiTheme="majorHAnsi" w:hAnsiTheme="majorHAnsi"/>
          <w:sz w:val="24"/>
          <w:szCs w:val="24"/>
        </w:rPr>
      </w:pPr>
      <w:bookmarkStart w:id="7" w:name="497459"/>
      <w:bookmarkEnd w:id="7"/>
      <w:r w:rsidRPr="00DD4F19">
        <w:rPr>
          <w:rFonts w:asciiTheme="majorHAnsi" w:hAnsiTheme="majorHAnsi"/>
          <w:sz w:val="24"/>
          <w:szCs w:val="24"/>
        </w:rPr>
        <w:t>an understanding of fundamental issues posed by the world's religious and theological traditions:</w:t>
      </w:r>
    </w:p>
    <w:p w14:paraId="79DA8576" w14:textId="77777777" w:rsidR="00DD4F19" w:rsidRPr="00DD4F19" w:rsidRDefault="00DD4F19" w:rsidP="00DD4F19">
      <w:pPr>
        <w:numPr>
          <w:ilvl w:val="1"/>
          <w:numId w:val="7"/>
        </w:numPr>
        <w:spacing w:before="132" w:after="132" w:line="285" w:lineRule="atLeast"/>
        <w:ind w:left="720"/>
        <w:rPr>
          <w:rFonts w:asciiTheme="majorHAnsi" w:hAnsiTheme="majorHAnsi"/>
          <w:sz w:val="24"/>
          <w:szCs w:val="24"/>
        </w:rPr>
      </w:pPr>
      <w:bookmarkStart w:id="8" w:name="497466"/>
      <w:bookmarkEnd w:id="8"/>
      <w:r w:rsidRPr="00DD4F19">
        <w:rPr>
          <w:rFonts w:asciiTheme="majorHAnsi" w:hAnsiTheme="majorHAnsi"/>
          <w:sz w:val="24"/>
          <w:szCs w:val="24"/>
        </w:rPr>
        <w:t>inquiry into the diverse forms and expressions of religious experience;</w:t>
      </w:r>
    </w:p>
    <w:p w14:paraId="4F3EFDD2" w14:textId="77777777" w:rsidR="00DD4F19" w:rsidRPr="00DD4F19" w:rsidRDefault="00DD4F19" w:rsidP="00DD4F19">
      <w:pPr>
        <w:numPr>
          <w:ilvl w:val="1"/>
          <w:numId w:val="7"/>
        </w:numPr>
        <w:spacing w:before="132" w:after="132" w:line="285" w:lineRule="atLeast"/>
        <w:ind w:left="720"/>
        <w:rPr>
          <w:rFonts w:asciiTheme="majorHAnsi" w:hAnsiTheme="majorHAnsi"/>
          <w:sz w:val="24"/>
          <w:szCs w:val="24"/>
        </w:rPr>
      </w:pPr>
      <w:bookmarkStart w:id="9" w:name="497470"/>
      <w:bookmarkEnd w:id="9"/>
      <w:r w:rsidRPr="00DD4F19">
        <w:rPr>
          <w:rFonts w:asciiTheme="majorHAnsi" w:hAnsiTheme="majorHAnsi"/>
          <w:sz w:val="24"/>
          <w:szCs w:val="24"/>
        </w:rPr>
        <w:t>emphasis on the Catholic Christian tradition as well as respectful engagement with other religious, theological, and philosophical traditions of the world.</w:t>
      </w:r>
    </w:p>
    <w:p w14:paraId="3E9C482B" w14:textId="77777777" w:rsidR="00DD4F19" w:rsidRPr="00DD4F19" w:rsidRDefault="00DD4F19" w:rsidP="00DD4F19">
      <w:pPr>
        <w:spacing w:after="0" w:line="285" w:lineRule="atLeast"/>
        <w:outlineLvl w:val="4"/>
        <w:rPr>
          <w:rFonts w:ascii="Times New Roman" w:hAnsi="Times New Roman"/>
          <w:b/>
          <w:bCs/>
          <w:sz w:val="24"/>
          <w:szCs w:val="24"/>
        </w:rPr>
      </w:pPr>
      <w:bookmarkStart w:id="10" w:name="497474"/>
      <w:bookmarkEnd w:id="10"/>
      <w:r w:rsidRPr="00DD4F19">
        <w:rPr>
          <w:rFonts w:ascii="Times New Roman" w:hAnsi="Times New Roman"/>
          <w:b/>
          <w:bCs/>
          <w:sz w:val="24"/>
          <w:szCs w:val="24"/>
        </w:rPr>
        <w:t>Learning Outcomes</w:t>
      </w:r>
    </w:p>
    <w:p w14:paraId="0C895C29" w14:textId="77777777" w:rsidR="00DD4F19" w:rsidRPr="00DD4F19" w:rsidRDefault="00DD4F19" w:rsidP="00DD4F19">
      <w:pPr>
        <w:spacing w:after="0" w:line="285" w:lineRule="atLeast"/>
        <w:outlineLvl w:val="4"/>
        <w:rPr>
          <w:rFonts w:ascii="Times New Roman" w:hAnsi="Times New Roman"/>
          <w:b/>
          <w:bCs/>
          <w:sz w:val="24"/>
          <w:szCs w:val="24"/>
        </w:rPr>
      </w:pPr>
      <w:bookmarkStart w:id="11" w:name="497481"/>
      <w:bookmarkEnd w:id="11"/>
      <w:r w:rsidRPr="00DD4F19">
        <w:rPr>
          <w:rFonts w:ascii="Times New Roman" w:hAnsi="Times New Roman"/>
          <w:b/>
          <w:bCs/>
          <w:sz w:val="24"/>
          <w:szCs w:val="24"/>
        </w:rPr>
        <w:t>Human Dimensions of Religion, Theology and Spirituality</w:t>
      </w:r>
    </w:p>
    <w:p w14:paraId="0CA14FC3" w14:textId="77777777" w:rsidR="00DD4F19" w:rsidRPr="00DD4F19" w:rsidRDefault="00DD4F19" w:rsidP="00DD4F19">
      <w:pPr>
        <w:numPr>
          <w:ilvl w:val="1"/>
          <w:numId w:val="8"/>
        </w:numPr>
        <w:spacing w:before="132" w:after="132" w:line="285" w:lineRule="atLeast"/>
        <w:ind w:left="720"/>
        <w:rPr>
          <w:rFonts w:asciiTheme="majorHAnsi" w:hAnsiTheme="majorHAnsi"/>
          <w:sz w:val="24"/>
          <w:szCs w:val="24"/>
        </w:rPr>
      </w:pPr>
      <w:bookmarkStart w:id="12" w:name="497488"/>
      <w:bookmarkEnd w:id="12"/>
      <w:r w:rsidRPr="00DD4F19">
        <w:rPr>
          <w:rFonts w:asciiTheme="majorHAnsi" w:hAnsiTheme="majorHAnsi"/>
          <w:sz w:val="24"/>
          <w:szCs w:val="24"/>
        </w:rPr>
        <w:t>Students will be able to understand their own spirituality and recognize how religion, theology, and spirituality underlie and correlate with a broad range of human experience.</w:t>
      </w:r>
    </w:p>
    <w:p w14:paraId="237DAE87" w14:textId="77777777" w:rsidR="00DD4F19" w:rsidRPr="00DD4F19" w:rsidRDefault="00DD4F19" w:rsidP="00DD4F19">
      <w:pPr>
        <w:spacing w:after="0" w:line="285" w:lineRule="atLeast"/>
        <w:outlineLvl w:val="4"/>
        <w:rPr>
          <w:rFonts w:ascii="Times New Roman" w:hAnsi="Times New Roman"/>
          <w:b/>
          <w:bCs/>
          <w:sz w:val="24"/>
          <w:szCs w:val="24"/>
        </w:rPr>
      </w:pPr>
      <w:bookmarkStart w:id="13" w:name="497495"/>
      <w:bookmarkEnd w:id="13"/>
      <w:r w:rsidRPr="00DD4F19">
        <w:rPr>
          <w:rFonts w:ascii="Times New Roman" w:hAnsi="Times New Roman"/>
          <w:b/>
          <w:bCs/>
          <w:sz w:val="24"/>
          <w:szCs w:val="24"/>
        </w:rPr>
        <w:t>Religious Diversity</w:t>
      </w:r>
    </w:p>
    <w:p w14:paraId="279D3DD9" w14:textId="77777777" w:rsidR="00DD4F19" w:rsidRPr="00DD4F19" w:rsidRDefault="00DD4F19" w:rsidP="00DD4F19">
      <w:pPr>
        <w:numPr>
          <w:ilvl w:val="1"/>
          <w:numId w:val="9"/>
        </w:numPr>
        <w:spacing w:before="132" w:after="132" w:line="285" w:lineRule="atLeast"/>
        <w:ind w:left="720"/>
        <w:rPr>
          <w:rFonts w:asciiTheme="majorHAnsi" w:hAnsiTheme="majorHAnsi"/>
        </w:rPr>
      </w:pPr>
      <w:bookmarkStart w:id="14" w:name="497502"/>
      <w:bookmarkEnd w:id="14"/>
      <w:r w:rsidRPr="00DD4F19">
        <w:rPr>
          <w:rFonts w:asciiTheme="majorHAnsi" w:hAnsiTheme="majorHAnsi"/>
          <w:sz w:val="24"/>
          <w:szCs w:val="24"/>
        </w:rPr>
        <w:t>Students will be able to understand, differentiate, and appreciate various religious traditions, as encouraged by Vatican II's stance on the Catholic Church's relationship with other faiths. This understanding will entail the creedal vision, moral teachings, historical context, social expression, and key rites and symbols of these faith traditions</w:t>
      </w:r>
      <w:r w:rsidRPr="00DD4F19">
        <w:rPr>
          <w:rFonts w:asciiTheme="majorHAnsi" w:hAnsiTheme="majorHAnsi"/>
        </w:rPr>
        <w:t>.</w:t>
      </w:r>
    </w:p>
    <w:p w14:paraId="565A6846" w14:textId="77777777" w:rsidR="00DD4F19" w:rsidRPr="00DD4F19" w:rsidRDefault="00DD4F19" w:rsidP="00DD4F19">
      <w:pPr>
        <w:spacing w:after="0" w:line="285" w:lineRule="atLeast"/>
        <w:outlineLvl w:val="4"/>
        <w:rPr>
          <w:rFonts w:ascii="Times New Roman" w:hAnsi="Times New Roman"/>
          <w:b/>
          <w:bCs/>
          <w:sz w:val="24"/>
          <w:szCs w:val="24"/>
        </w:rPr>
      </w:pPr>
      <w:bookmarkStart w:id="15" w:name="497509"/>
      <w:bookmarkEnd w:id="15"/>
      <w:r w:rsidRPr="00DD4F19">
        <w:rPr>
          <w:rFonts w:ascii="Times New Roman" w:hAnsi="Times New Roman"/>
          <w:b/>
          <w:bCs/>
          <w:sz w:val="24"/>
          <w:szCs w:val="24"/>
        </w:rPr>
        <w:t>Social Justice</w:t>
      </w:r>
    </w:p>
    <w:p w14:paraId="655F3958" w14:textId="77777777" w:rsidR="00DD4F19" w:rsidRPr="00DD4F19" w:rsidRDefault="00DD4F19" w:rsidP="00DD4F19">
      <w:pPr>
        <w:numPr>
          <w:ilvl w:val="1"/>
          <w:numId w:val="10"/>
        </w:numPr>
        <w:spacing w:before="132" w:after="132" w:line="285" w:lineRule="atLeast"/>
        <w:ind w:left="720"/>
        <w:rPr>
          <w:rFonts w:asciiTheme="majorHAnsi" w:hAnsiTheme="majorHAnsi"/>
          <w:sz w:val="24"/>
          <w:szCs w:val="24"/>
        </w:rPr>
      </w:pPr>
      <w:bookmarkStart w:id="16" w:name="497516"/>
      <w:bookmarkEnd w:id="16"/>
      <w:r w:rsidRPr="00DD4F19">
        <w:rPr>
          <w:rFonts w:asciiTheme="majorHAnsi" w:hAnsiTheme="majorHAnsi"/>
          <w:sz w:val="24"/>
          <w:szCs w:val="24"/>
        </w:rPr>
        <w:t>Students will investigate and discuss how religious and theological traditions can work effectively for social justice and for the good of the entire human family and the environment that sustains it.</w:t>
      </w:r>
    </w:p>
    <w:p w14:paraId="5F7679D5" w14:textId="77777777" w:rsidR="00DD4F19" w:rsidRDefault="00DD4F19"/>
    <w:p w14:paraId="5F2CD7E3" w14:textId="77777777" w:rsidR="00DD4F19" w:rsidRDefault="00DD4F19"/>
    <w:p w14:paraId="0D547F7C" w14:textId="77777777" w:rsidR="009C55F0" w:rsidRDefault="009C55F0"/>
    <w:p w14:paraId="7DAB5F88" w14:textId="77777777" w:rsidR="009C55F0" w:rsidRDefault="009C55F0"/>
    <w:p w14:paraId="327CDA0B" w14:textId="77777777" w:rsidR="009C55F0" w:rsidRDefault="009C55F0"/>
    <w:p w14:paraId="3D23B4C7" w14:textId="77777777" w:rsidR="009C55F0" w:rsidRDefault="009C55F0" w:rsidP="009C55F0">
      <w:pPr>
        <w:ind w:left="2160" w:firstLine="720"/>
        <w:rPr>
          <w:rFonts w:ascii="Times New Roman" w:hAnsi="Times New Roman" w:cs="Helvetica Neue"/>
          <w:b/>
          <w:sz w:val="32"/>
          <w:szCs w:val="28"/>
        </w:rPr>
      </w:pPr>
      <w:r>
        <w:rPr>
          <w:rFonts w:ascii="Times New Roman" w:hAnsi="Times New Roman" w:cs="Helvetica Neue"/>
          <w:b/>
          <w:sz w:val="32"/>
          <w:szCs w:val="28"/>
        </w:rPr>
        <w:t>THRS Proposal</w:t>
      </w:r>
    </w:p>
    <w:p w14:paraId="33CCFB92" w14:textId="1DDB1D19" w:rsidR="009C55F0" w:rsidRPr="009C55F0" w:rsidRDefault="009C55F0" w:rsidP="009C55F0">
      <w:pPr>
        <w:ind w:left="90" w:firstLine="720"/>
        <w:rPr>
          <w:rFonts w:ascii="Times New Roman" w:hAnsi="Times New Roman" w:cs="Helvetica Neue"/>
          <w:b/>
          <w:sz w:val="32"/>
          <w:szCs w:val="28"/>
        </w:rPr>
      </w:pPr>
      <w:r>
        <w:rPr>
          <w:rFonts w:ascii="Times New Roman" w:hAnsi="Times New Roman" w:cs="Helvetica Neue"/>
          <w:szCs w:val="28"/>
        </w:rPr>
        <w:t>This is the most basic proposal and the foundation for the THRS Proposals B and C</w:t>
      </w:r>
    </w:p>
    <w:tbl>
      <w:tblPr>
        <w:tblpPr w:leftFromText="180" w:rightFromText="180" w:vertAnchor="page" w:horzAnchor="page" w:tblpX="1549" w:tblpY="2701"/>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2"/>
        <w:gridCol w:w="5226"/>
      </w:tblGrid>
      <w:tr w:rsidR="009C55F0" w:rsidRPr="00D3552A" w14:paraId="2E08F15A" w14:textId="77777777" w:rsidTr="009C55F0">
        <w:trPr>
          <w:trHeight w:val="350"/>
        </w:trPr>
        <w:tc>
          <w:tcPr>
            <w:tcW w:w="3882" w:type="dxa"/>
          </w:tcPr>
          <w:p w14:paraId="5C8F4755" w14:textId="77777777" w:rsidR="009C55F0" w:rsidRPr="00D3552A" w:rsidRDefault="009C55F0" w:rsidP="009C55F0">
            <w:pPr>
              <w:rPr>
                <w:b/>
              </w:rPr>
            </w:pPr>
            <w:r w:rsidRPr="00D3552A">
              <w:rPr>
                <w:b/>
              </w:rPr>
              <w:t>Required Courses (12 units)</w:t>
            </w:r>
          </w:p>
        </w:tc>
        <w:tc>
          <w:tcPr>
            <w:tcW w:w="5226" w:type="dxa"/>
          </w:tcPr>
          <w:p w14:paraId="7FB06B15" w14:textId="77777777" w:rsidR="009C55F0" w:rsidRPr="00D3552A" w:rsidRDefault="009C55F0" w:rsidP="009C55F0">
            <w:pPr>
              <w:rPr>
                <w:b/>
              </w:rPr>
            </w:pPr>
            <w:r w:rsidRPr="00D3552A">
              <w:rPr>
                <w:b/>
              </w:rPr>
              <w:t>Notes (and questions)</w:t>
            </w:r>
          </w:p>
        </w:tc>
      </w:tr>
      <w:tr w:rsidR="009C55F0" w:rsidRPr="00D3552A" w14:paraId="03938F9D" w14:textId="77777777" w:rsidTr="009C55F0">
        <w:tc>
          <w:tcPr>
            <w:tcW w:w="3882" w:type="dxa"/>
          </w:tcPr>
          <w:p w14:paraId="049DABCC" w14:textId="24BFB735" w:rsidR="009C55F0" w:rsidRPr="00D3552A" w:rsidRDefault="009C55F0" w:rsidP="009C55F0">
            <w:r w:rsidRPr="00D3552A">
              <w:t>TH</w:t>
            </w:r>
            <w:r>
              <w:t xml:space="preserve">RS 100 Introduction to Theology and </w:t>
            </w:r>
            <w:r w:rsidRPr="00D3552A">
              <w:t>Religious Studies</w:t>
            </w:r>
            <w:r w:rsidR="0099174F">
              <w:t xml:space="preserve"> </w:t>
            </w:r>
            <w:r w:rsidRPr="00D3552A">
              <w:t>(new course)</w:t>
            </w:r>
            <w:r w:rsidR="0099174F">
              <w:t xml:space="preserve"> </w:t>
            </w:r>
            <w:r w:rsidRPr="00D3552A">
              <w:t>or any THRS First Year Seminars</w:t>
            </w:r>
            <w:r w:rsidR="0099174F">
              <w:t xml:space="preserve">  </w:t>
            </w:r>
            <w:r w:rsidRPr="00D3552A">
              <w:t>or any current THRS D-2 Course</w:t>
            </w:r>
          </w:p>
        </w:tc>
        <w:tc>
          <w:tcPr>
            <w:tcW w:w="5226" w:type="dxa"/>
          </w:tcPr>
          <w:p w14:paraId="2FD46E2D" w14:textId="77777777" w:rsidR="009C55F0" w:rsidRPr="00C855EC" w:rsidRDefault="009C55F0" w:rsidP="009C55F0">
            <w:pPr>
              <w:rPr>
                <w:color w:val="008000"/>
              </w:rPr>
            </w:pPr>
            <w:r>
              <w:t>“Gateway course” (new course and other courses that would qualify)</w:t>
            </w:r>
          </w:p>
        </w:tc>
      </w:tr>
      <w:tr w:rsidR="009C55F0" w:rsidRPr="00D3552A" w14:paraId="5F5E7663" w14:textId="77777777" w:rsidTr="009C55F0">
        <w:tc>
          <w:tcPr>
            <w:tcW w:w="3882" w:type="dxa"/>
          </w:tcPr>
          <w:p w14:paraId="4EF936A7" w14:textId="77777777" w:rsidR="009C55F0" w:rsidRPr="00D3552A" w:rsidRDefault="009C55F0" w:rsidP="009C55F0">
            <w:r w:rsidRPr="00D3552A">
              <w:t>THRS 300 Research Methods</w:t>
            </w:r>
          </w:p>
        </w:tc>
        <w:tc>
          <w:tcPr>
            <w:tcW w:w="5226" w:type="dxa"/>
          </w:tcPr>
          <w:p w14:paraId="49B27C7C" w14:textId="77777777" w:rsidR="009C55F0" w:rsidRPr="00D3552A" w:rsidRDefault="009C55F0" w:rsidP="009C55F0">
            <w:r w:rsidRPr="00D3552A">
              <w:t>The course John Nelson has designed</w:t>
            </w:r>
            <w:r>
              <w:t xml:space="preserve"> for Fall 2012.</w:t>
            </w:r>
          </w:p>
        </w:tc>
      </w:tr>
      <w:tr w:rsidR="009C55F0" w:rsidRPr="00D3552A" w14:paraId="2A3D2DDF" w14:textId="77777777" w:rsidTr="009C55F0">
        <w:tc>
          <w:tcPr>
            <w:tcW w:w="3882" w:type="dxa"/>
          </w:tcPr>
          <w:p w14:paraId="45F0AFE5" w14:textId="77777777" w:rsidR="009C55F0" w:rsidRPr="00D3552A" w:rsidRDefault="009C55F0" w:rsidP="009C55F0">
            <w:r w:rsidRPr="00D3552A">
              <w:t>THRS 400 Senior Colloquium</w:t>
            </w:r>
          </w:p>
        </w:tc>
        <w:tc>
          <w:tcPr>
            <w:tcW w:w="5226" w:type="dxa"/>
          </w:tcPr>
          <w:p w14:paraId="3D98CEAA" w14:textId="77777777" w:rsidR="009C55F0" w:rsidRPr="00D3552A" w:rsidRDefault="009C55F0" w:rsidP="009C55F0">
            <w:r>
              <w:t xml:space="preserve">Not a new course. Will reconfigure old Senior Seminar course. </w:t>
            </w:r>
          </w:p>
        </w:tc>
      </w:tr>
      <w:tr w:rsidR="009C55F0" w:rsidRPr="00D3552A" w14:paraId="22F76F26" w14:textId="77777777" w:rsidTr="009C55F0">
        <w:tc>
          <w:tcPr>
            <w:tcW w:w="3882" w:type="dxa"/>
          </w:tcPr>
          <w:p w14:paraId="08157CE3" w14:textId="77777777" w:rsidR="009C55F0" w:rsidRPr="00D3552A" w:rsidRDefault="009C55F0" w:rsidP="009C55F0"/>
        </w:tc>
        <w:tc>
          <w:tcPr>
            <w:tcW w:w="5226" w:type="dxa"/>
          </w:tcPr>
          <w:p w14:paraId="3B64BEC5" w14:textId="77777777" w:rsidR="009C55F0" w:rsidRPr="00D3552A" w:rsidRDefault="009C55F0" w:rsidP="009C55F0"/>
        </w:tc>
      </w:tr>
      <w:tr w:rsidR="009C55F0" w:rsidRPr="00D3552A" w14:paraId="6DB430FD" w14:textId="77777777" w:rsidTr="009C55F0">
        <w:tc>
          <w:tcPr>
            <w:tcW w:w="3882" w:type="dxa"/>
          </w:tcPr>
          <w:p w14:paraId="096FC7A5" w14:textId="77777777" w:rsidR="009C55F0" w:rsidRPr="00D3552A" w:rsidRDefault="009C55F0" w:rsidP="009C55F0">
            <w:pPr>
              <w:rPr>
                <w:b/>
              </w:rPr>
            </w:pPr>
            <w:r w:rsidRPr="00D3552A">
              <w:rPr>
                <w:b/>
              </w:rPr>
              <w:t>Electives (16 units)</w:t>
            </w:r>
          </w:p>
        </w:tc>
        <w:tc>
          <w:tcPr>
            <w:tcW w:w="5226" w:type="dxa"/>
          </w:tcPr>
          <w:p w14:paraId="204AB952" w14:textId="77777777" w:rsidR="009C55F0" w:rsidRPr="00D3552A" w:rsidRDefault="009C55F0" w:rsidP="009C55F0"/>
        </w:tc>
      </w:tr>
      <w:tr w:rsidR="009C55F0" w:rsidRPr="00D3552A" w14:paraId="27F4E35B" w14:textId="77777777" w:rsidTr="009C55F0">
        <w:tc>
          <w:tcPr>
            <w:tcW w:w="3882" w:type="dxa"/>
          </w:tcPr>
          <w:p w14:paraId="34C84E93" w14:textId="77777777" w:rsidR="009C55F0" w:rsidRPr="00D3552A" w:rsidRDefault="009C55F0" w:rsidP="009C55F0">
            <w:r w:rsidRPr="00D3552A">
              <w:t>200 level</w:t>
            </w:r>
            <w:r>
              <w:t xml:space="preserve"> or above (2 courses)</w:t>
            </w:r>
          </w:p>
        </w:tc>
        <w:tc>
          <w:tcPr>
            <w:tcW w:w="5226" w:type="dxa"/>
          </w:tcPr>
          <w:p w14:paraId="037B3034" w14:textId="77777777" w:rsidR="009C55F0" w:rsidRPr="00C855EC" w:rsidRDefault="009C55F0" w:rsidP="009C55F0">
            <w:pPr>
              <w:rPr>
                <w:color w:val="008000"/>
              </w:rPr>
            </w:pPr>
          </w:p>
        </w:tc>
      </w:tr>
      <w:tr w:rsidR="009C55F0" w:rsidRPr="00D3552A" w14:paraId="72D745C7" w14:textId="77777777" w:rsidTr="009C55F0">
        <w:tc>
          <w:tcPr>
            <w:tcW w:w="3882" w:type="dxa"/>
          </w:tcPr>
          <w:p w14:paraId="78C2D0D4" w14:textId="77777777" w:rsidR="009C55F0" w:rsidRPr="00D3552A" w:rsidRDefault="009C55F0" w:rsidP="009C55F0">
            <w:r w:rsidRPr="00D3552A">
              <w:t>300 or 400 level (2 courses)</w:t>
            </w:r>
          </w:p>
        </w:tc>
        <w:tc>
          <w:tcPr>
            <w:tcW w:w="5226" w:type="dxa"/>
          </w:tcPr>
          <w:p w14:paraId="64D24CC0" w14:textId="77777777" w:rsidR="009C55F0" w:rsidRPr="00D3552A" w:rsidRDefault="009C55F0" w:rsidP="009C55F0"/>
        </w:tc>
      </w:tr>
      <w:tr w:rsidR="009C55F0" w:rsidRPr="00D3552A" w14:paraId="2CF4B8DE" w14:textId="77777777" w:rsidTr="009C55F0">
        <w:tc>
          <w:tcPr>
            <w:tcW w:w="3882" w:type="dxa"/>
          </w:tcPr>
          <w:p w14:paraId="479CCFF0" w14:textId="77777777" w:rsidR="009C55F0" w:rsidRPr="00D3552A" w:rsidRDefault="009C55F0" w:rsidP="009C55F0"/>
        </w:tc>
        <w:tc>
          <w:tcPr>
            <w:tcW w:w="5226" w:type="dxa"/>
          </w:tcPr>
          <w:p w14:paraId="65E212B6" w14:textId="77777777" w:rsidR="009C55F0" w:rsidRPr="00D3552A" w:rsidRDefault="009C55F0" w:rsidP="009C55F0"/>
        </w:tc>
      </w:tr>
      <w:tr w:rsidR="009C55F0" w:rsidRPr="00D3552A" w14:paraId="7CFD4DBB" w14:textId="77777777" w:rsidTr="009C55F0">
        <w:tc>
          <w:tcPr>
            <w:tcW w:w="3882" w:type="dxa"/>
          </w:tcPr>
          <w:p w14:paraId="4364F3F1" w14:textId="77777777" w:rsidR="009C55F0" w:rsidRPr="00D3552A" w:rsidRDefault="009C55F0" w:rsidP="009C55F0">
            <w:pPr>
              <w:rPr>
                <w:b/>
              </w:rPr>
            </w:pPr>
            <w:r>
              <w:rPr>
                <w:b/>
              </w:rPr>
              <w:t>Areas (16</w:t>
            </w:r>
            <w:r w:rsidRPr="00D3552A">
              <w:rPr>
                <w:b/>
              </w:rPr>
              <w:t xml:space="preserve"> units)</w:t>
            </w:r>
          </w:p>
        </w:tc>
        <w:tc>
          <w:tcPr>
            <w:tcW w:w="5226" w:type="dxa"/>
          </w:tcPr>
          <w:p w14:paraId="12EF2F7B" w14:textId="77777777" w:rsidR="009C55F0" w:rsidRPr="00D3552A" w:rsidRDefault="009C55F0" w:rsidP="009C55F0"/>
        </w:tc>
      </w:tr>
      <w:tr w:rsidR="009C55F0" w:rsidRPr="00D3552A" w14:paraId="0F3ECFA7" w14:textId="77777777" w:rsidTr="009C55F0">
        <w:tc>
          <w:tcPr>
            <w:tcW w:w="3882" w:type="dxa"/>
          </w:tcPr>
          <w:p w14:paraId="1C9C0D26" w14:textId="77777777" w:rsidR="009C55F0" w:rsidRPr="00D3552A" w:rsidRDefault="009C55F0" w:rsidP="009C55F0">
            <w:r>
              <w:t>A.  Specialized Religious Traditions (2 courses)</w:t>
            </w:r>
          </w:p>
        </w:tc>
        <w:tc>
          <w:tcPr>
            <w:tcW w:w="5226" w:type="dxa"/>
          </w:tcPr>
          <w:p w14:paraId="29B13B5B" w14:textId="77777777" w:rsidR="009C55F0" w:rsidRPr="00D3552A" w:rsidRDefault="009C55F0" w:rsidP="009C55F0"/>
        </w:tc>
      </w:tr>
      <w:tr w:rsidR="009C55F0" w:rsidRPr="00D3552A" w14:paraId="25E36AA7" w14:textId="77777777" w:rsidTr="009C55F0">
        <w:tc>
          <w:tcPr>
            <w:tcW w:w="3882" w:type="dxa"/>
          </w:tcPr>
          <w:p w14:paraId="77B0F8FB" w14:textId="77777777" w:rsidR="009C55F0" w:rsidRPr="00D3552A" w:rsidRDefault="009C55F0" w:rsidP="009C55F0">
            <w:r>
              <w:t>B.   Comparative Religions (1 course)</w:t>
            </w:r>
          </w:p>
        </w:tc>
        <w:tc>
          <w:tcPr>
            <w:tcW w:w="5226" w:type="dxa"/>
          </w:tcPr>
          <w:p w14:paraId="5B4CA1AE" w14:textId="77777777" w:rsidR="009C55F0" w:rsidRPr="00D3552A" w:rsidRDefault="009C55F0" w:rsidP="009C55F0"/>
        </w:tc>
      </w:tr>
      <w:tr w:rsidR="009C55F0" w:rsidRPr="00D3552A" w14:paraId="5D91F77A" w14:textId="77777777" w:rsidTr="009C55F0">
        <w:tc>
          <w:tcPr>
            <w:tcW w:w="3882" w:type="dxa"/>
          </w:tcPr>
          <w:p w14:paraId="207F455D" w14:textId="77777777" w:rsidR="009C55F0" w:rsidRPr="00D3552A" w:rsidRDefault="009C55F0" w:rsidP="009C55F0">
            <w:r>
              <w:t>C.   Religion and Social Justice (1 course)</w:t>
            </w:r>
          </w:p>
        </w:tc>
        <w:tc>
          <w:tcPr>
            <w:tcW w:w="5226" w:type="dxa"/>
          </w:tcPr>
          <w:p w14:paraId="4D94B935" w14:textId="77777777" w:rsidR="009C55F0" w:rsidRPr="00D3552A" w:rsidRDefault="009C55F0" w:rsidP="009C55F0"/>
        </w:tc>
      </w:tr>
    </w:tbl>
    <w:p w14:paraId="0E0BDA6D" w14:textId="77777777" w:rsidR="009C55F0" w:rsidRDefault="009C55F0" w:rsidP="009C55F0">
      <w:pPr>
        <w:ind w:left="2160" w:firstLine="720"/>
        <w:rPr>
          <w:rFonts w:ascii="Times New Roman" w:hAnsi="Times New Roman" w:cs="Helvetica Neue"/>
          <w:b/>
          <w:sz w:val="32"/>
          <w:szCs w:val="28"/>
        </w:rPr>
      </w:pPr>
    </w:p>
    <w:p w14:paraId="0525A27C" w14:textId="77777777" w:rsidR="009C55F0" w:rsidRDefault="009C55F0" w:rsidP="009C55F0">
      <w:pPr>
        <w:rPr>
          <w:rFonts w:ascii="Times New Roman" w:hAnsi="Times New Roman" w:cs="Helvetica Neue"/>
          <w:b/>
          <w:sz w:val="32"/>
          <w:szCs w:val="28"/>
        </w:rPr>
      </w:pPr>
    </w:p>
    <w:p w14:paraId="7998BD83" w14:textId="77777777" w:rsidR="0099174F" w:rsidRDefault="0099174F" w:rsidP="009C55F0">
      <w:pPr>
        <w:rPr>
          <w:rFonts w:ascii="Times New Roman" w:hAnsi="Times New Roman" w:cs="Helvetica Neue"/>
          <w:szCs w:val="28"/>
        </w:rPr>
      </w:pPr>
    </w:p>
    <w:p w14:paraId="0FD7351C" w14:textId="77777777" w:rsidR="009C55F0" w:rsidRDefault="009C55F0" w:rsidP="009C55F0">
      <w:pPr>
        <w:jc w:val="center"/>
        <w:rPr>
          <w:rFonts w:ascii="Times New Roman" w:hAnsi="Times New Roman" w:cs="Helvetica Neue"/>
          <w:b/>
          <w:sz w:val="32"/>
          <w:szCs w:val="28"/>
        </w:rPr>
      </w:pPr>
    </w:p>
    <w:p w14:paraId="4E1D2047" w14:textId="77777777" w:rsidR="009C55F0" w:rsidRDefault="009C55F0" w:rsidP="009C55F0">
      <w:pPr>
        <w:jc w:val="center"/>
        <w:rPr>
          <w:rFonts w:ascii="Times New Roman" w:hAnsi="Times New Roman" w:cs="Helvetica Neue"/>
          <w:b/>
          <w:sz w:val="32"/>
          <w:szCs w:val="28"/>
        </w:rPr>
      </w:pPr>
    </w:p>
    <w:p w14:paraId="37EA4D53" w14:textId="77777777" w:rsidR="009C55F0" w:rsidRPr="00FB0B79" w:rsidRDefault="009C55F0" w:rsidP="009C55F0">
      <w:pPr>
        <w:rPr>
          <w:rFonts w:ascii="Times New Roman" w:hAnsi="Times New Roman" w:cs="Helvetica Neue"/>
          <w:szCs w:val="28"/>
        </w:rPr>
      </w:pPr>
    </w:p>
    <w:p w14:paraId="32A53308" w14:textId="77777777" w:rsidR="009C55F0" w:rsidRPr="00974D7F" w:rsidRDefault="009C55F0" w:rsidP="009C55F0">
      <w:pPr>
        <w:rPr>
          <w:rFonts w:ascii="Times New Roman" w:hAnsi="Times New Roman" w:cs="Helvetica Neue"/>
          <w:b/>
          <w:szCs w:val="28"/>
          <w:u w:val="single"/>
        </w:rPr>
      </w:pPr>
      <w:r w:rsidRPr="00974D7F">
        <w:rPr>
          <w:rFonts w:ascii="Times New Roman" w:hAnsi="Times New Roman" w:cs="Helvetica Neue"/>
          <w:b/>
          <w:szCs w:val="28"/>
          <w:u w:val="single"/>
        </w:rPr>
        <w:t>Required Courses (12 units)</w:t>
      </w:r>
    </w:p>
    <w:p w14:paraId="06A3977F" w14:textId="77777777" w:rsidR="009C55F0" w:rsidRDefault="009C55F0" w:rsidP="009C55F0">
      <w:pPr>
        <w:ind w:left="720"/>
      </w:pPr>
      <w:r w:rsidRPr="00D3552A">
        <w:t>TH</w:t>
      </w:r>
      <w:r>
        <w:t xml:space="preserve">RS 100 Introduction to Theology and </w:t>
      </w:r>
      <w:r w:rsidRPr="00D3552A">
        <w:t>Religious Studies (new course)</w:t>
      </w:r>
    </w:p>
    <w:p w14:paraId="4CF79198" w14:textId="77777777" w:rsidR="009C55F0" w:rsidRDefault="009C55F0" w:rsidP="009C55F0">
      <w:pPr>
        <w:ind w:left="720"/>
      </w:pPr>
      <w:r>
        <w:t xml:space="preserve">   OR</w:t>
      </w:r>
    </w:p>
    <w:p w14:paraId="50993F5F" w14:textId="77777777" w:rsidR="009C55F0" w:rsidRDefault="009C55F0" w:rsidP="009C55F0">
      <w:pPr>
        <w:ind w:left="720"/>
        <w:rPr>
          <w:rFonts w:ascii="Times New Roman" w:hAnsi="Times New Roman" w:cs="Helvetica Neue"/>
          <w:szCs w:val="28"/>
        </w:rPr>
      </w:pPr>
      <w:r w:rsidRPr="00CA0F19">
        <w:rPr>
          <w:rFonts w:ascii="Times New Roman" w:hAnsi="Times New Roman" w:cs="Helvetica Neue"/>
          <w:szCs w:val="28"/>
        </w:rPr>
        <w:t>THRS 195 First Year Seminar: Voice Memory and Landscape</w:t>
      </w:r>
    </w:p>
    <w:p w14:paraId="22210079" w14:textId="77777777" w:rsidR="009C55F0" w:rsidRDefault="009C55F0" w:rsidP="009C55F0">
      <w:pPr>
        <w:ind w:left="720"/>
        <w:rPr>
          <w:rFonts w:ascii="Times New Roman" w:hAnsi="Times New Roman" w:cs="Helvetica Neue"/>
          <w:szCs w:val="28"/>
        </w:rPr>
      </w:pPr>
      <w:r>
        <w:rPr>
          <w:rFonts w:ascii="Times New Roman" w:hAnsi="Times New Roman" w:cs="Helvetica Neue"/>
          <w:szCs w:val="28"/>
        </w:rPr>
        <w:t xml:space="preserve">   OR</w:t>
      </w:r>
    </w:p>
    <w:p w14:paraId="671BD714" w14:textId="77777777" w:rsidR="009C55F0" w:rsidRDefault="009C55F0" w:rsidP="009C55F0">
      <w:pPr>
        <w:ind w:left="720"/>
        <w:rPr>
          <w:rFonts w:ascii="Times New Roman" w:hAnsi="Times New Roman" w:cs="Helvetica Neue"/>
          <w:szCs w:val="28"/>
        </w:rPr>
      </w:pPr>
      <w:r>
        <w:rPr>
          <w:rFonts w:ascii="Times New Roman" w:hAnsi="Times New Roman" w:cs="Helvetica Neue"/>
          <w:szCs w:val="28"/>
        </w:rPr>
        <w:t xml:space="preserve">THRS 100 other First Year Seminars Judaism, Film….? </w:t>
      </w:r>
      <w:r w:rsidRPr="003C4670">
        <w:rPr>
          <w:rFonts w:ascii="Times New Roman" w:hAnsi="Times New Roman" w:cs="Helvetica Neue"/>
          <w:color w:val="0000FF"/>
          <w:szCs w:val="28"/>
        </w:rPr>
        <w:t>I have e-mailed Jake for list of approved</w:t>
      </w:r>
      <w:r>
        <w:rPr>
          <w:rFonts w:ascii="Times New Roman" w:hAnsi="Times New Roman" w:cs="Helvetica Neue"/>
          <w:szCs w:val="28"/>
        </w:rPr>
        <w:t xml:space="preserve"> </w:t>
      </w:r>
      <w:r w:rsidRPr="003C4670">
        <w:rPr>
          <w:rFonts w:ascii="Times New Roman" w:hAnsi="Times New Roman" w:cs="Helvetica Neue"/>
          <w:color w:val="0000FF"/>
          <w:szCs w:val="28"/>
        </w:rPr>
        <w:t>THRS First Year Seminars. I am waiting for this information.</w:t>
      </w:r>
    </w:p>
    <w:p w14:paraId="32171227" w14:textId="77777777" w:rsidR="009C55F0" w:rsidRDefault="009C55F0" w:rsidP="009C55F0">
      <w:pPr>
        <w:ind w:left="720"/>
        <w:rPr>
          <w:rFonts w:ascii="Times New Roman" w:hAnsi="Times New Roman" w:cs="Helvetica Neue"/>
          <w:szCs w:val="28"/>
        </w:rPr>
      </w:pPr>
      <w:r>
        <w:rPr>
          <w:rFonts w:ascii="Times New Roman" w:hAnsi="Times New Roman" w:cs="Helvetica Neue"/>
          <w:szCs w:val="28"/>
        </w:rPr>
        <w:t xml:space="preserve">   AND</w:t>
      </w:r>
    </w:p>
    <w:p w14:paraId="3A202D9F" w14:textId="77777777" w:rsidR="009C55F0" w:rsidRDefault="009C55F0" w:rsidP="009C55F0">
      <w:pPr>
        <w:ind w:left="720"/>
      </w:pPr>
      <w:r w:rsidRPr="00D3552A">
        <w:t>THRS 300 Research Methods</w:t>
      </w:r>
    </w:p>
    <w:p w14:paraId="7F83033A" w14:textId="77777777" w:rsidR="009C55F0" w:rsidRDefault="009C55F0" w:rsidP="009C55F0">
      <w:pPr>
        <w:ind w:left="720"/>
      </w:pPr>
      <w:r>
        <w:t xml:space="preserve">   AND</w:t>
      </w:r>
    </w:p>
    <w:p w14:paraId="601FB96F" w14:textId="77777777" w:rsidR="009C55F0" w:rsidRPr="00CF5D56" w:rsidRDefault="009C55F0" w:rsidP="009C55F0">
      <w:pPr>
        <w:ind w:left="720"/>
      </w:pPr>
      <w:r>
        <w:t>THRS 400 Senior Colloquium</w:t>
      </w:r>
    </w:p>
    <w:p w14:paraId="3C19D0C9" w14:textId="77777777" w:rsidR="009C55F0" w:rsidRPr="00FB0B79" w:rsidRDefault="009C55F0" w:rsidP="009C55F0">
      <w:pPr>
        <w:rPr>
          <w:rFonts w:ascii="Times New Roman" w:hAnsi="Times New Roman" w:cs="Helvetica Neue"/>
          <w:szCs w:val="28"/>
        </w:rPr>
      </w:pPr>
    </w:p>
    <w:p w14:paraId="456B735B" w14:textId="77777777" w:rsidR="009C55F0" w:rsidRPr="00974D7F" w:rsidRDefault="009C55F0" w:rsidP="009C55F0">
      <w:pPr>
        <w:rPr>
          <w:rFonts w:ascii="Times New Roman" w:hAnsi="Times New Roman" w:cs="Helvetica Neue"/>
          <w:b/>
          <w:szCs w:val="28"/>
          <w:u w:val="single"/>
        </w:rPr>
      </w:pPr>
      <w:r w:rsidRPr="00974D7F">
        <w:rPr>
          <w:rFonts w:ascii="Times New Roman" w:hAnsi="Times New Roman" w:cs="Helvetica Neue"/>
          <w:b/>
          <w:szCs w:val="28"/>
          <w:u w:val="single"/>
        </w:rPr>
        <w:t>Electives (16 units)</w:t>
      </w:r>
    </w:p>
    <w:p w14:paraId="463536B6" w14:textId="77777777" w:rsidR="009C55F0" w:rsidRPr="00FB0B79" w:rsidRDefault="009C55F0" w:rsidP="009C55F0">
      <w:pPr>
        <w:rPr>
          <w:rFonts w:ascii="Times New Roman" w:hAnsi="Times New Roman" w:cs="Helvetica Neue"/>
          <w:szCs w:val="28"/>
        </w:rPr>
      </w:pPr>
      <w:r w:rsidRPr="00FB0B79">
        <w:rPr>
          <w:rFonts w:ascii="Times New Roman" w:hAnsi="Times New Roman" w:cs="Helvetica Neue"/>
          <w:szCs w:val="28"/>
        </w:rPr>
        <w:t xml:space="preserve">2 </w:t>
      </w:r>
      <w:r>
        <w:rPr>
          <w:rFonts w:ascii="Times New Roman" w:hAnsi="Times New Roman" w:cs="Helvetica Neue"/>
          <w:szCs w:val="28"/>
        </w:rPr>
        <w:t xml:space="preserve">may be lower division (200) but 2 must be 300 or 400 level. </w:t>
      </w:r>
    </w:p>
    <w:p w14:paraId="0280B6FE" w14:textId="77777777" w:rsidR="009C55F0" w:rsidRPr="00974D7F" w:rsidRDefault="009C55F0" w:rsidP="009C55F0">
      <w:pPr>
        <w:rPr>
          <w:rFonts w:ascii="Times New Roman" w:hAnsi="Times New Roman" w:cs="Helvetica Neue"/>
          <w:b/>
          <w:szCs w:val="28"/>
          <w:u w:val="single"/>
        </w:rPr>
      </w:pPr>
    </w:p>
    <w:p w14:paraId="1EF8DDB5" w14:textId="77777777" w:rsidR="009C55F0" w:rsidRPr="00974D7F" w:rsidRDefault="009C55F0" w:rsidP="009C55F0">
      <w:pPr>
        <w:rPr>
          <w:rFonts w:ascii="Times New Roman" w:hAnsi="Times New Roman" w:cs="Helvetica Neue"/>
          <w:b/>
          <w:szCs w:val="28"/>
          <w:u w:val="single"/>
        </w:rPr>
      </w:pPr>
      <w:r>
        <w:rPr>
          <w:rFonts w:ascii="Times New Roman" w:hAnsi="Times New Roman" w:cs="Helvetica Neue"/>
          <w:b/>
          <w:szCs w:val="28"/>
          <w:u w:val="single"/>
        </w:rPr>
        <w:t>Areas (16</w:t>
      </w:r>
      <w:r w:rsidRPr="00974D7F">
        <w:rPr>
          <w:rFonts w:ascii="Times New Roman" w:hAnsi="Times New Roman" w:cs="Helvetica Neue"/>
          <w:b/>
          <w:szCs w:val="28"/>
          <w:u w:val="single"/>
        </w:rPr>
        <w:t xml:space="preserve"> units)</w:t>
      </w:r>
    </w:p>
    <w:p w14:paraId="4C5E1B68" w14:textId="77777777" w:rsidR="009C55F0" w:rsidRPr="00FB0B79" w:rsidRDefault="009C55F0" w:rsidP="009C55F0">
      <w:pPr>
        <w:rPr>
          <w:rFonts w:ascii="Times New Roman" w:hAnsi="Times New Roman" w:cs="Helvetica Neue"/>
          <w:szCs w:val="28"/>
        </w:rPr>
      </w:pPr>
      <w:r>
        <w:rPr>
          <w:rFonts w:ascii="Times New Roman" w:hAnsi="Times New Roman" w:cs="Helvetica Neue"/>
          <w:szCs w:val="28"/>
        </w:rPr>
        <w:t>Choose two</w:t>
      </w:r>
      <w:r w:rsidRPr="00FB0B79">
        <w:rPr>
          <w:rFonts w:ascii="Times New Roman" w:hAnsi="Times New Roman" w:cs="Helvetica Neue"/>
          <w:szCs w:val="28"/>
        </w:rPr>
        <w:t xml:space="preserve"> cl</w:t>
      </w:r>
      <w:r>
        <w:rPr>
          <w:rFonts w:ascii="Times New Roman" w:hAnsi="Times New Roman" w:cs="Helvetica Neue"/>
          <w:szCs w:val="28"/>
        </w:rPr>
        <w:t xml:space="preserve">asses from Area A (Specialized Religious Traditions); one class from Area B (Comparative Religions), and one class from Area C (Religions and Social Justice). </w:t>
      </w:r>
    </w:p>
    <w:p w14:paraId="514E4D88" w14:textId="77777777" w:rsidR="009C55F0" w:rsidRPr="00FB0B79" w:rsidRDefault="009C55F0" w:rsidP="009C55F0">
      <w:pPr>
        <w:rPr>
          <w:rFonts w:ascii="Times New Roman" w:hAnsi="Times New Roman" w:cs="Helvetica Neue"/>
          <w:szCs w:val="28"/>
        </w:rPr>
      </w:pPr>
    </w:p>
    <w:p w14:paraId="440131B3" w14:textId="77777777" w:rsidR="009C55F0" w:rsidRPr="00974D7F" w:rsidRDefault="009C55F0" w:rsidP="009C55F0">
      <w:pPr>
        <w:rPr>
          <w:rFonts w:ascii="Times New Roman" w:hAnsi="Times New Roman" w:cs="Helvetica Neue"/>
          <w:b/>
          <w:i/>
          <w:szCs w:val="28"/>
        </w:rPr>
      </w:pPr>
      <w:r>
        <w:rPr>
          <w:rFonts w:ascii="Times New Roman" w:hAnsi="Times New Roman" w:cs="Helvetica Neue"/>
          <w:szCs w:val="28"/>
        </w:rPr>
        <w:t>A</w:t>
      </w:r>
      <w:r w:rsidRPr="00974D7F">
        <w:rPr>
          <w:rFonts w:ascii="Times New Roman" w:hAnsi="Times New Roman" w:cs="Helvetica Neue"/>
          <w:b/>
          <w:i/>
          <w:szCs w:val="28"/>
        </w:rPr>
        <w:t>. Specialized Religious Traditions</w:t>
      </w:r>
    </w:p>
    <w:p w14:paraId="7CDC6AF4"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 xml:space="preserve">THRS 104 Mystery of God/Mystery of the Human Person </w:t>
      </w:r>
    </w:p>
    <w:p w14:paraId="2F00050F"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 xml:space="preserve">THRS 106 Introduction to Sacred Scripture </w:t>
      </w:r>
    </w:p>
    <w:p w14:paraId="2ECED203"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201 Catholic Tradition I</w:t>
      </w:r>
    </w:p>
    <w:p w14:paraId="4F5B9475"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202 Portraits of Christ: Intro to the Four Gospels</w:t>
      </w:r>
    </w:p>
    <w:p w14:paraId="075B1E68"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220 Catholic Social Thought</w:t>
      </w:r>
    </w:p>
    <w:p w14:paraId="4DAA1D59"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306 Theology in HIV/AIDS Contexts</w:t>
      </w:r>
    </w:p>
    <w:p w14:paraId="1234C78F"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308 Who is Jesus? An Intro to Christology</w:t>
      </w:r>
    </w:p>
    <w:p w14:paraId="0DD885D4"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340 Panamerican Saints: Hagiography and Politics</w:t>
      </w:r>
    </w:p>
    <w:p w14:paraId="4692D76E"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341-343 Christian Contemplative Practice I, II, and III: Experience, Mystical Theology, Christianity in Dialogue</w:t>
      </w:r>
    </w:p>
    <w:p w14:paraId="0A5F6065"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345 Religion of U.S. Latinos</w:t>
      </w:r>
    </w:p>
    <w:p w14:paraId="0801B678" w14:textId="77777777" w:rsidR="009C55F0" w:rsidRDefault="009C55F0" w:rsidP="009C55F0">
      <w:pPr>
        <w:ind w:left="720"/>
        <w:rPr>
          <w:rFonts w:ascii="Times New Roman" w:hAnsi="Times New Roman" w:cs="Helvetica Neue"/>
          <w:szCs w:val="28"/>
        </w:rPr>
      </w:pPr>
      <w:r w:rsidRPr="00CA0F19">
        <w:rPr>
          <w:rFonts w:ascii="Times New Roman" w:hAnsi="Times New Roman" w:cs="Helvetica Neue"/>
          <w:szCs w:val="28"/>
        </w:rPr>
        <w:t>THRS 363 Religion in Latin Amer</w:t>
      </w:r>
      <w:r>
        <w:rPr>
          <w:rFonts w:ascii="Times New Roman" w:hAnsi="Times New Roman" w:cs="Helvetica Neue"/>
          <w:szCs w:val="28"/>
        </w:rPr>
        <w:t>ica</w:t>
      </w:r>
    </w:p>
    <w:p w14:paraId="44C1E0C7"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367 Introduction to Buddhism</w:t>
      </w:r>
    </w:p>
    <w:p w14:paraId="5CD8FB32"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368 Japanese Religion and Society</w:t>
      </w:r>
    </w:p>
    <w:p w14:paraId="0B29A341"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370 Zen Buddhism</w:t>
      </w:r>
    </w:p>
    <w:p w14:paraId="5768B247" w14:textId="77777777" w:rsidR="009C55F0" w:rsidRDefault="009C55F0" w:rsidP="009C55F0">
      <w:pPr>
        <w:ind w:left="720"/>
        <w:rPr>
          <w:rFonts w:ascii="Times New Roman" w:hAnsi="Times New Roman" w:cs="Helvetica Neue"/>
          <w:szCs w:val="28"/>
        </w:rPr>
      </w:pPr>
      <w:r w:rsidRPr="00CA0F19">
        <w:rPr>
          <w:rFonts w:ascii="Times New Roman" w:hAnsi="Times New Roman" w:cs="Helvetica Neue"/>
          <w:szCs w:val="28"/>
        </w:rPr>
        <w:t>THRS 371 Hinduism</w:t>
      </w:r>
    </w:p>
    <w:p w14:paraId="668C3A70" w14:textId="77777777" w:rsidR="009C55F0" w:rsidRDefault="009C55F0" w:rsidP="009C55F0">
      <w:pPr>
        <w:ind w:left="720"/>
        <w:rPr>
          <w:rFonts w:ascii="Times New Roman" w:hAnsi="Times New Roman" w:cs="Helvetica Neue"/>
          <w:szCs w:val="28"/>
        </w:rPr>
      </w:pPr>
      <w:r w:rsidRPr="00CA0F19">
        <w:rPr>
          <w:rFonts w:ascii="Times New Roman" w:hAnsi="Times New Roman" w:cs="Helvetica Neue"/>
          <w:szCs w:val="28"/>
        </w:rPr>
        <w:t>THRS 379 Buddhist Paths in Asia and North America</w:t>
      </w:r>
    </w:p>
    <w:p w14:paraId="2CAAC310" w14:textId="77777777" w:rsidR="009C55F0" w:rsidRDefault="009C55F0" w:rsidP="009C55F0">
      <w:pPr>
        <w:ind w:left="720"/>
        <w:rPr>
          <w:rFonts w:ascii="Times New Roman" w:hAnsi="Times New Roman" w:cs="Helvetica Neue"/>
          <w:szCs w:val="28"/>
        </w:rPr>
      </w:pPr>
      <w:r w:rsidRPr="00CA0F19">
        <w:rPr>
          <w:rFonts w:ascii="Times New Roman" w:hAnsi="Times New Roman" w:cs="Helvetica Neue"/>
          <w:szCs w:val="28"/>
        </w:rPr>
        <w:t>THRS 390 Religious Ethics: Islamic Feminist Ethics</w:t>
      </w:r>
    </w:p>
    <w:p w14:paraId="2E0A17A1" w14:textId="77777777" w:rsidR="009C55F0" w:rsidRDefault="009C55F0" w:rsidP="009C55F0">
      <w:pPr>
        <w:ind w:left="720"/>
        <w:rPr>
          <w:rFonts w:ascii="Times New Roman" w:hAnsi="Times New Roman" w:cs="Helvetica Neue"/>
          <w:szCs w:val="28"/>
        </w:rPr>
      </w:pPr>
      <w:r w:rsidRPr="00CA0F19">
        <w:rPr>
          <w:rFonts w:ascii="Times New Roman" w:hAnsi="Times New Roman" w:cs="Helvetica Neue"/>
          <w:szCs w:val="28"/>
        </w:rPr>
        <w:t>THRS 405 Catholic Moral Tradition</w:t>
      </w:r>
    </w:p>
    <w:p w14:paraId="543934A8"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376 Jews, Judaisms, and Jewish Identities</w:t>
      </w:r>
    </w:p>
    <w:p w14:paraId="31A60193"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373 Introduction to Islam</w:t>
      </w:r>
    </w:p>
    <w:p w14:paraId="4897377F"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210 Intro to the Qur’an</w:t>
      </w:r>
    </w:p>
    <w:p w14:paraId="6C38EDD5" w14:textId="77777777" w:rsidR="009C55F0" w:rsidRPr="00FB0B79" w:rsidRDefault="009C55F0" w:rsidP="009C55F0">
      <w:pPr>
        <w:ind w:left="720"/>
        <w:rPr>
          <w:rFonts w:ascii="Times New Roman" w:hAnsi="Times New Roman" w:cs="Helvetica Neue"/>
          <w:szCs w:val="28"/>
        </w:rPr>
      </w:pPr>
      <w:r w:rsidRPr="00CA0F19">
        <w:rPr>
          <w:rFonts w:ascii="Times New Roman" w:hAnsi="Times New Roman" w:cs="Helvetica Neue"/>
          <w:szCs w:val="28"/>
        </w:rPr>
        <w:t>THRS 333 Islam in the Modern and Contemporary World</w:t>
      </w:r>
    </w:p>
    <w:p w14:paraId="5F08F764" w14:textId="77777777" w:rsidR="009C55F0" w:rsidRPr="00FB0B79" w:rsidRDefault="009C55F0" w:rsidP="009C55F0">
      <w:pPr>
        <w:rPr>
          <w:rFonts w:ascii="Times New Roman" w:hAnsi="Times New Roman" w:cs="Helvetica Neue"/>
          <w:szCs w:val="28"/>
        </w:rPr>
      </w:pPr>
    </w:p>
    <w:p w14:paraId="7607B0A2" w14:textId="77777777" w:rsidR="009C55F0" w:rsidRPr="00974D7F" w:rsidRDefault="009C55F0" w:rsidP="009C55F0">
      <w:pPr>
        <w:rPr>
          <w:rFonts w:ascii="Times New Roman" w:hAnsi="Times New Roman" w:cs="Helvetica Neue"/>
          <w:color w:val="008000"/>
          <w:szCs w:val="28"/>
        </w:rPr>
      </w:pPr>
      <w:r>
        <w:rPr>
          <w:rFonts w:ascii="Times New Roman" w:hAnsi="Times New Roman" w:cs="Helvetica Neue"/>
          <w:b/>
          <w:i/>
          <w:szCs w:val="28"/>
        </w:rPr>
        <w:t>B</w:t>
      </w:r>
      <w:r w:rsidRPr="00974D7F">
        <w:rPr>
          <w:rFonts w:ascii="Times New Roman" w:hAnsi="Times New Roman" w:cs="Helvetica Neue"/>
          <w:b/>
          <w:i/>
          <w:szCs w:val="28"/>
        </w:rPr>
        <w:t xml:space="preserve">. Comparative Religions (each one of these courses handle at least two religious traditions): </w:t>
      </w:r>
      <w:r>
        <w:rPr>
          <w:rFonts w:ascii="Times New Roman" w:hAnsi="Times New Roman" w:cs="Helvetica Neue"/>
          <w:color w:val="008000"/>
          <w:szCs w:val="28"/>
        </w:rPr>
        <w:t xml:space="preserve"> </w:t>
      </w:r>
    </w:p>
    <w:p w14:paraId="201039FA"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 xml:space="preserve">THRS 280 Migrant and Diaspora Religions </w:t>
      </w:r>
    </w:p>
    <w:p w14:paraId="298D00DE"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320 Religion and Culture in Late Antiquity</w:t>
      </w:r>
    </w:p>
    <w:p w14:paraId="2166FE58"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360 Sacred Places/Sacred Times</w:t>
      </w:r>
    </w:p>
    <w:p w14:paraId="07384A91"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305 Feminist Theology from the Third World</w:t>
      </w:r>
    </w:p>
    <w:p w14:paraId="159152ED"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361 Religion and the Environment</w:t>
      </w:r>
    </w:p>
    <w:p w14:paraId="0327150F" w14:textId="77777777" w:rsidR="009C55F0" w:rsidRDefault="009C55F0" w:rsidP="009C55F0">
      <w:pPr>
        <w:ind w:left="720"/>
        <w:rPr>
          <w:rFonts w:ascii="Times New Roman" w:hAnsi="Times New Roman" w:cs="Helvetica Neue"/>
          <w:szCs w:val="28"/>
        </w:rPr>
      </w:pPr>
      <w:r w:rsidRPr="00CA0F19">
        <w:rPr>
          <w:rFonts w:ascii="Times New Roman" w:hAnsi="Times New Roman" w:cs="Helvetica Neue"/>
          <w:szCs w:val="28"/>
        </w:rPr>
        <w:t>THRS 388 Religion, Psychology, Modern Literature</w:t>
      </w:r>
    </w:p>
    <w:p w14:paraId="0D5F9474" w14:textId="77777777" w:rsidR="009C55F0" w:rsidRDefault="009C55F0" w:rsidP="009C55F0">
      <w:pPr>
        <w:ind w:left="720"/>
        <w:rPr>
          <w:rFonts w:ascii="Times New Roman" w:hAnsi="Times New Roman" w:cs="Helvetica Neue"/>
          <w:szCs w:val="28"/>
        </w:rPr>
      </w:pPr>
      <w:r w:rsidRPr="00CA0F19">
        <w:rPr>
          <w:rFonts w:ascii="Times New Roman" w:hAnsi="Times New Roman" w:cs="Helvetica Neue"/>
          <w:szCs w:val="28"/>
        </w:rPr>
        <w:t>THRS 366 Religion and Spirituality in Asia</w:t>
      </w:r>
    </w:p>
    <w:p w14:paraId="26CEDBDE"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381 Himalayan Religions and Cultures</w:t>
      </w:r>
    </w:p>
    <w:p w14:paraId="68D5A731" w14:textId="77777777" w:rsidR="009C55F0" w:rsidRDefault="009C55F0" w:rsidP="009C55F0">
      <w:pPr>
        <w:ind w:left="720"/>
        <w:rPr>
          <w:rFonts w:ascii="Times New Roman" w:hAnsi="Times New Roman" w:cs="Helvetica Neue"/>
          <w:szCs w:val="28"/>
        </w:rPr>
      </w:pPr>
      <w:r w:rsidRPr="00CA0F19">
        <w:rPr>
          <w:rFonts w:ascii="Times New Roman" w:hAnsi="Times New Roman" w:cs="Helvetica Neue"/>
          <w:szCs w:val="28"/>
        </w:rPr>
        <w:t>THRS 361 Religion and the Environment</w:t>
      </w:r>
    </w:p>
    <w:p w14:paraId="677BF0F1" w14:textId="77777777" w:rsidR="009C55F0" w:rsidRDefault="009C55F0" w:rsidP="009C55F0">
      <w:pPr>
        <w:ind w:left="720"/>
        <w:rPr>
          <w:rFonts w:ascii="Times New Roman" w:hAnsi="Times New Roman" w:cs="Helvetica Neue"/>
          <w:szCs w:val="28"/>
        </w:rPr>
      </w:pPr>
      <w:r w:rsidRPr="00CA0F19">
        <w:rPr>
          <w:rFonts w:ascii="Times New Roman" w:hAnsi="Times New Roman" w:cs="Helvetica Neue"/>
          <w:szCs w:val="28"/>
        </w:rPr>
        <w:t>THRS 390 Religious Ethics</w:t>
      </w:r>
    </w:p>
    <w:p w14:paraId="18D74E35"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404 Environmental Ethics</w:t>
      </w:r>
    </w:p>
    <w:p w14:paraId="16DFF603" w14:textId="77777777" w:rsidR="009C55F0" w:rsidRDefault="009C55F0" w:rsidP="009C55F0">
      <w:pPr>
        <w:ind w:left="720"/>
        <w:rPr>
          <w:rFonts w:ascii="Times New Roman" w:hAnsi="Times New Roman" w:cs="Helvetica Neue"/>
          <w:szCs w:val="28"/>
        </w:rPr>
      </w:pPr>
      <w:r w:rsidRPr="00CA0F19">
        <w:rPr>
          <w:rFonts w:ascii="Times New Roman" w:hAnsi="Times New Roman" w:cs="Helvetica Neue"/>
          <w:szCs w:val="28"/>
        </w:rPr>
        <w:t>THRS 470 Contemporary Moral Issues</w:t>
      </w:r>
    </w:p>
    <w:p w14:paraId="28ED91C1"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 xml:space="preserve">THRS 280 Migrant and Diaspora Religions </w:t>
      </w:r>
    </w:p>
    <w:p w14:paraId="3CFD6996" w14:textId="77777777" w:rsidR="009C55F0" w:rsidRDefault="009C55F0" w:rsidP="009C55F0">
      <w:pPr>
        <w:ind w:left="720"/>
        <w:rPr>
          <w:rFonts w:ascii="Times New Roman" w:hAnsi="Times New Roman" w:cs="Helvetica Neue"/>
          <w:szCs w:val="28"/>
        </w:rPr>
      </w:pPr>
      <w:r w:rsidRPr="00CA0F19">
        <w:rPr>
          <w:rFonts w:ascii="Times New Roman" w:hAnsi="Times New Roman" w:cs="Helvetica Neue"/>
          <w:szCs w:val="28"/>
        </w:rPr>
        <w:t>THRS 37</w:t>
      </w:r>
      <w:r>
        <w:rPr>
          <w:rFonts w:ascii="Times New Roman" w:hAnsi="Times New Roman" w:cs="Helvetica Neue"/>
          <w:szCs w:val="28"/>
        </w:rPr>
        <w:t>2 Jewish Christian Relationship</w:t>
      </w:r>
    </w:p>
    <w:p w14:paraId="60C87C7A" w14:textId="77777777" w:rsidR="009C55F0" w:rsidRDefault="009C55F0" w:rsidP="009C55F0">
      <w:pPr>
        <w:ind w:left="720"/>
        <w:rPr>
          <w:rFonts w:ascii="Times New Roman" w:hAnsi="Times New Roman" w:cs="Helvetica Neue"/>
          <w:szCs w:val="28"/>
        </w:rPr>
      </w:pPr>
    </w:p>
    <w:p w14:paraId="065C3E1F" w14:textId="77777777" w:rsidR="009C55F0" w:rsidRPr="00E92D5F" w:rsidRDefault="009C55F0" w:rsidP="009C55F0">
      <w:pPr>
        <w:rPr>
          <w:rFonts w:ascii="Times New Roman" w:hAnsi="Times New Roman" w:cs="Helvetica Neue"/>
          <w:color w:val="008000"/>
          <w:szCs w:val="28"/>
        </w:rPr>
      </w:pPr>
      <w:r w:rsidRPr="00974D7F">
        <w:rPr>
          <w:rFonts w:ascii="Times New Roman" w:hAnsi="Times New Roman" w:cs="Helvetica Neue"/>
          <w:b/>
          <w:i/>
          <w:szCs w:val="28"/>
        </w:rPr>
        <w:t>C. Religion and Social Justice</w:t>
      </w:r>
      <w:r>
        <w:rPr>
          <w:rFonts w:ascii="Times New Roman" w:hAnsi="Times New Roman" w:cs="Helvetica Neue"/>
          <w:szCs w:val="28"/>
        </w:rPr>
        <w:t xml:space="preserve"> </w:t>
      </w:r>
    </w:p>
    <w:p w14:paraId="1BC7F106"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322 Liberation Theology</w:t>
      </w:r>
    </w:p>
    <w:p w14:paraId="60762AC6"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306 Theology in HIV/AIDS Contexts</w:t>
      </w:r>
    </w:p>
    <w:p w14:paraId="3053E597"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262 Homosexuality and the Bible</w:t>
      </w:r>
    </w:p>
    <w:p w14:paraId="1D9BAEC5"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365 Religion and Globalization</w:t>
      </w:r>
    </w:p>
    <w:p w14:paraId="788C7808"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322 Liberation Theology</w:t>
      </w:r>
    </w:p>
    <w:p w14:paraId="3FE5BB26"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380 Social Justice and the Israeli-Palestinian Conflict</w:t>
      </w:r>
    </w:p>
    <w:p w14:paraId="6B497E8A" w14:textId="77777777" w:rsidR="009C55F0" w:rsidRDefault="009C55F0" w:rsidP="009C55F0">
      <w:pPr>
        <w:ind w:left="720"/>
        <w:rPr>
          <w:rFonts w:ascii="Times New Roman" w:hAnsi="Times New Roman" w:cs="Helvetica Neue"/>
          <w:szCs w:val="28"/>
        </w:rPr>
      </w:pPr>
      <w:r w:rsidRPr="00CA0F19">
        <w:rPr>
          <w:rFonts w:ascii="Times New Roman" w:hAnsi="Times New Roman" w:cs="Helvetica Neue"/>
          <w:szCs w:val="28"/>
        </w:rPr>
        <w:t>THRS 327 Social Justice, Activism, and Jews</w:t>
      </w:r>
    </w:p>
    <w:p w14:paraId="7D8856E3" w14:textId="77777777" w:rsidR="009C55F0" w:rsidRPr="00CA0F19" w:rsidRDefault="009C55F0" w:rsidP="009C55F0">
      <w:pPr>
        <w:ind w:left="720"/>
        <w:rPr>
          <w:rFonts w:ascii="Times New Roman" w:hAnsi="Times New Roman" w:cs="Helvetica Neue"/>
          <w:szCs w:val="28"/>
        </w:rPr>
      </w:pPr>
      <w:r w:rsidRPr="00CA0F19">
        <w:rPr>
          <w:rFonts w:ascii="Times New Roman" w:hAnsi="Times New Roman" w:cs="Helvetica Neue"/>
          <w:szCs w:val="28"/>
        </w:rPr>
        <w:t>THRS 397 Community Internships (SL)</w:t>
      </w:r>
    </w:p>
    <w:p w14:paraId="727A2BE3" w14:textId="77777777" w:rsidR="009C55F0" w:rsidRPr="00CA0F19" w:rsidRDefault="009C55F0" w:rsidP="009C55F0">
      <w:pPr>
        <w:ind w:left="720"/>
        <w:rPr>
          <w:rFonts w:ascii="Times New Roman" w:hAnsi="Times New Roman" w:cs="Helvetica Neue"/>
          <w:szCs w:val="28"/>
        </w:rPr>
      </w:pPr>
    </w:p>
    <w:p w14:paraId="53F2932F" w14:textId="77777777" w:rsidR="009C55F0" w:rsidRDefault="009C55F0" w:rsidP="009C55F0">
      <w:pPr>
        <w:rPr>
          <w:rFonts w:ascii="Times New Roman" w:hAnsi="Times New Roman" w:cs="Helvetica Neue"/>
          <w:szCs w:val="28"/>
        </w:rPr>
      </w:pPr>
      <w:r w:rsidRPr="00CA0F19">
        <w:rPr>
          <w:rFonts w:ascii="Times New Roman" w:hAnsi="Times New Roman" w:cs="Helvetica Neue"/>
          <w:szCs w:val="28"/>
        </w:rPr>
        <w:t xml:space="preserve">Some other requirements: </w:t>
      </w:r>
    </w:p>
    <w:p w14:paraId="1C054552" w14:textId="77777777" w:rsidR="009C55F0" w:rsidRDefault="009C55F0" w:rsidP="009C55F0">
      <w:pPr>
        <w:rPr>
          <w:rFonts w:ascii="Times New Roman" w:hAnsi="Times New Roman" w:cs="Helvetica Neue"/>
          <w:szCs w:val="28"/>
        </w:rPr>
      </w:pPr>
    </w:p>
    <w:p w14:paraId="11412D10" w14:textId="77777777" w:rsidR="009C55F0" w:rsidRPr="009C508C" w:rsidRDefault="009C55F0" w:rsidP="009C55F0">
      <w:pPr>
        <w:rPr>
          <w:rFonts w:ascii="Helvetica" w:hAnsi="Helvetica" w:cs="Helvetica Neue"/>
          <w:b/>
          <w:color w:val="008000"/>
          <w:szCs w:val="28"/>
        </w:rPr>
      </w:pPr>
      <w:r w:rsidRPr="009C508C">
        <w:rPr>
          <w:rFonts w:ascii="Helvetica" w:hAnsi="Helvetica" w:cs="Helvetica Neue"/>
          <w:b/>
          <w:color w:val="008000"/>
          <w:szCs w:val="28"/>
        </w:rPr>
        <w:t xml:space="preserve">Questions to think about and work on for the entire faculty: </w:t>
      </w:r>
    </w:p>
    <w:p w14:paraId="0C6A833A" w14:textId="77777777" w:rsidR="009C55F0" w:rsidRPr="009C508C" w:rsidRDefault="009C55F0" w:rsidP="009C55F0">
      <w:pPr>
        <w:rPr>
          <w:rFonts w:ascii="Helvetica" w:hAnsi="Helvetica" w:cs="Helvetica Neue"/>
          <w:color w:val="008000"/>
          <w:szCs w:val="28"/>
        </w:rPr>
      </w:pPr>
    </w:p>
    <w:p w14:paraId="6D38F553" w14:textId="77777777" w:rsidR="009C55F0" w:rsidRPr="009C508C" w:rsidRDefault="009C55F0" w:rsidP="009C55F0">
      <w:pPr>
        <w:rPr>
          <w:rFonts w:ascii="Helvetica" w:hAnsi="Helvetica" w:cs="Helvetica Neue"/>
          <w:color w:val="008000"/>
          <w:szCs w:val="28"/>
        </w:rPr>
      </w:pPr>
      <w:r w:rsidRPr="009C508C">
        <w:rPr>
          <w:rFonts w:ascii="Helvetica" w:hAnsi="Helvetica" w:cs="Helvetica Neue"/>
          <w:color w:val="008000"/>
          <w:szCs w:val="28"/>
        </w:rPr>
        <w:t xml:space="preserve">1) For now, courses can fit into only one of the above categories, so make sure your classes fit into the most appropriate category. I have guessed which area your course would fit into, so please tell me to change it, and please add any courses that I have not placed in there, if you wish to do so. Choose a color for yourself to represent your text and add it into the document. I have not figured out where to put the Hebrew Language courses, Aaron. Any suggestions? When we want to do specific tracks and we want to include specific language requirements, we will need some kind of category to do that in. Or we can put a general requirement of a language competency of 1.5 years. </w:t>
      </w:r>
    </w:p>
    <w:p w14:paraId="3D286644" w14:textId="77777777" w:rsidR="009C55F0" w:rsidRPr="009C508C" w:rsidRDefault="009C55F0" w:rsidP="009C55F0">
      <w:pPr>
        <w:rPr>
          <w:rFonts w:ascii="Helvetica" w:hAnsi="Helvetica" w:cs="Helvetica Neue"/>
          <w:color w:val="008000"/>
          <w:szCs w:val="28"/>
        </w:rPr>
      </w:pPr>
    </w:p>
    <w:p w14:paraId="51E814F2" w14:textId="77777777" w:rsidR="009C55F0" w:rsidRPr="009C508C" w:rsidRDefault="009C55F0" w:rsidP="00C75F2F">
      <w:pPr>
        <w:spacing w:line="240" w:lineRule="auto"/>
        <w:rPr>
          <w:rFonts w:ascii="Helvetica" w:hAnsi="Helvetica" w:cs="Helvetica Neue"/>
          <w:color w:val="008000"/>
          <w:szCs w:val="28"/>
        </w:rPr>
      </w:pPr>
    </w:p>
    <w:p w14:paraId="4F786460" w14:textId="77777777" w:rsidR="009C55F0" w:rsidRPr="009C508C" w:rsidRDefault="009C55F0" w:rsidP="009C55F0">
      <w:pPr>
        <w:rPr>
          <w:rFonts w:ascii="Helvetica" w:hAnsi="Helvetica" w:cs="Helvetica Neue"/>
          <w:color w:val="008000"/>
          <w:szCs w:val="28"/>
        </w:rPr>
      </w:pPr>
      <w:r w:rsidRPr="009C508C">
        <w:rPr>
          <w:rFonts w:ascii="Helvetica" w:hAnsi="Helvetica"/>
          <w:color w:val="008000"/>
        </w:rPr>
        <w:t xml:space="preserve">2) All THRS faculty must split their courses into 200 level and 300/400 level. This is the re-numbering we need to do. Look at document labeled “THRSCourseRenumberingDraftDocument.doc”. Please check over what I’ve created from your notes after the January dept. meeting and add any other courses that were not on the original list. I have more than half the faculty but I need the rest of the faculty to fill out their renumbering sequencing. Renumbering is based upon your own discretion—which class would be easiest to adapt, etc. The only rule is this: The 200 levels would be easier than 300 or 400 levels! </w:t>
      </w:r>
    </w:p>
    <w:p w14:paraId="58AF9642" w14:textId="77777777" w:rsidR="009C55F0" w:rsidRPr="009C508C" w:rsidRDefault="009C55F0" w:rsidP="009C55F0">
      <w:pPr>
        <w:rPr>
          <w:rFonts w:ascii="Helvetica" w:hAnsi="Helvetica" w:cs="Helvetica Neue"/>
          <w:color w:val="008000"/>
          <w:szCs w:val="28"/>
        </w:rPr>
      </w:pPr>
    </w:p>
    <w:p w14:paraId="63244495" w14:textId="77777777" w:rsidR="009C55F0" w:rsidRDefault="009C55F0" w:rsidP="009C55F0"/>
    <w:p w14:paraId="7AC5B8BA" w14:textId="77777777" w:rsidR="009C55F0" w:rsidRDefault="009C55F0"/>
    <w:p w14:paraId="1D3506D4" w14:textId="77777777" w:rsidR="005C769C" w:rsidRDefault="005C769C"/>
    <w:p w14:paraId="1653C5AA" w14:textId="77777777" w:rsidR="005C769C" w:rsidRDefault="005C769C"/>
    <w:p w14:paraId="26D2CBA6" w14:textId="77777777" w:rsidR="005C769C" w:rsidRDefault="005C769C"/>
    <w:p w14:paraId="7FDB5E51" w14:textId="77777777" w:rsidR="005C769C" w:rsidRDefault="005C769C"/>
    <w:p w14:paraId="1DBE406A" w14:textId="77777777" w:rsidR="005C769C" w:rsidRDefault="005C769C"/>
    <w:p w14:paraId="26B9E712" w14:textId="77777777" w:rsidR="005C769C" w:rsidRDefault="005C769C"/>
    <w:p w14:paraId="44E258BC" w14:textId="77777777" w:rsidR="005C769C" w:rsidRDefault="005C769C"/>
    <w:p w14:paraId="3A72EACE" w14:textId="77777777" w:rsidR="005C769C" w:rsidRDefault="005C769C"/>
    <w:p w14:paraId="65A6B7C0" w14:textId="77777777" w:rsidR="005C769C" w:rsidRDefault="005C769C"/>
    <w:p w14:paraId="47E43590" w14:textId="77777777" w:rsidR="005C769C" w:rsidRDefault="005C769C"/>
    <w:p w14:paraId="18E7B5F9" w14:textId="77777777" w:rsidR="005C769C" w:rsidRDefault="005C769C"/>
    <w:p w14:paraId="0C3CD113" w14:textId="77777777" w:rsidR="005C769C" w:rsidRDefault="005C769C"/>
    <w:p w14:paraId="142D818C" w14:textId="77777777" w:rsidR="005C769C" w:rsidRDefault="005C769C"/>
    <w:p w14:paraId="30CFA1D1" w14:textId="77777777" w:rsidR="005C769C" w:rsidRDefault="005C769C"/>
    <w:p w14:paraId="287F8D1E" w14:textId="77777777" w:rsidR="005C769C" w:rsidRDefault="005C769C"/>
    <w:p w14:paraId="40558899" w14:textId="77777777" w:rsidR="005C769C" w:rsidRDefault="005C769C"/>
    <w:p w14:paraId="2C66211C" w14:textId="77777777" w:rsidR="005C769C" w:rsidRDefault="005C769C"/>
    <w:tbl>
      <w:tblPr>
        <w:tblpPr w:leftFromText="180" w:rightFromText="180" w:horzAnchor="page" w:tblpX="1909" w:tblpY="736"/>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2"/>
        <w:gridCol w:w="5226"/>
      </w:tblGrid>
      <w:tr w:rsidR="00E466F5" w:rsidRPr="00D3552A" w14:paraId="3DF5066C" w14:textId="77777777" w:rsidTr="00E466F5">
        <w:trPr>
          <w:trHeight w:val="350"/>
        </w:trPr>
        <w:tc>
          <w:tcPr>
            <w:tcW w:w="3882" w:type="dxa"/>
          </w:tcPr>
          <w:p w14:paraId="34ACE8EC" w14:textId="77777777" w:rsidR="00E466F5" w:rsidRPr="00D3552A" w:rsidRDefault="00E466F5" w:rsidP="00E466F5">
            <w:pPr>
              <w:rPr>
                <w:b/>
              </w:rPr>
            </w:pPr>
            <w:r w:rsidRPr="00D3552A">
              <w:rPr>
                <w:b/>
              </w:rPr>
              <w:t>Required Courses (12 units)</w:t>
            </w:r>
          </w:p>
        </w:tc>
        <w:tc>
          <w:tcPr>
            <w:tcW w:w="5226" w:type="dxa"/>
          </w:tcPr>
          <w:p w14:paraId="68707994" w14:textId="77777777" w:rsidR="00E466F5" w:rsidRPr="00D3552A" w:rsidRDefault="00E466F5" w:rsidP="00E466F5">
            <w:pPr>
              <w:rPr>
                <w:b/>
              </w:rPr>
            </w:pPr>
            <w:r w:rsidRPr="00D3552A">
              <w:rPr>
                <w:b/>
              </w:rPr>
              <w:t>Notes (and questions)</w:t>
            </w:r>
          </w:p>
        </w:tc>
      </w:tr>
      <w:tr w:rsidR="00E466F5" w:rsidRPr="00D3552A" w14:paraId="14271B95" w14:textId="77777777" w:rsidTr="00E466F5">
        <w:tc>
          <w:tcPr>
            <w:tcW w:w="3882" w:type="dxa"/>
          </w:tcPr>
          <w:p w14:paraId="7C042709" w14:textId="77777777" w:rsidR="00E466F5" w:rsidRPr="00D3552A" w:rsidRDefault="00E466F5" w:rsidP="00E466F5">
            <w:r w:rsidRPr="00D3552A">
              <w:t>TH</w:t>
            </w:r>
            <w:r>
              <w:t xml:space="preserve">RS 100 Introduction to Theology and </w:t>
            </w:r>
            <w:r w:rsidRPr="00D3552A">
              <w:t>Religious Studies (or First Year Seminars)</w:t>
            </w:r>
          </w:p>
        </w:tc>
        <w:tc>
          <w:tcPr>
            <w:tcW w:w="5226" w:type="dxa"/>
          </w:tcPr>
          <w:p w14:paraId="465A8140" w14:textId="77777777" w:rsidR="00E466F5" w:rsidRDefault="00E466F5" w:rsidP="00E466F5">
            <w:r>
              <w:t>“Gateway course”</w:t>
            </w:r>
          </w:p>
          <w:p w14:paraId="191D4D31" w14:textId="77777777" w:rsidR="00E466F5" w:rsidRPr="00C855EC" w:rsidRDefault="00E466F5" w:rsidP="00E466F5">
            <w:pPr>
              <w:rPr>
                <w:color w:val="008000"/>
              </w:rPr>
            </w:pPr>
          </w:p>
        </w:tc>
      </w:tr>
      <w:tr w:rsidR="00E466F5" w:rsidRPr="00D3552A" w14:paraId="1282380D" w14:textId="77777777" w:rsidTr="00E466F5">
        <w:tc>
          <w:tcPr>
            <w:tcW w:w="3882" w:type="dxa"/>
          </w:tcPr>
          <w:p w14:paraId="3B59E13F" w14:textId="77777777" w:rsidR="00E466F5" w:rsidRPr="00D3552A" w:rsidRDefault="00E466F5" w:rsidP="00E466F5">
            <w:r w:rsidRPr="00D3552A">
              <w:t>THRS 300 Research Methods</w:t>
            </w:r>
          </w:p>
        </w:tc>
        <w:tc>
          <w:tcPr>
            <w:tcW w:w="5226" w:type="dxa"/>
          </w:tcPr>
          <w:p w14:paraId="0222F79F" w14:textId="77777777" w:rsidR="00E466F5" w:rsidRPr="00D3552A" w:rsidRDefault="00E466F5" w:rsidP="00E466F5">
            <w:r w:rsidRPr="00D3552A">
              <w:t>The course John has designed</w:t>
            </w:r>
            <w:r>
              <w:t xml:space="preserve"> for Fall 2012.</w:t>
            </w:r>
          </w:p>
        </w:tc>
      </w:tr>
      <w:tr w:rsidR="00E466F5" w:rsidRPr="00D3552A" w14:paraId="2DA70B84" w14:textId="77777777" w:rsidTr="00E466F5">
        <w:tc>
          <w:tcPr>
            <w:tcW w:w="3882" w:type="dxa"/>
          </w:tcPr>
          <w:p w14:paraId="28AD016D" w14:textId="77777777" w:rsidR="00E466F5" w:rsidRPr="00D3552A" w:rsidRDefault="00E466F5" w:rsidP="00E466F5">
            <w:r w:rsidRPr="00D3552A">
              <w:t>THRS 400 Senior Colloquium</w:t>
            </w:r>
          </w:p>
        </w:tc>
        <w:tc>
          <w:tcPr>
            <w:tcW w:w="5226" w:type="dxa"/>
          </w:tcPr>
          <w:p w14:paraId="101C6DA5" w14:textId="77777777" w:rsidR="00E466F5" w:rsidRPr="00D3552A" w:rsidRDefault="00E466F5" w:rsidP="00E466F5">
            <w:r>
              <w:t xml:space="preserve">Not a new course. Will reconfigure old Senior Seminar course. </w:t>
            </w:r>
          </w:p>
        </w:tc>
      </w:tr>
      <w:tr w:rsidR="00E466F5" w:rsidRPr="00D3552A" w14:paraId="65EA418D" w14:textId="77777777" w:rsidTr="00E466F5">
        <w:tc>
          <w:tcPr>
            <w:tcW w:w="3882" w:type="dxa"/>
          </w:tcPr>
          <w:p w14:paraId="7C717FBF" w14:textId="77777777" w:rsidR="00E466F5" w:rsidRPr="00D3552A" w:rsidRDefault="00E466F5" w:rsidP="00E466F5"/>
        </w:tc>
        <w:tc>
          <w:tcPr>
            <w:tcW w:w="5226" w:type="dxa"/>
          </w:tcPr>
          <w:p w14:paraId="293EB674" w14:textId="77777777" w:rsidR="00E466F5" w:rsidRPr="00D3552A" w:rsidRDefault="00E466F5" w:rsidP="00E466F5"/>
        </w:tc>
      </w:tr>
      <w:tr w:rsidR="00E466F5" w:rsidRPr="00D3552A" w14:paraId="24BFF367" w14:textId="77777777" w:rsidTr="00E466F5">
        <w:tc>
          <w:tcPr>
            <w:tcW w:w="3882" w:type="dxa"/>
          </w:tcPr>
          <w:p w14:paraId="66E1AE03" w14:textId="77777777" w:rsidR="00E466F5" w:rsidRPr="00D3552A" w:rsidRDefault="00E466F5" w:rsidP="00E466F5">
            <w:pPr>
              <w:rPr>
                <w:b/>
              </w:rPr>
            </w:pPr>
            <w:r w:rsidRPr="00D3552A">
              <w:rPr>
                <w:b/>
              </w:rPr>
              <w:t>Electives (16 units)</w:t>
            </w:r>
          </w:p>
        </w:tc>
        <w:tc>
          <w:tcPr>
            <w:tcW w:w="5226" w:type="dxa"/>
          </w:tcPr>
          <w:p w14:paraId="7ADDA997" w14:textId="77777777" w:rsidR="00E466F5" w:rsidRPr="00D3552A" w:rsidRDefault="00E466F5" w:rsidP="00E466F5"/>
        </w:tc>
      </w:tr>
      <w:tr w:rsidR="00E466F5" w:rsidRPr="00D3552A" w14:paraId="6C58E355" w14:textId="77777777" w:rsidTr="00E466F5">
        <w:tc>
          <w:tcPr>
            <w:tcW w:w="3882" w:type="dxa"/>
          </w:tcPr>
          <w:p w14:paraId="72E97F78" w14:textId="77777777" w:rsidR="00E466F5" w:rsidRPr="00D3552A" w:rsidRDefault="00E466F5" w:rsidP="00E466F5">
            <w:r w:rsidRPr="00D3552A">
              <w:t>200 level</w:t>
            </w:r>
            <w:r>
              <w:t xml:space="preserve"> or above (2 courses)</w:t>
            </w:r>
          </w:p>
        </w:tc>
        <w:tc>
          <w:tcPr>
            <w:tcW w:w="5226" w:type="dxa"/>
          </w:tcPr>
          <w:p w14:paraId="02CC229F" w14:textId="77777777" w:rsidR="00E466F5" w:rsidRPr="00C855EC" w:rsidRDefault="00E466F5" w:rsidP="00E466F5">
            <w:pPr>
              <w:rPr>
                <w:color w:val="008000"/>
              </w:rPr>
            </w:pPr>
          </w:p>
        </w:tc>
      </w:tr>
      <w:tr w:rsidR="00E466F5" w:rsidRPr="00D3552A" w14:paraId="44F667A3" w14:textId="77777777" w:rsidTr="00E466F5">
        <w:tc>
          <w:tcPr>
            <w:tcW w:w="3882" w:type="dxa"/>
          </w:tcPr>
          <w:p w14:paraId="29162F37" w14:textId="77777777" w:rsidR="00E466F5" w:rsidRPr="00D3552A" w:rsidRDefault="00E466F5" w:rsidP="00E466F5">
            <w:r w:rsidRPr="00D3552A">
              <w:t>300 or 400 level (2 courses)</w:t>
            </w:r>
          </w:p>
        </w:tc>
        <w:tc>
          <w:tcPr>
            <w:tcW w:w="5226" w:type="dxa"/>
          </w:tcPr>
          <w:p w14:paraId="531E1AC9" w14:textId="77777777" w:rsidR="00E466F5" w:rsidRPr="00D3552A" w:rsidRDefault="00E466F5" w:rsidP="00E466F5"/>
        </w:tc>
      </w:tr>
      <w:tr w:rsidR="00E466F5" w:rsidRPr="00D3552A" w14:paraId="07FBB92F" w14:textId="77777777" w:rsidTr="00E466F5">
        <w:tc>
          <w:tcPr>
            <w:tcW w:w="3882" w:type="dxa"/>
          </w:tcPr>
          <w:p w14:paraId="3BF2B128" w14:textId="77777777" w:rsidR="00E466F5" w:rsidRPr="00D3552A" w:rsidRDefault="00E466F5" w:rsidP="00E466F5"/>
        </w:tc>
        <w:tc>
          <w:tcPr>
            <w:tcW w:w="5226" w:type="dxa"/>
          </w:tcPr>
          <w:p w14:paraId="6883164F" w14:textId="77777777" w:rsidR="00E466F5" w:rsidRPr="00D3552A" w:rsidRDefault="00E466F5" w:rsidP="00E466F5"/>
        </w:tc>
      </w:tr>
      <w:tr w:rsidR="00E466F5" w:rsidRPr="00D3552A" w14:paraId="4685F117" w14:textId="77777777" w:rsidTr="00E466F5">
        <w:tc>
          <w:tcPr>
            <w:tcW w:w="3882" w:type="dxa"/>
          </w:tcPr>
          <w:p w14:paraId="5EFBE370" w14:textId="77777777" w:rsidR="00E466F5" w:rsidRPr="00D3552A" w:rsidRDefault="00E466F5" w:rsidP="00E466F5">
            <w:pPr>
              <w:rPr>
                <w:b/>
              </w:rPr>
            </w:pPr>
            <w:r>
              <w:rPr>
                <w:b/>
              </w:rPr>
              <w:t>Possible Concentrations (16</w:t>
            </w:r>
            <w:r w:rsidRPr="00D3552A">
              <w:rPr>
                <w:b/>
              </w:rPr>
              <w:t xml:space="preserve"> units)</w:t>
            </w:r>
          </w:p>
        </w:tc>
        <w:tc>
          <w:tcPr>
            <w:tcW w:w="5226" w:type="dxa"/>
          </w:tcPr>
          <w:p w14:paraId="005135B4" w14:textId="77777777" w:rsidR="00E466F5" w:rsidRPr="008C6448" w:rsidRDefault="00E466F5" w:rsidP="00E466F5">
            <w:pPr>
              <w:rPr>
                <w:color w:val="008000"/>
              </w:rPr>
            </w:pPr>
            <w:r w:rsidRPr="00D3552A">
              <w:t>Minimum of 3 full-time faculty members per track</w:t>
            </w:r>
            <w:r>
              <w:t xml:space="preserve">. </w:t>
            </w:r>
          </w:p>
        </w:tc>
      </w:tr>
      <w:tr w:rsidR="00E466F5" w:rsidRPr="00D3552A" w14:paraId="5E93B0D3" w14:textId="77777777" w:rsidTr="00E466F5">
        <w:tc>
          <w:tcPr>
            <w:tcW w:w="3882" w:type="dxa"/>
          </w:tcPr>
          <w:p w14:paraId="1B7EC9C3" w14:textId="77777777" w:rsidR="00E466F5" w:rsidRPr="00D3552A" w:rsidRDefault="00E466F5" w:rsidP="00E466F5">
            <w:r w:rsidRPr="00D3552A">
              <w:t>Religion and Social Justice</w:t>
            </w:r>
          </w:p>
        </w:tc>
        <w:tc>
          <w:tcPr>
            <w:tcW w:w="5226" w:type="dxa"/>
          </w:tcPr>
          <w:p w14:paraId="6A0F0DDC" w14:textId="77777777" w:rsidR="00E466F5" w:rsidRPr="00D3552A" w:rsidRDefault="00E466F5" w:rsidP="00E466F5"/>
        </w:tc>
      </w:tr>
      <w:tr w:rsidR="00E466F5" w:rsidRPr="00D3552A" w14:paraId="019F706B" w14:textId="77777777" w:rsidTr="00E466F5">
        <w:tc>
          <w:tcPr>
            <w:tcW w:w="3882" w:type="dxa"/>
          </w:tcPr>
          <w:p w14:paraId="62F36AD0" w14:textId="77777777" w:rsidR="00E466F5" w:rsidRPr="00D3552A" w:rsidRDefault="00E466F5" w:rsidP="00E466F5">
            <w:r w:rsidRPr="00D3552A">
              <w:t>Catholic</w:t>
            </w:r>
            <w:r>
              <w:t>ism &amp; Christianity</w:t>
            </w:r>
          </w:p>
        </w:tc>
        <w:tc>
          <w:tcPr>
            <w:tcW w:w="5226" w:type="dxa"/>
          </w:tcPr>
          <w:p w14:paraId="2F559770" w14:textId="77777777" w:rsidR="00E466F5" w:rsidRPr="00D3552A" w:rsidRDefault="00E466F5" w:rsidP="00E466F5"/>
        </w:tc>
      </w:tr>
      <w:tr w:rsidR="00E466F5" w:rsidRPr="00D3552A" w14:paraId="01765F39" w14:textId="77777777" w:rsidTr="00E466F5">
        <w:tc>
          <w:tcPr>
            <w:tcW w:w="3882" w:type="dxa"/>
          </w:tcPr>
          <w:p w14:paraId="5CA86C58" w14:textId="77777777" w:rsidR="00E466F5" w:rsidRPr="00D3552A" w:rsidRDefault="00E466F5" w:rsidP="00E466F5">
            <w:r>
              <w:t>Catholicism</w:t>
            </w:r>
          </w:p>
        </w:tc>
        <w:tc>
          <w:tcPr>
            <w:tcW w:w="5226" w:type="dxa"/>
          </w:tcPr>
          <w:p w14:paraId="44516401" w14:textId="77777777" w:rsidR="00E466F5" w:rsidRPr="00D3552A" w:rsidRDefault="00E466F5" w:rsidP="00E466F5"/>
        </w:tc>
      </w:tr>
      <w:tr w:rsidR="00E466F5" w:rsidRPr="00D3552A" w14:paraId="0AF399ED" w14:textId="77777777" w:rsidTr="00E466F5">
        <w:tc>
          <w:tcPr>
            <w:tcW w:w="3882" w:type="dxa"/>
          </w:tcPr>
          <w:p w14:paraId="352FAD8D" w14:textId="77777777" w:rsidR="00E466F5" w:rsidRDefault="00E466F5" w:rsidP="00E466F5">
            <w:r>
              <w:t>Christianity</w:t>
            </w:r>
          </w:p>
        </w:tc>
        <w:tc>
          <w:tcPr>
            <w:tcW w:w="5226" w:type="dxa"/>
          </w:tcPr>
          <w:p w14:paraId="0121DBA3" w14:textId="77777777" w:rsidR="00E466F5" w:rsidRPr="00D3552A" w:rsidRDefault="00E466F5" w:rsidP="00E466F5"/>
        </w:tc>
      </w:tr>
      <w:tr w:rsidR="00E466F5" w:rsidRPr="00D3552A" w14:paraId="0CB52B4E" w14:textId="77777777" w:rsidTr="00E466F5">
        <w:tc>
          <w:tcPr>
            <w:tcW w:w="3882" w:type="dxa"/>
          </w:tcPr>
          <w:p w14:paraId="3E64E08B" w14:textId="77777777" w:rsidR="00E466F5" w:rsidRPr="00D3552A" w:rsidRDefault="00E466F5" w:rsidP="00E466F5">
            <w:r w:rsidRPr="00D3552A">
              <w:t>Asian Religions</w:t>
            </w:r>
          </w:p>
        </w:tc>
        <w:tc>
          <w:tcPr>
            <w:tcW w:w="5226" w:type="dxa"/>
          </w:tcPr>
          <w:p w14:paraId="3F070E1C" w14:textId="77777777" w:rsidR="00E466F5" w:rsidRPr="00D3552A" w:rsidRDefault="00E466F5" w:rsidP="00E466F5"/>
        </w:tc>
      </w:tr>
      <w:tr w:rsidR="00E466F5" w:rsidRPr="00D3552A" w14:paraId="5DB916CD" w14:textId="77777777" w:rsidTr="00E466F5">
        <w:tc>
          <w:tcPr>
            <w:tcW w:w="3882" w:type="dxa"/>
          </w:tcPr>
          <w:p w14:paraId="1D4B0EBA" w14:textId="77777777" w:rsidR="00E466F5" w:rsidRPr="00D3552A" w:rsidRDefault="00E466F5" w:rsidP="00E466F5">
            <w:r w:rsidRPr="00D3552A">
              <w:t>Islam</w:t>
            </w:r>
          </w:p>
        </w:tc>
        <w:tc>
          <w:tcPr>
            <w:tcW w:w="5226" w:type="dxa"/>
          </w:tcPr>
          <w:p w14:paraId="6380C2AB" w14:textId="77777777" w:rsidR="00E466F5" w:rsidRPr="00D3552A" w:rsidRDefault="00E466F5" w:rsidP="00E466F5"/>
        </w:tc>
      </w:tr>
      <w:tr w:rsidR="00E466F5" w:rsidRPr="00D3552A" w14:paraId="42C1DDB1" w14:textId="77777777" w:rsidTr="00E466F5">
        <w:tc>
          <w:tcPr>
            <w:tcW w:w="3882" w:type="dxa"/>
          </w:tcPr>
          <w:p w14:paraId="20AC99E8" w14:textId="77777777" w:rsidR="00E466F5" w:rsidRPr="00D3552A" w:rsidRDefault="00E466F5" w:rsidP="00E466F5">
            <w:r w:rsidRPr="00D3552A">
              <w:t xml:space="preserve">Judaism </w:t>
            </w:r>
          </w:p>
        </w:tc>
        <w:tc>
          <w:tcPr>
            <w:tcW w:w="5226" w:type="dxa"/>
          </w:tcPr>
          <w:p w14:paraId="18990E2F" w14:textId="77777777" w:rsidR="00E466F5" w:rsidRPr="00D3552A" w:rsidRDefault="00E466F5" w:rsidP="00E466F5"/>
        </w:tc>
      </w:tr>
      <w:tr w:rsidR="00E466F5" w:rsidRPr="00D3552A" w14:paraId="7099C317" w14:textId="77777777" w:rsidTr="00E466F5">
        <w:tc>
          <w:tcPr>
            <w:tcW w:w="3882" w:type="dxa"/>
          </w:tcPr>
          <w:p w14:paraId="2262A71E" w14:textId="77777777" w:rsidR="00E466F5" w:rsidRPr="00D3552A" w:rsidRDefault="00E466F5" w:rsidP="00E466F5">
            <w:r>
              <w:t>Ethics</w:t>
            </w:r>
          </w:p>
        </w:tc>
        <w:tc>
          <w:tcPr>
            <w:tcW w:w="5226" w:type="dxa"/>
          </w:tcPr>
          <w:p w14:paraId="3DB1FF3E" w14:textId="77777777" w:rsidR="00E466F5" w:rsidRPr="00D3552A" w:rsidRDefault="00E466F5" w:rsidP="00E466F5"/>
        </w:tc>
      </w:tr>
      <w:tr w:rsidR="00E466F5" w:rsidRPr="00D3552A" w14:paraId="1E9ACCBB" w14:textId="77777777" w:rsidTr="00E466F5">
        <w:tc>
          <w:tcPr>
            <w:tcW w:w="3882" w:type="dxa"/>
          </w:tcPr>
          <w:p w14:paraId="55DE33D4" w14:textId="77777777" w:rsidR="00E466F5" w:rsidRDefault="00E466F5" w:rsidP="00E466F5">
            <w:r>
              <w:t>Abrahamic Religions</w:t>
            </w:r>
          </w:p>
        </w:tc>
        <w:tc>
          <w:tcPr>
            <w:tcW w:w="5226" w:type="dxa"/>
          </w:tcPr>
          <w:p w14:paraId="48772A33" w14:textId="77777777" w:rsidR="00E466F5" w:rsidRPr="00D3552A" w:rsidRDefault="00E466F5" w:rsidP="00E466F5"/>
        </w:tc>
      </w:tr>
      <w:tr w:rsidR="00E466F5" w:rsidRPr="00D3552A" w14:paraId="6B261EE4" w14:textId="77777777" w:rsidTr="00E466F5">
        <w:tc>
          <w:tcPr>
            <w:tcW w:w="3882" w:type="dxa"/>
          </w:tcPr>
          <w:p w14:paraId="33ACF27C" w14:textId="77777777" w:rsidR="00E466F5" w:rsidRDefault="00E466F5" w:rsidP="00E466F5">
            <w:r>
              <w:t>Latin American Religions</w:t>
            </w:r>
          </w:p>
        </w:tc>
        <w:tc>
          <w:tcPr>
            <w:tcW w:w="5226" w:type="dxa"/>
          </w:tcPr>
          <w:p w14:paraId="0CDF3CA4" w14:textId="77777777" w:rsidR="00E466F5" w:rsidRDefault="00E466F5" w:rsidP="00E466F5"/>
        </w:tc>
      </w:tr>
      <w:tr w:rsidR="00E466F5" w:rsidRPr="00D3552A" w14:paraId="12720AEA" w14:textId="77777777" w:rsidTr="00E466F5">
        <w:tc>
          <w:tcPr>
            <w:tcW w:w="3882" w:type="dxa"/>
          </w:tcPr>
          <w:p w14:paraId="307BFD53" w14:textId="77777777" w:rsidR="00E466F5" w:rsidRDefault="00E466F5" w:rsidP="00E466F5">
            <w:r>
              <w:t>African Religions</w:t>
            </w:r>
          </w:p>
        </w:tc>
        <w:tc>
          <w:tcPr>
            <w:tcW w:w="5226" w:type="dxa"/>
          </w:tcPr>
          <w:p w14:paraId="1FB23398" w14:textId="77777777" w:rsidR="00E466F5" w:rsidRDefault="00E466F5" w:rsidP="00E466F5"/>
        </w:tc>
      </w:tr>
      <w:tr w:rsidR="00E466F5" w:rsidRPr="00D3552A" w14:paraId="171ADD05" w14:textId="77777777" w:rsidTr="00E466F5">
        <w:tc>
          <w:tcPr>
            <w:tcW w:w="3882" w:type="dxa"/>
          </w:tcPr>
          <w:p w14:paraId="3C196B6E" w14:textId="77777777" w:rsidR="00E466F5" w:rsidRDefault="00E466F5" w:rsidP="00E466F5">
            <w:r>
              <w:t>Comparative Religions</w:t>
            </w:r>
          </w:p>
        </w:tc>
        <w:tc>
          <w:tcPr>
            <w:tcW w:w="5226" w:type="dxa"/>
          </w:tcPr>
          <w:p w14:paraId="363B2C2F" w14:textId="77777777" w:rsidR="00E466F5" w:rsidRDefault="00E466F5" w:rsidP="00E466F5"/>
        </w:tc>
      </w:tr>
    </w:tbl>
    <w:p w14:paraId="5D8829AE" w14:textId="77777777" w:rsidR="005D0F4C" w:rsidRDefault="00E466F5" w:rsidP="005D0F4C">
      <w:pPr>
        <w:jc w:val="center"/>
        <w:rPr>
          <w:b/>
          <w:sz w:val="32"/>
        </w:rPr>
      </w:pPr>
      <w:r w:rsidRPr="00D37B35">
        <w:rPr>
          <w:b/>
          <w:sz w:val="32"/>
        </w:rPr>
        <w:t>THRS Proposal B</w:t>
      </w:r>
    </w:p>
    <w:p w14:paraId="775B346B" w14:textId="4BB3E0E3" w:rsidR="00E466F5" w:rsidRPr="005D0F4C" w:rsidRDefault="00E466F5" w:rsidP="005D0F4C">
      <w:pPr>
        <w:jc w:val="center"/>
        <w:rPr>
          <w:b/>
          <w:sz w:val="32"/>
        </w:rPr>
      </w:pPr>
      <w:r w:rsidRPr="003C4670">
        <w:rPr>
          <w:rFonts w:ascii="Times New Roman" w:hAnsi="Times New Roman" w:cs="Helvetica Neue"/>
          <w:b/>
          <w:szCs w:val="28"/>
          <w:u w:val="single"/>
        </w:rPr>
        <w:t>Required Courses (12 units)</w:t>
      </w:r>
    </w:p>
    <w:p w14:paraId="00F6D866" w14:textId="77777777" w:rsidR="00E466F5" w:rsidRDefault="00E466F5" w:rsidP="00E466F5">
      <w:pPr>
        <w:ind w:left="720"/>
      </w:pPr>
      <w:r w:rsidRPr="00D3552A">
        <w:t>TH</w:t>
      </w:r>
      <w:r>
        <w:t xml:space="preserve">RS 100 Introduction to Theology and </w:t>
      </w:r>
      <w:r w:rsidRPr="00D3552A">
        <w:t xml:space="preserve">Religious Studies </w:t>
      </w:r>
    </w:p>
    <w:p w14:paraId="18D86759" w14:textId="77777777" w:rsidR="00E466F5" w:rsidRDefault="00E466F5" w:rsidP="00E466F5">
      <w:pPr>
        <w:ind w:left="720"/>
      </w:pPr>
      <w:r>
        <w:t xml:space="preserve">   OR</w:t>
      </w:r>
    </w:p>
    <w:p w14:paraId="41016DD7" w14:textId="77777777" w:rsidR="00E466F5" w:rsidRDefault="00E466F5" w:rsidP="00E466F5">
      <w:pPr>
        <w:ind w:left="720"/>
        <w:rPr>
          <w:rFonts w:ascii="Times New Roman" w:hAnsi="Times New Roman" w:cs="Helvetica Neue"/>
          <w:szCs w:val="28"/>
        </w:rPr>
      </w:pPr>
      <w:r w:rsidRPr="00CA0F19">
        <w:rPr>
          <w:rFonts w:ascii="Times New Roman" w:hAnsi="Times New Roman" w:cs="Helvetica Neue"/>
          <w:szCs w:val="28"/>
        </w:rPr>
        <w:t>THRS 195 First Year Seminar: Voice Memory and Landscape</w:t>
      </w:r>
    </w:p>
    <w:p w14:paraId="6EDFB266" w14:textId="77777777" w:rsidR="00E466F5" w:rsidRDefault="00E466F5" w:rsidP="00E466F5">
      <w:pPr>
        <w:ind w:left="720"/>
        <w:rPr>
          <w:rFonts w:ascii="Times New Roman" w:hAnsi="Times New Roman" w:cs="Helvetica Neue"/>
          <w:szCs w:val="28"/>
        </w:rPr>
      </w:pPr>
      <w:r>
        <w:rPr>
          <w:rFonts w:ascii="Times New Roman" w:hAnsi="Times New Roman" w:cs="Helvetica Neue"/>
          <w:szCs w:val="28"/>
        </w:rPr>
        <w:t xml:space="preserve">   OR</w:t>
      </w:r>
    </w:p>
    <w:p w14:paraId="16CBDAC2" w14:textId="77777777" w:rsidR="00E466F5" w:rsidRDefault="00E466F5" w:rsidP="00E466F5">
      <w:pPr>
        <w:ind w:left="720"/>
        <w:rPr>
          <w:rFonts w:ascii="Times New Roman" w:hAnsi="Times New Roman" w:cs="Helvetica Neue"/>
          <w:szCs w:val="28"/>
        </w:rPr>
      </w:pPr>
      <w:r>
        <w:rPr>
          <w:rFonts w:ascii="Times New Roman" w:hAnsi="Times New Roman" w:cs="Helvetica Neue"/>
          <w:szCs w:val="28"/>
        </w:rPr>
        <w:t xml:space="preserve">THRS 100 other First Year Seminars Judaism, Film….? </w:t>
      </w:r>
      <w:r w:rsidRPr="003C4670">
        <w:rPr>
          <w:rFonts w:ascii="Times New Roman" w:hAnsi="Times New Roman" w:cs="Helvetica Neue"/>
          <w:color w:val="0000FF"/>
          <w:szCs w:val="28"/>
        </w:rPr>
        <w:t>V-email Jake for list of approved</w:t>
      </w:r>
      <w:r>
        <w:rPr>
          <w:rFonts w:ascii="Times New Roman" w:hAnsi="Times New Roman" w:cs="Helvetica Neue"/>
          <w:szCs w:val="28"/>
        </w:rPr>
        <w:t xml:space="preserve"> </w:t>
      </w:r>
      <w:r w:rsidRPr="003C4670">
        <w:rPr>
          <w:rFonts w:ascii="Times New Roman" w:hAnsi="Times New Roman" w:cs="Helvetica Neue"/>
          <w:color w:val="0000FF"/>
          <w:szCs w:val="28"/>
        </w:rPr>
        <w:t>THRS First Year Seminars</w:t>
      </w:r>
    </w:p>
    <w:p w14:paraId="259406F1" w14:textId="77777777" w:rsidR="00E466F5" w:rsidRDefault="00E466F5" w:rsidP="00E466F5">
      <w:pPr>
        <w:ind w:left="720"/>
        <w:rPr>
          <w:rFonts w:ascii="Times New Roman" w:hAnsi="Times New Roman" w:cs="Helvetica Neue"/>
          <w:szCs w:val="28"/>
        </w:rPr>
      </w:pPr>
      <w:r>
        <w:rPr>
          <w:rFonts w:ascii="Times New Roman" w:hAnsi="Times New Roman" w:cs="Helvetica Neue"/>
          <w:szCs w:val="28"/>
        </w:rPr>
        <w:t xml:space="preserve">   AND</w:t>
      </w:r>
    </w:p>
    <w:p w14:paraId="3ADB0373" w14:textId="77777777" w:rsidR="00E466F5" w:rsidRDefault="00E466F5" w:rsidP="00E466F5">
      <w:pPr>
        <w:ind w:left="720"/>
      </w:pPr>
      <w:r w:rsidRPr="00D3552A">
        <w:t>THRS 300 Research Methods</w:t>
      </w:r>
    </w:p>
    <w:p w14:paraId="7F201995" w14:textId="77777777" w:rsidR="00E466F5" w:rsidRDefault="00E466F5" w:rsidP="00E466F5">
      <w:pPr>
        <w:ind w:left="720"/>
      </w:pPr>
      <w:r>
        <w:t xml:space="preserve">   AND</w:t>
      </w:r>
    </w:p>
    <w:p w14:paraId="0D825BEC" w14:textId="77777777" w:rsidR="00E466F5" w:rsidRDefault="00E466F5" w:rsidP="00E466F5">
      <w:pPr>
        <w:ind w:left="720"/>
      </w:pPr>
      <w:r>
        <w:t>THRS 400 Senior Colloquium</w:t>
      </w:r>
    </w:p>
    <w:p w14:paraId="5D0D2AB3" w14:textId="77777777" w:rsidR="00E466F5" w:rsidRDefault="00E466F5" w:rsidP="00E466F5"/>
    <w:p w14:paraId="5D2BF72F" w14:textId="77777777" w:rsidR="00E466F5" w:rsidRPr="003C4670" w:rsidRDefault="00E466F5" w:rsidP="00E466F5">
      <w:pPr>
        <w:rPr>
          <w:b/>
          <w:u w:val="single"/>
        </w:rPr>
      </w:pPr>
      <w:r w:rsidRPr="003C4670">
        <w:rPr>
          <w:b/>
          <w:u w:val="single"/>
        </w:rPr>
        <w:t>Electives (16 units)</w:t>
      </w:r>
    </w:p>
    <w:p w14:paraId="7AB69DF6" w14:textId="77777777" w:rsidR="00E466F5" w:rsidRPr="00FB0B79" w:rsidRDefault="00E466F5" w:rsidP="00E466F5">
      <w:pPr>
        <w:rPr>
          <w:rFonts w:ascii="Times New Roman" w:hAnsi="Times New Roman" w:cs="Helvetica Neue"/>
          <w:szCs w:val="28"/>
        </w:rPr>
      </w:pPr>
      <w:r w:rsidRPr="00FB0B79">
        <w:rPr>
          <w:rFonts w:ascii="Times New Roman" w:hAnsi="Times New Roman" w:cs="Helvetica Neue"/>
          <w:szCs w:val="28"/>
        </w:rPr>
        <w:t xml:space="preserve">2 </w:t>
      </w:r>
      <w:r>
        <w:rPr>
          <w:rFonts w:ascii="Times New Roman" w:hAnsi="Times New Roman" w:cs="Helvetica Neue"/>
          <w:szCs w:val="28"/>
        </w:rPr>
        <w:t xml:space="preserve">may be lower division (200) but 2 must be 300 or 400 level. </w:t>
      </w:r>
    </w:p>
    <w:p w14:paraId="4AD6E90B" w14:textId="77777777" w:rsidR="00E466F5" w:rsidRDefault="00E466F5" w:rsidP="00E466F5">
      <w:pPr>
        <w:rPr>
          <w:u w:val="single"/>
        </w:rPr>
      </w:pPr>
    </w:p>
    <w:p w14:paraId="31B71C72" w14:textId="77777777" w:rsidR="00E466F5" w:rsidRPr="003C4670" w:rsidRDefault="00E466F5" w:rsidP="00E466F5">
      <w:pPr>
        <w:rPr>
          <w:b/>
          <w:u w:val="single"/>
        </w:rPr>
      </w:pPr>
      <w:r>
        <w:rPr>
          <w:b/>
          <w:u w:val="single"/>
        </w:rPr>
        <w:t>Concentrations (16</w:t>
      </w:r>
      <w:r w:rsidRPr="003C4670">
        <w:rPr>
          <w:b/>
          <w:u w:val="single"/>
        </w:rPr>
        <w:t xml:space="preserve"> units)</w:t>
      </w:r>
    </w:p>
    <w:p w14:paraId="58CB05E6" w14:textId="77777777" w:rsidR="00E466F5" w:rsidRDefault="00E466F5" w:rsidP="00E466F5">
      <w:r>
        <w:t xml:space="preserve">Students must choose four courses from one of the following concentrations. </w:t>
      </w:r>
    </w:p>
    <w:p w14:paraId="7FAE2324" w14:textId="77777777" w:rsidR="00E466F5" w:rsidRDefault="00E466F5" w:rsidP="00E466F5"/>
    <w:p w14:paraId="56870D12" w14:textId="77777777" w:rsidR="00E466F5" w:rsidRDefault="00E466F5" w:rsidP="00E466F5">
      <w:r>
        <w:t xml:space="preserve">[These are examples of </w:t>
      </w:r>
      <w:r w:rsidRPr="008C6448">
        <w:rPr>
          <w:i/>
        </w:rPr>
        <w:t>some</w:t>
      </w:r>
      <w:r>
        <w:t xml:space="preserve"> of the proposed concentrations]</w:t>
      </w:r>
    </w:p>
    <w:p w14:paraId="160D4216" w14:textId="77777777" w:rsidR="00E466F5" w:rsidRDefault="00E466F5" w:rsidP="00E466F5">
      <w:pPr>
        <w:rPr>
          <w:rFonts w:ascii="Times New Roman" w:hAnsi="Times New Roman" w:cs="Helvetica Neue"/>
          <w:szCs w:val="28"/>
          <w:u w:val="single"/>
        </w:rPr>
      </w:pPr>
    </w:p>
    <w:p w14:paraId="15ACF19A" w14:textId="77777777" w:rsidR="00E466F5" w:rsidRPr="008C6448" w:rsidRDefault="00E466F5" w:rsidP="00E466F5">
      <w:pPr>
        <w:rPr>
          <w:rFonts w:ascii="Times New Roman" w:hAnsi="Times New Roman" w:cs="Helvetica Neue"/>
          <w:b/>
          <w:i/>
          <w:szCs w:val="28"/>
        </w:rPr>
      </w:pPr>
      <w:r w:rsidRPr="008C6448">
        <w:rPr>
          <w:rFonts w:ascii="Times New Roman" w:hAnsi="Times New Roman" w:cs="Helvetica Neue"/>
          <w:b/>
          <w:i/>
          <w:szCs w:val="28"/>
        </w:rPr>
        <w:t xml:space="preserve">Catholicism &amp; </w:t>
      </w:r>
      <w:r>
        <w:rPr>
          <w:rFonts w:ascii="Times New Roman" w:hAnsi="Times New Roman" w:cs="Helvetica Neue"/>
          <w:b/>
          <w:i/>
          <w:szCs w:val="28"/>
        </w:rPr>
        <w:t>Christianity</w:t>
      </w:r>
      <w:r w:rsidRPr="008C6448">
        <w:rPr>
          <w:rFonts w:ascii="Times New Roman" w:hAnsi="Times New Roman" w:cs="Helvetica Neue"/>
          <w:b/>
          <w:i/>
          <w:szCs w:val="28"/>
        </w:rPr>
        <w:t xml:space="preserve"> [Aquino, Dube, Kendall, Lorenson, Miller, Pizzuto]</w:t>
      </w:r>
    </w:p>
    <w:p w14:paraId="26BD6FD9"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 xml:space="preserve">THRS 104 Mystery of God/Mystery of the Human Person </w:t>
      </w:r>
    </w:p>
    <w:p w14:paraId="4C789593"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 xml:space="preserve">THRS 106 Introduction to Sacred Scripture </w:t>
      </w:r>
    </w:p>
    <w:p w14:paraId="490EF5A7"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201 Catholic Tradition I</w:t>
      </w:r>
    </w:p>
    <w:p w14:paraId="5DF2EBEC"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202 Portraits of Christ: Intro to the Four Gospels</w:t>
      </w:r>
    </w:p>
    <w:p w14:paraId="4B5197EC"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220 Catholic Social Thought</w:t>
      </w:r>
    </w:p>
    <w:p w14:paraId="143E14C0"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262 Homosexuality and the Bible</w:t>
      </w:r>
    </w:p>
    <w:p w14:paraId="2CAEBF53"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305 Feminist Theology from the Third World</w:t>
      </w:r>
    </w:p>
    <w:p w14:paraId="46EEA81F"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306 Theology in HIV/AIDS Contexts</w:t>
      </w:r>
    </w:p>
    <w:p w14:paraId="4CB4865A"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308 Who is Jesus? An Intro to Christology</w:t>
      </w:r>
    </w:p>
    <w:p w14:paraId="44930369"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322 Liberation Theology</w:t>
      </w:r>
    </w:p>
    <w:p w14:paraId="56F6AF61"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340 Panamerican Saints: Hagiography and Politics</w:t>
      </w:r>
    </w:p>
    <w:p w14:paraId="50B30D14"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341-343 Christian Contemplative Practice I, II, and III: Experience, Mystical Theology, Christianity in Dialogue</w:t>
      </w:r>
    </w:p>
    <w:p w14:paraId="0009A73D"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345 Religion of U.S. Latinos</w:t>
      </w:r>
    </w:p>
    <w:p w14:paraId="0D618304"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363 Religion in Latin Amer</w:t>
      </w:r>
      <w:r>
        <w:rPr>
          <w:rFonts w:ascii="Times New Roman" w:hAnsi="Times New Roman" w:cs="Helvetica Neue"/>
          <w:szCs w:val="28"/>
        </w:rPr>
        <w:t>ica</w:t>
      </w:r>
    </w:p>
    <w:p w14:paraId="70EBD83D" w14:textId="77777777" w:rsidR="00E466F5" w:rsidRPr="00CA0F19" w:rsidRDefault="00E466F5" w:rsidP="00E466F5">
      <w:pPr>
        <w:rPr>
          <w:rFonts w:ascii="Times New Roman" w:hAnsi="Times New Roman" w:cs="Helvetica Neue"/>
          <w:szCs w:val="28"/>
        </w:rPr>
      </w:pPr>
    </w:p>
    <w:p w14:paraId="22D394F7" w14:textId="77777777" w:rsidR="00E466F5" w:rsidRPr="008C6448" w:rsidRDefault="00E466F5" w:rsidP="00E466F5">
      <w:pPr>
        <w:rPr>
          <w:rFonts w:ascii="Times New Roman" w:hAnsi="Times New Roman" w:cs="Helvetica Neue"/>
          <w:b/>
          <w:i/>
          <w:szCs w:val="28"/>
        </w:rPr>
      </w:pPr>
      <w:r w:rsidRPr="008C6448">
        <w:rPr>
          <w:rFonts w:ascii="Times New Roman" w:hAnsi="Times New Roman" w:cs="Helvetica Neue"/>
          <w:b/>
          <w:i/>
          <w:szCs w:val="28"/>
        </w:rPr>
        <w:t>Asian Religions [Miller, Nagarajan, Nelson, Wangchuk]</w:t>
      </w:r>
    </w:p>
    <w:p w14:paraId="2A069249"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365 Religion and Globalization</w:t>
      </w:r>
    </w:p>
    <w:p w14:paraId="5926CA18"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366 Religion and Spirituality in Asia</w:t>
      </w:r>
    </w:p>
    <w:p w14:paraId="4023D0D0"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367 Introduction to Buddhism</w:t>
      </w:r>
    </w:p>
    <w:p w14:paraId="390E8A17"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368 Japanese Religion and Society</w:t>
      </w:r>
    </w:p>
    <w:p w14:paraId="7DD4559D"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370 Zen Buddhism</w:t>
      </w:r>
    </w:p>
    <w:p w14:paraId="55E57041"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371 Hinduism</w:t>
      </w:r>
    </w:p>
    <w:p w14:paraId="5E105024"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381 Himalayan Religions and Cultures</w:t>
      </w:r>
    </w:p>
    <w:p w14:paraId="32DF6FD0"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361 Religion and the Environment</w:t>
      </w:r>
    </w:p>
    <w:p w14:paraId="40D14645"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379 Buddhist Paths in Asia and North America</w:t>
      </w:r>
    </w:p>
    <w:p w14:paraId="37819863" w14:textId="77777777" w:rsidR="00E466F5" w:rsidRPr="00CA0F19" w:rsidRDefault="00E466F5" w:rsidP="00E466F5">
      <w:pPr>
        <w:rPr>
          <w:rFonts w:ascii="Times New Roman" w:hAnsi="Times New Roman" w:cs="Helvetica Neue"/>
          <w:szCs w:val="28"/>
        </w:rPr>
      </w:pPr>
    </w:p>
    <w:p w14:paraId="01BFE735" w14:textId="77777777" w:rsidR="00E466F5" w:rsidRPr="008C6448" w:rsidRDefault="00E466F5" w:rsidP="00E466F5">
      <w:pPr>
        <w:rPr>
          <w:rFonts w:ascii="Times New Roman" w:hAnsi="Times New Roman" w:cs="Helvetica Neue"/>
          <w:b/>
          <w:i/>
          <w:szCs w:val="28"/>
        </w:rPr>
      </w:pPr>
      <w:r w:rsidRPr="008C6448">
        <w:rPr>
          <w:rFonts w:ascii="Times New Roman" w:hAnsi="Times New Roman" w:cs="Helvetica Neue"/>
          <w:b/>
          <w:i/>
          <w:szCs w:val="28"/>
        </w:rPr>
        <w:t>Ethics [Hidayatullah, Lorenson]</w:t>
      </w:r>
    </w:p>
    <w:p w14:paraId="3A159C8B"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390 Religious Ethics: Islamic Feminist Ethics</w:t>
      </w:r>
    </w:p>
    <w:p w14:paraId="6A23547E"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390 Religious Ethics</w:t>
      </w:r>
    </w:p>
    <w:p w14:paraId="686D4801"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405 Catholic Moral Tradition</w:t>
      </w:r>
    </w:p>
    <w:p w14:paraId="43702D39"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404 Environmental Ethics</w:t>
      </w:r>
    </w:p>
    <w:p w14:paraId="4183BBE6"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470 Contemporary Moral Issue</w:t>
      </w:r>
      <w:r>
        <w:rPr>
          <w:rFonts w:ascii="Times New Roman" w:hAnsi="Times New Roman" w:cs="Helvetica Neue"/>
          <w:szCs w:val="28"/>
        </w:rPr>
        <w:t>s</w:t>
      </w:r>
    </w:p>
    <w:p w14:paraId="75CC3860" w14:textId="77777777" w:rsidR="00E466F5" w:rsidRPr="008C6448" w:rsidRDefault="00E466F5" w:rsidP="00E466F5">
      <w:pPr>
        <w:rPr>
          <w:rFonts w:ascii="Times New Roman" w:hAnsi="Times New Roman" w:cs="Helvetica Neue"/>
          <w:b/>
          <w:i/>
          <w:szCs w:val="28"/>
        </w:rPr>
      </w:pPr>
    </w:p>
    <w:p w14:paraId="369BA234" w14:textId="77777777" w:rsidR="00E466F5" w:rsidRPr="008C6448" w:rsidRDefault="00E466F5" w:rsidP="00E466F5">
      <w:pPr>
        <w:rPr>
          <w:rFonts w:ascii="Times New Roman" w:hAnsi="Times New Roman" w:cs="Helvetica Neue"/>
          <w:b/>
          <w:i/>
          <w:szCs w:val="28"/>
        </w:rPr>
      </w:pPr>
      <w:r w:rsidRPr="008C6448">
        <w:rPr>
          <w:rFonts w:ascii="Times New Roman" w:hAnsi="Times New Roman" w:cs="Helvetica Neue"/>
          <w:b/>
          <w:i/>
          <w:szCs w:val="28"/>
        </w:rPr>
        <w:t>Judaism [Tapper]</w:t>
      </w:r>
    </w:p>
    <w:p w14:paraId="0BAA6AF4"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256 First Semester Hebrew</w:t>
      </w:r>
    </w:p>
    <w:p w14:paraId="23D5BFC0"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257 Second Semester Hebrew</w:t>
      </w:r>
    </w:p>
    <w:p w14:paraId="5A29E990"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327 Social Justice, Activism, and Jews</w:t>
      </w:r>
    </w:p>
    <w:p w14:paraId="14F217BA"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372 Jewish Christian Relationship</w:t>
      </w:r>
    </w:p>
    <w:p w14:paraId="2684E8F4"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376 Jews, Judaisms, and Jewish Identities</w:t>
      </w:r>
    </w:p>
    <w:p w14:paraId="53E99CD3"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380 Social Justice and the Israeli-Palestinian Conflict</w:t>
      </w:r>
    </w:p>
    <w:p w14:paraId="44322FBB" w14:textId="77777777" w:rsidR="00E466F5" w:rsidRPr="00CA0F19" w:rsidRDefault="00E466F5" w:rsidP="00E466F5">
      <w:pPr>
        <w:rPr>
          <w:rFonts w:ascii="Times New Roman" w:hAnsi="Times New Roman" w:cs="Helvetica Neue"/>
          <w:szCs w:val="28"/>
        </w:rPr>
      </w:pPr>
    </w:p>
    <w:p w14:paraId="545DF40C" w14:textId="77777777" w:rsidR="00E466F5" w:rsidRPr="008C6448" w:rsidRDefault="00E466F5" w:rsidP="00E466F5">
      <w:pPr>
        <w:rPr>
          <w:rFonts w:ascii="Times New Roman" w:hAnsi="Times New Roman" w:cs="Helvetica Neue"/>
          <w:b/>
          <w:i/>
          <w:szCs w:val="28"/>
        </w:rPr>
      </w:pPr>
      <w:r w:rsidRPr="008C6448">
        <w:rPr>
          <w:rFonts w:ascii="Times New Roman" w:hAnsi="Times New Roman" w:cs="Helvetica Neue"/>
          <w:b/>
          <w:i/>
          <w:szCs w:val="28"/>
        </w:rPr>
        <w:t>Islam [Hidayatullah]</w:t>
      </w:r>
    </w:p>
    <w:p w14:paraId="33684567"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373 Introduction to Islam</w:t>
      </w:r>
    </w:p>
    <w:p w14:paraId="423B607A"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210 Intro to the Qur’an</w:t>
      </w:r>
    </w:p>
    <w:p w14:paraId="7AF0FCE9"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 xml:space="preserve">THRS 280 Migrant and Diaspora Religions </w:t>
      </w:r>
    </w:p>
    <w:p w14:paraId="0A23799F"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333 Islam in the Modern and Contemporary World</w:t>
      </w:r>
    </w:p>
    <w:p w14:paraId="0DFD8FB9" w14:textId="77777777" w:rsidR="00E466F5" w:rsidRPr="00CA0F19" w:rsidRDefault="00E466F5" w:rsidP="00E466F5">
      <w:pPr>
        <w:rPr>
          <w:rFonts w:ascii="Times New Roman" w:hAnsi="Times New Roman" w:cs="Helvetica Neue"/>
          <w:szCs w:val="28"/>
        </w:rPr>
      </w:pPr>
    </w:p>
    <w:p w14:paraId="537F6035" w14:textId="77777777" w:rsidR="00E466F5" w:rsidRPr="008C6448" w:rsidRDefault="00E466F5" w:rsidP="00E466F5">
      <w:pPr>
        <w:rPr>
          <w:rFonts w:ascii="Times New Roman" w:hAnsi="Times New Roman" w:cs="Helvetica Neue"/>
          <w:b/>
          <w:i/>
          <w:szCs w:val="28"/>
        </w:rPr>
      </w:pPr>
      <w:r w:rsidRPr="008C6448">
        <w:rPr>
          <w:rFonts w:ascii="Times New Roman" w:hAnsi="Times New Roman" w:cs="Helvetica Neue"/>
          <w:b/>
          <w:i/>
          <w:szCs w:val="28"/>
        </w:rPr>
        <w:t>Religion and Social Justice [all]</w:t>
      </w:r>
    </w:p>
    <w:p w14:paraId="589AAD57"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322 Liberation Theology</w:t>
      </w:r>
    </w:p>
    <w:p w14:paraId="40F8C583"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306 Theology in HIV/AIDS Contexts</w:t>
      </w:r>
    </w:p>
    <w:p w14:paraId="22BE0371"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380 Social Justice and the Israeli-Palestinian Conflict</w:t>
      </w:r>
    </w:p>
    <w:p w14:paraId="6E96B926"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361 Religion and the Environment</w:t>
      </w:r>
    </w:p>
    <w:p w14:paraId="2749E25D" w14:textId="77777777" w:rsidR="00E466F5" w:rsidRDefault="00E466F5" w:rsidP="00E466F5">
      <w:pPr>
        <w:ind w:left="720"/>
        <w:rPr>
          <w:rFonts w:ascii="Times New Roman" w:hAnsi="Times New Roman" w:cs="Helvetica Neue"/>
          <w:szCs w:val="28"/>
        </w:rPr>
      </w:pPr>
      <w:r w:rsidRPr="00CA0F19">
        <w:rPr>
          <w:rFonts w:ascii="Times New Roman" w:hAnsi="Times New Roman" w:cs="Helvetica Neue"/>
          <w:szCs w:val="28"/>
        </w:rPr>
        <w:t>THRS 327 Social Justice, Activism, and Jews</w:t>
      </w:r>
    </w:p>
    <w:p w14:paraId="587DD17E"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397 Community Internships (SL)</w:t>
      </w:r>
    </w:p>
    <w:p w14:paraId="6DDAA217" w14:textId="77777777" w:rsidR="00E466F5" w:rsidRPr="00CA0F19" w:rsidRDefault="00E466F5" w:rsidP="00E466F5">
      <w:pPr>
        <w:rPr>
          <w:rFonts w:ascii="Times New Roman" w:hAnsi="Times New Roman" w:cs="Helvetica Neue"/>
          <w:szCs w:val="28"/>
        </w:rPr>
      </w:pPr>
    </w:p>
    <w:p w14:paraId="77894BF5" w14:textId="77777777" w:rsidR="00E466F5" w:rsidRPr="008C6448" w:rsidRDefault="00E466F5" w:rsidP="00E466F5">
      <w:pPr>
        <w:rPr>
          <w:rFonts w:ascii="Times New Roman" w:hAnsi="Times New Roman" w:cs="Helvetica Neue"/>
          <w:b/>
          <w:i/>
          <w:szCs w:val="28"/>
        </w:rPr>
      </w:pPr>
      <w:r w:rsidRPr="008C6448">
        <w:rPr>
          <w:rFonts w:ascii="Times New Roman" w:hAnsi="Times New Roman" w:cs="Helvetica Neue"/>
          <w:b/>
          <w:i/>
          <w:szCs w:val="28"/>
        </w:rPr>
        <w:t>Comparative Religions (Lorentzen, Nelson, Hidayatullah?; Dube; Nagarajan; Wangchuk]</w:t>
      </w:r>
    </w:p>
    <w:p w14:paraId="6933DCBA"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 xml:space="preserve">THRS 280 Migrant and Diaspora Religions </w:t>
      </w:r>
    </w:p>
    <w:p w14:paraId="05A7CCFA"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320 Religion and Culture in Late Antiquity</w:t>
      </w:r>
    </w:p>
    <w:p w14:paraId="116F3A89"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360 Sacred Places/Sacred Times</w:t>
      </w:r>
    </w:p>
    <w:p w14:paraId="73255795"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361 Religion and the Environment</w:t>
      </w:r>
    </w:p>
    <w:p w14:paraId="7A9DE9B5" w14:textId="77777777" w:rsidR="00E466F5" w:rsidRDefault="00E466F5" w:rsidP="00E466F5">
      <w:pPr>
        <w:ind w:left="720"/>
        <w:rPr>
          <w:rFonts w:ascii="Times New Roman" w:hAnsi="Times New Roman" w:cs="Helvetica Neue"/>
          <w:szCs w:val="28"/>
        </w:rPr>
      </w:pPr>
      <w:r w:rsidRPr="00CA0F19">
        <w:rPr>
          <w:rFonts w:ascii="Times New Roman" w:hAnsi="Times New Roman" w:cs="Helvetica Neue"/>
          <w:szCs w:val="28"/>
        </w:rPr>
        <w:t>THRS 388 Religion, Psychology, Modern Literature</w:t>
      </w:r>
    </w:p>
    <w:p w14:paraId="171BCB41"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365 Religion and Globalization</w:t>
      </w:r>
    </w:p>
    <w:p w14:paraId="205131E4" w14:textId="77777777" w:rsidR="00E466F5" w:rsidRDefault="00E466F5" w:rsidP="00E466F5">
      <w:pPr>
        <w:ind w:left="720"/>
        <w:rPr>
          <w:rFonts w:ascii="Times New Roman" w:hAnsi="Times New Roman" w:cs="Helvetica Neue"/>
          <w:szCs w:val="28"/>
        </w:rPr>
      </w:pPr>
      <w:r w:rsidRPr="00CA0F19">
        <w:rPr>
          <w:rFonts w:ascii="Times New Roman" w:hAnsi="Times New Roman" w:cs="Helvetica Neue"/>
          <w:szCs w:val="28"/>
        </w:rPr>
        <w:t>THRS 366 Religion and Spirituality in Asia</w:t>
      </w:r>
    </w:p>
    <w:p w14:paraId="65F3B0EC"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381 Himalayan Religions and Cultures</w:t>
      </w:r>
    </w:p>
    <w:p w14:paraId="50D7374F" w14:textId="77777777" w:rsidR="00E466F5" w:rsidRDefault="00E466F5" w:rsidP="00E466F5">
      <w:pPr>
        <w:ind w:left="720"/>
        <w:rPr>
          <w:rFonts w:ascii="Times New Roman" w:hAnsi="Times New Roman" w:cs="Helvetica Neue"/>
          <w:szCs w:val="28"/>
        </w:rPr>
      </w:pPr>
      <w:r w:rsidRPr="00CA0F19">
        <w:rPr>
          <w:rFonts w:ascii="Times New Roman" w:hAnsi="Times New Roman" w:cs="Helvetica Neue"/>
          <w:szCs w:val="28"/>
        </w:rPr>
        <w:t>THRS 361 Religion and the Environment</w:t>
      </w:r>
    </w:p>
    <w:p w14:paraId="6B71A8EA" w14:textId="77777777" w:rsidR="00E466F5" w:rsidRDefault="00E466F5" w:rsidP="00E466F5">
      <w:pPr>
        <w:ind w:left="720"/>
        <w:rPr>
          <w:rFonts w:ascii="Times New Roman" w:hAnsi="Times New Roman" w:cs="Helvetica Neue"/>
          <w:szCs w:val="28"/>
        </w:rPr>
      </w:pPr>
      <w:r w:rsidRPr="00CA0F19">
        <w:rPr>
          <w:rFonts w:ascii="Times New Roman" w:hAnsi="Times New Roman" w:cs="Helvetica Neue"/>
          <w:szCs w:val="28"/>
        </w:rPr>
        <w:t>THRS 390 Religious Ethics</w:t>
      </w:r>
    </w:p>
    <w:p w14:paraId="026A0356"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THRS 404 Environmental Ethics</w:t>
      </w:r>
    </w:p>
    <w:p w14:paraId="380EA421" w14:textId="77777777" w:rsidR="00E466F5" w:rsidRDefault="00E466F5" w:rsidP="00E466F5">
      <w:pPr>
        <w:ind w:left="720"/>
        <w:rPr>
          <w:rFonts w:ascii="Times New Roman" w:hAnsi="Times New Roman" w:cs="Helvetica Neue"/>
          <w:szCs w:val="28"/>
        </w:rPr>
      </w:pPr>
      <w:r w:rsidRPr="00CA0F19">
        <w:rPr>
          <w:rFonts w:ascii="Times New Roman" w:hAnsi="Times New Roman" w:cs="Helvetica Neue"/>
          <w:szCs w:val="28"/>
        </w:rPr>
        <w:t>THRS 470 Contemporary Moral Issues</w:t>
      </w:r>
    </w:p>
    <w:p w14:paraId="24BB4E13" w14:textId="77777777" w:rsidR="00E466F5" w:rsidRPr="00CA0F19" w:rsidRDefault="00E466F5" w:rsidP="00E466F5">
      <w:pPr>
        <w:ind w:left="720"/>
        <w:rPr>
          <w:rFonts w:ascii="Times New Roman" w:hAnsi="Times New Roman" w:cs="Helvetica Neue"/>
          <w:szCs w:val="28"/>
        </w:rPr>
      </w:pPr>
      <w:r w:rsidRPr="00CA0F19">
        <w:rPr>
          <w:rFonts w:ascii="Times New Roman" w:hAnsi="Times New Roman" w:cs="Helvetica Neue"/>
          <w:szCs w:val="28"/>
        </w:rPr>
        <w:t xml:space="preserve">THRS 280 Migrant and Diaspora Religions </w:t>
      </w:r>
    </w:p>
    <w:p w14:paraId="40AEEF57" w14:textId="77777777" w:rsidR="00E466F5" w:rsidRDefault="00E466F5" w:rsidP="00E466F5">
      <w:pPr>
        <w:ind w:left="720"/>
        <w:rPr>
          <w:rFonts w:ascii="Times New Roman" w:hAnsi="Times New Roman" w:cs="Helvetica Neue"/>
          <w:szCs w:val="28"/>
        </w:rPr>
      </w:pPr>
      <w:r w:rsidRPr="00CA0F19">
        <w:rPr>
          <w:rFonts w:ascii="Times New Roman" w:hAnsi="Times New Roman" w:cs="Helvetica Neue"/>
          <w:szCs w:val="28"/>
        </w:rPr>
        <w:t>THRS 37</w:t>
      </w:r>
      <w:r>
        <w:rPr>
          <w:rFonts w:ascii="Times New Roman" w:hAnsi="Times New Roman" w:cs="Helvetica Neue"/>
          <w:szCs w:val="28"/>
        </w:rPr>
        <w:t>2 Jewish Christian Relationship</w:t>
      </w:r>
    </w:p>
    <w:p w14:paraId="1220BE8A" w14:textId="77777777" w:rsidR="00E466F5" w:rsidRDefault="00E466F5" w:rsidP="00E466F5">
      <w:pPr>
        <w:ind w:left="720"/>
        <w:rPr>
          <w:rFonts w:ascii="Times New Roman" w:hAnsi="Times New Roman" w:cs="Helvetica Neue"/>
          <w:szCs w:val="28"/>
        </w:rPr>
      </w:pPr>
    </w:p>
    <w:p w14:paraId="0D3A771F" w14:textId="77777777" w:rsidR="00E466F5" w:rsidRDefault="00E466F5" w:rsidP="00E466F5">
      <w:r>
        <w:t xml:space="preserve">-----As of now, the proposed concentrations: Islam, Ethics, Judaism, Latin American Religions, and African religions, do not meet the minimum of three THRS full-time faculty members per concentration. Therefore, this proposal highly recommends a specialization in an already existing regional minor (see Proposal C), as International Studies has very successfully done. They have piggy-backed on existing interdisciplinary minors, which would be one way for our department to have working regional concentrations without having to double the size of our department! </w:t>
      </w:r>
    </w:p>
    <w:p w14:paraId="16F8A293" w14:textId="77777777" w:rsidR="00E466F5" w:rsidRPr="00031E4C" w:rsidRDefault="00E466F5" w:rsidP="00E466F5">
      <w:pPr>
        <w:rPr>
          <w:rFonts w:ascii="Times New Roman" w:hAnsi="Times New Roman" w:cs="Helvetica Neue"/>
          <w:b/>
          <w:sz w:val="28"/>
          <w:szCs w:val="28"/>
        </w:rPr>
      </w:pPr>
    </w:p>
    <w:p w14:paraId="5B81B1B9" w14:textId="77777777" w:rsidR="00E466F5" w:rsidRDefault="00E466F5" w:rsidP="00E466F5">
      <w:pPr>
        <w:rPr>
          <w:rFonts w:ascii="Helvetica" w:hAnsi="Helvetica" w:cs="Helvetica Neue"/>
          <w:b/>
          <w:color w:val="008000"/>
          <w:szCs w:val="28"/>
        </w:rPr>
      </w:pPr>
      <w:r w:rsidRPr="009C508C">
        <w:rPr>
          <w:rFonts w:ascii="Helvetica" w:hAnsi="Helvetica" w:cs="Helvetica Neue"/>
          <w:b/>
          <w:color w:val="008000"/>
          <w:szCs w:val="28"/>
        </w:rPr>
        <w:t xml:space="preserve">Things to think about and work on for the entire faculty: </w:t>
      </w:r>
    </w:p>
    <w:p w14:paraId="198BFB9F" w14:textId="77777777" w:rsidR="00E466F5" w:rsidRPr="0068057E" w:rsidRDefault="00E466F5" w:rsidP="00E466F5">
      <w:pPr>
        <w:rPr>
          <w:rFonts w:ascii="Helvetica" w:hAnsi="Helvetica" w:cs="Helvetica Neue"/>
          <w:b/>
          <w:color w:val="008000"/>
          <w:szCs w:val="28"/>
        </w:rPr>
      </w:pPr>
    </w:p>
    <w:p w14:paraId="2A40CE71" w14:textId="77777777" w:rsidR="00E466F5" w:rsidRPr="009C508C" w:rsidRDefault="00E466F5" w:rsidP="00E466F5">
      <w:pPr>
        <w:rPr>
          <w:rFonts w:ascii="Helvetica" w:hAnsi="Helvetica" w:cs="Helvetica Neue"/>
          <w:color w:val="008000"/>
          <w:szCs w:val="28"/>
        </w:rPr>
      </w:pPr>
      <w:r w:rsidRPr="009C508C">
        <w:rPr>
          <w:rFonts w:ascii="Helvetica" w:hAnsi="Helvetica" w:cs="Helvetica Neue"/>
          <w:color w:val="008000"/>
          <w:szCs w:val="28"/>
        </w:rPr>
        <w:t xml:space="preserve">1) For now, courses need to fit into only one of the above categories, so make sure your classes fit into the most appropriate category. I have guessed which area your course would fit into, so please tell me to change it, and please add any courses that I have not added, if you wish to do so. </w:t>
      </w:r>
    </w:p>
    <w:p w14:paraId="7160A448" w14:textId="77777777" w:rsidR="00E466F5" w:rsidRPr="009C508C" w:rsidRDefault="00E466F5" w:rsidP="00E466F5">
      <w:pPr>
        <w:rPr>
          <w:rFonts w:ascii="Helvetica" w:hAnsi="Helvetica" w:cs="Helvetica Neue"/>
          <w:color w:val="008000"/>
          <w:szCs w:val="28"/>
        </w:rPr>
      </w:pPr>
      <w:r w:rsidRPr="009C508C">
        <w:rPr>
          <w:rFonts w:ascii="Helvetica" w:hAnsi="Helvetica"/>
          <w:color w:val="008000"/>
        </w:rPr>
        <w:t xml:space="preserve">2) All THRS faculty must split their courses into 200 level and 300/400 level. This is the re-numbering we need to do. Look at document labeled “THRSCourseRenumberingDraftDocument.doc”. Please check over what I’ve created from your notes after the January dept. meeting and add any other courses that were not on the original list. I have more than half the faculty but I need the rest of the faculty to fill out their renumbering sequencing. Renumbering is based upon your own discretion—which class would be easiest to adapt, etc. The only rule is this: The 200 levels would be easier than 300 or 400 levels! </w:t>
      </w:r>
    </w:p>
    <w:p w14:paraId="751B95D5" w14:textId="77777777" w:rsidR="00E466F5" w:rsidRPr="005308CE" w:rsidRDefault="00E466F5" w:rsidP="00E466F5">
      <w:pPr>
        <w:rPr>
          <w:rFonts w:ascii="Helvetica" w:hAnsi="Helvetica" w:cs="Helvetica Neue"/>
          <w:szCs w:val="28"/>
        </w:rPr>
      </w:pPr>
      <w:r w:rsidRPr="005308CE">
        <w:rPr>
          <w:rFonts w:ascii="Helvetica" w:hAnsi="Helvetica"/>
          <w:color w:val="008000"/>
        </w:rPr>
        <w:t xml:space="preserve">3) The concentrations---how to overcome the obstacle of having three full time THRS faculty under each concentration, how to not privilege one concentration over the other, and how to include everyone. </w:t>
      </w:r>
    </w:p>
    <w:p w14:paraId="65110C9B" w14:textId="77777777" w:rsidR="005C769C" w:rsidRDefault="005C769C"/>
    <w:p w14:paraId="3E4FF55B" w14:textId="77777777" w:rsidR="00E466F5" w:rsidRDefault="00E466F5"/>
    <w:p w14:paraId="1C8469F8" w14:textId="77777777" w:rsidR="00E466F5" w:rsidRDefault="00E466F5"/>
    <w:p w14:paraId="1EE214A1" w14:textId="77777777" w:rsidR="00E466F5" w:rsidRDefault="00E466F5"/>
    <w:p w14:paraId="623E2D8B" w14:textId="77777777" w:rsidR="00E466F5" w:rsidRDefault="00E466F5"/>
    <w:p w14:paraId="06660B29" w14:textId="77777777" w:rsidR="00E466F5" w:rsidRDefault="00E466F5"/>
    <w:p w14:paraId="13C6D952" w14:textId="77777777" w:rsidR="00E466F5" w:rsidRDefault="00E466F5"/>
    <w:p w14:paraId="4E8BE5D2" w14:textId="77777777" w:rsidR="00E466F5" w:rsidRDefault="00E466F5"/>
    <w:p w14:paraId="67FC8A9E" w14:textId="77777777" w:rsidR="00E466F5" w:rsidRDefault="00E466F5"/>
    <w:p w14:paraId="5E5ECDBA" w14:textId="77777777" w:rsidR="00E466F5" w:rsidRDefault="00E466F5"/>
    <w:p w14:paraId="76073BD9" w14:textId="77777777" w:rsidR="00E466F5" w:rsidRDefault="00E466F5"/>
    <w:p w14:paraId="0E8FE786" w14:textId="77777777" w:rsidR="00E466F5" w:rsidRDefault="00E466F5"/>
    <w:p w14:paraId="41B1C48A" w14:textId="77777777" w:rsidR="00E466F5" w:rsidRDefault="00E466F5"/>
    <w:p w14:paraId="5BCDB933" w14:textId="77777777" w:rsidR="00E466F5" w:rsidRDefault="00E466F5"/>
    <w:p w14:paraId="7E46B5E9" w14:textId="77777777" w:rsidR="00E466F5" w:rsidRDefault="00E466F5"/>
    <w:p w14:paraId="7541B436" w14:textId="77777777" w:rsidR="00BF50C2" w:rsidRDefault="00BF50C2" w:rsidP="00E466F5">
      <w:pPr>
        <w:jc w:val="center"/>
        <w:rPr>
          <w:rFonts w:ascii="Times New Roman" w:hAnsi="Times New Roman" w:cs="Helvetica Neue"/>
          <w:b/>
          <w:sz w:val="32"/>
          <w:szCs w:val="28"/>
        </w:rPr>
      </w:pPr>
    </w:p>
    <w:p w14:paraId="74AB7945" w14:textId="77777777" w:rsidR="00BF50C2" w:rsidRDefault="00BF50C2" w:rsidP="00E466F5">
      <w:pPr>
        <w:jc w:val="center"/>
        <w:rPr>
          <w:rFonts w:ascii="Times New Roman" w:hAnsi="Times New Roman" w:cs="Helvetica Neue"/>
          <w:b/>
          <w:sz w:val="32"/>
          <w:szCs w:val="28"/>
        </w:rPr>
      </w:pPr>
    </w:p>
    <w:p w14:paraId="7609EB90" w14:textId="77777777" w:rsidR="000D5B72" w:rsidRDefault="000D5B72" w:rsidP="00E466F5">
      <w:pPr>
        <w:jc w:val="center"/>
        <w:rPr>
          <w:rFonts w:ascii="Times New Roman" w:hAnsi="Times New Roman" w:cs="Helvetica Neue"/>
          <w:b/>
          <w:sz w:val="32"/>
          <w:szCs w:val="28"/>
        </w:rPr>
      </w:pPr>
    </w:p>
    <w:p w14:paraId="4EC734CA" w14:textId="77777777" w:rsidR="005D0F4C" w:rsidRDefault="005D0F4C" w:rsidP="00E466F5">
      <w:pPr>
        <w:jc w:val="center"/>
        <w:rPr>
          <w:rFonts w:ascii="Times New Roman" w:hAnsi="Times New Roman" w:cs="Helvetica Neue"/>
          <w:b/>
          <w:sz w:val="32"/>
          <w:szCs w:val="28"/>
        </w:rPr>
      </w:pPr>
    </w:p>
    <w:p w14:paraId="51861B02" w14:textId="77777777" w:rsidR="00E466F5" w:rsidRDefault="00E466F5" w:rsidP="00E466F5">
      <w:pPr>
        <w:jc w:val="center"/>
        <w:rPr>
          <w:rFonts w:ascii="Times New Roman" w:hAnsi="Times New Roman" w:cs="Helvetica Neue"/>
          <w:b/>
          <w:sz w:val="32"/>
          <w:szCs w:val="28"/>
        </w:rPr>
      </w:pPr>
      <w:r>
        <w:rPr>
          <w:rFonts w:ascii="Times New Roman" w:hAnsi="Times New Roman" w:cs="Helvetica Neue"/>
          <w:b/>
          <w:sz w:val="32"/>
          <w:szCs w:val="28"/>
        </w:rPr>
        <w:t>THRS Proposal C</w:t>
      </w:r>
    </w:p>
    <w:p w14:paraId="45D0C0E8" w14:textId="77777777" w:rsidR="00F11CA4" w:rsidRDefault="00F11CA4" w:rsidP="00F11CA4">
      <w:pPr>
        <w:jc w:val="center"/>
        <w:rPr>
          <w:rFonts w:ascii="Times New Roman" w:hAnsi="Times New Roman"/>
        </w:rPr>
      </w:pPr>
      <w:r>
        <w:rPr>
          <w:rFonts w:ascii="Times New Roman" w:hAnsi="Times New Roman"/>
        </w:rPr>
        <w:t>[This plan can stand on its own, or be substituted for part of Proposal A or B]</w:t>
      </w:r>
    </w:p>
    <w:tbl>
      <w:tblPr>
        <w:tblpPr w:leftFromText="180" w:rightFromText="180" w:vertAnchor="page" w:horzAnchor="page" w:tblpX="1909" w:tblpY="2701"/>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2"/>
        <w:gridCol w:w="5226"/>
      </w:tblGrid>
      <w:tr w:rsidR="00F11CA4" w:rsidRPr="00D3552A" w14:paraId="22338394" w14:textId="77777777" w:rsidTr="00F11CA4">
        <w:trPr>
          <w:trHeight w:val="350"/>
        </w:trPr>
        <w:tc>
          <w:tcPr>
            <w:tcW w:w="3882" w:type="dxa"/>
          </w:tcPr>
          <w:p w14:paraId="36FC188A" w14:textId="77777777" w:rsidR="00F11CA4" w:rsidRPr="00D3552A" w:rsidRDefault="00F11CA4" w:rsidP="00F11CA4">
            <w:pPr>
              <w:rPr>
                <w:b/>
              </w:rPr>
            </w:pPr>
            <w:r w:rsidRPr="00D3552A">
              <w:rPr>
                <w:b/>
              </w:rPr>
              <w:t>Required Courses (12 units)</w:t>
            </w:r>
          </w:p>
        </w:tc>
        <w:tc>
          <w:tcPr>
            <w:tcW w:w="5226" w:type="dxa"/>
          </w:tcPr>
          <w:p w14:paraId="004640E0" w14:textId="77777777" w:rsidR="00F11CA4" w:rsidRPr="00D3552A" w:rsidRDefault="00F11CA4" w:rsidP="00F11CA4">
            <w:pPr>
              <w:rPr>
                <w:b/>
              </w:rPr>
            </w:pPr>
            <w:r w:rsidRPr="00D3552A">
              <w:rPr>
                <w:b/>
              </w:rPr>
              <w:t>Notes (and questions)</w:t>
            </w:r>
          </w:p>
        </w:tc>
      </w:tr>
      <w:tr w:rsidR="00F11CA4" w:rsidRPr="00D3552A" w14:paraId="0338986A" w14:textId="77777777" w:rsidTr="00F11CA4">
        <w:tc>
          <w:tcPr>
            <w:tcW w:w="3882" w:type="dxa"/>
          </w:tcPr>
          <w:p w14:paraId="2D4B9312" w14:textId="77777777" w:rsidR="00F11CA4" w:rsidRPr="00D3552A" w:rsidRDefault="00F11CA4" w:rsidP="00F11CA4">
            <w:r w:rsidRPr="00D3552A">
              <w:t>TH</w:t>
            </w:r>
            <w:r>
              <w:t xml:space="preserve">RS 100 Introduction to Theology and </w:t>
            </w:r>
            <w:r w:rsidRPr="00D3552A">
              <w:t>Religious Studies (or First Year Seminars)</w:t>
            </w:r>
          </w:p>
        </w:tc>
        <w:tc>
          <w:tcPr>
            <w:tcW w:w="5226" w:type="dxa"/>
          </w:tcPr>
          <w:p w14:paraId="4755D448" w14:textId="77777777" w:rsidR="00F11CA4" w:rsidRDefault="00F11CA4" w:rsidP="00F11CA4">
            <w:r>
              <w:t>“Gateway course”</w:t>
            </w:r>
          </w:p>
          <w:p w14:paraId="42BDB795" w14:textId="77777777" w:rsidR="00F11CA4" w:rsidRPr="00C855EC" w:rsidRDefault="00F11CA4" w:rsidP="00F11CA4">
            <w:pPr>
              <w:rPr>
                <w:color w:val="008000"/>
              </w:rPr>
            </w:pPr>
          </w:p>
        </w:tc>
      </w:tr>
      <w:tr w:rsidR="00F11CA4" w:rsidRPr="00D3552A" w14:paraId="35D122A3" w14:textId="77777777" w:rsidTr="00F11CA4">
        <w:tc>
          <w:tcPr>
            <w:tcW w:w="3882" w:type="dxa"/>
          </w:tcPr>
          <w:p w14:paraId="2D3BC059" w14:textId="77777777" w:rsidR="00F11CA4" w:rsidRPr="00D3552A" w:rsidRDefault="00F11CA4" w:rsidP="00F11CA4">
            <w:r w:rsidRPr="00D3552A">
              <w:t>THRS 300 Research Methods</w:t>
            </w:r>
          </w:p>
        </w:tc>
        <w:tc>
          <w:tcPr>
            <w:tcW w:w="5226" w:type="dxa"/>
          </w:tcPr>
          <w:p w14:paraId="684EE5C2" w14:textId="77777777" w:rsidR="00F11CA4" w:rsidRPr="00D3552A" w:rsidRDefault="00F11CA4" w:rsidP="00F11CA4">
            <w:r w:rsidRPr="00D3552A">
              <w:t>The course John has designed</w:t>
            </w:r>
            <w:r>
              <w:t xml:space="preserve"> for Fall 2012.</w:t>
            </w:r>
          </w:p>
        </w:tc>
      </w:tr>
      <w:tr w:rsidR="00F11CA4" w:rsidRPr="00D3552A" w14:paraId="22175495" w14:textId="77777777" w:rsidTr="00F11CA4">
        <w:tc>
          <w:tcPr>
            <w:tcW w:w="3882" w:type="dxa"/>
          </w:tcPr>
          <w:p w14:paraId="332A94EB" w14:textId="77777777" w:rsidR="00F11CA4" w:rsidRPr="00D3552A" w:rsidRDefault="00F11CA4" w:rsidP="00F11CA4">
            <w:r w:rsidRPr="00D3552A">
              <w:t>THRS 400 Senior Colloquium</w:t>
            </w:r>
          </w:p>
        </w:tc>
        <w:tc>
          <w:tcPr>
            <w:tcW w:w="5226" w:type="dxa"/>
          </w:tcPr>
          <w:p w14:paraId="039FBCB6" w14:textId="77777777" w:rsidR="00F11CA4" w:rsidRPr="00D3552A" w:rsidRDefault="00F11CA4" w:rsidP="00F11CA4">
            <w:r>
              <w:t xml:space="preserve">Not a new course. Will reconfigure old Senior Seminar course. </w:t>
            </w:r>
          </w:p>
        </w:tc>
      </w:tr>
      <w:tr w:rsidR="00F11CA4" w:rsidRPr="00D3552A" w14:paraId="3EE70033" w14:textId="77777777" w:rsidTr="00F11CA4">
        <w:tc>
          <w:tcPr>
            <w:tcW w:w="3882" w:type="dxa"/>
          </w:tcPr>
          <w:p w14:paraId="74149006" w14:textId="77777777" w:rsidR="00F11CA4" w:rsidRPr="00D3552A" w:rsidRDefault="00F11CA4" w:rsidP="00F11CA4"/>
        </w:tc>
        <w:tc>
          <w:tcPr>
            <w:tcW w:w="5226" w:type="dxa"/>
          </w:tcPr>
          <w:p w14:paraId="53E62359" w14:textId="77777777" w:rsidR="00F11CA4" w:rsidRPr="00D3552A" w:rsidRDefault="00F11CA4" w:rsidP="00F11CA4"/>
        </w:tc>
      </w:tr>
      <w:tr w:rsidR="00F11CA4" w:rsidRPr="00D3552A" w14:paraId="5C1EC32F" w14:textId="77777777" w:rsidTr="00F11CA4">
        <w:tc>
          <w:tcPr>
            <w:tcW w:w="3882" w:type="dxa"/>
          </w:tcPr>
          <w:p w14:paraId="3EFF6976" w14:textId="77777777" w:rsidR="00F11CA4" w:rsidRPr="00D3552A" w:rsidRDefault="00F11CA4" w:rsidP="00F11CA4">
            <w:pPr>
              <w:rPr>
                <w:b/>
              </w:rPr>
            </w:pPr>
            <w:r>
              <w:rPr>
                <w:b/>
              </w:rPr>
              <w:t xml:space="preserve">Electives (12 </w:t>
            </w:r>
            <w:r w:rsidRPr="00D3552A">
              <w:rPr>
                <w:b/>
              </w:rPr>
              <w:t>units)</w:t>
            </w:r>
          </w:p>
        </w:tc>
        <w:tc>
          <w:tcPr>
            <w:tcW w:w="5226" w:type="dxa"/>
          </w:tcPr>
          <w:p w14:paraId="677DB1E6" w14:textId="77777777" w:rsidR="00F11CA4" w:rsidRPr="00D3552A" w:rsidRDefault="00F11CA4" w:rsidP="00F11CA4"/>
        </w:tc>
      </w:tr>
      <w:tr w:rsidR="00F11CA4" w:rsidRPr="00D3552A" w14:paraId="2B220F22" w14:textId="77777777" w:rsidTr="00F11CA4">
        <w:tc>
          <w:tcPr>
            <w:tcW w:w="3882" w:type="dxa"/>
          </w:tcPr>
          <w:p w14:paraId="2332BADE" w14:textId="77777777" w:rsidR="00F11CA4" w:rsidRPr="00D3552A" w:rsidRDefault="00F11CA4" w:rsidP="00F11CA4">
            <w:r w:rsidRPr="00D3552A">
              <w:t>200 level</w:t>
            </w:r>
            <w:r>
              <w:t xml:space="preserve"> or above (1 course)</w:t>
            </w:r>
          </w:p>
        </w:tc>
        <w:tc>
          <w:tcPr>
            <w:tcW w:w="5226" w:type="dxa"/>
          </w:tcPr>
          <w:p w14:paraId="6C37937D" w14:textId="77777777" w:rsidR="00F11CA4" w:rsidRPr="00C855EC" w:rsidRDefault="00F11CA4" w:rsidP="00F11CA4">
            <w:pPr>
              <w:rPr>
                <w:color w:val="008000"/>
              </w:rPr>
            </w:pPr>
          </w:p>
        </w:tc>
      </w:tr>
      <w:tr w:rsidR="00F11CA4" w:rsidRPr="00D3552A" w14:paraId="510E85D6" w14:textId="77777777" w:rsidTr="00F11CA4">
        <w:tc>
          <w:tcPr>
            <w:tcW w:w="3882" w:type="dxa"/>
          </w:tcPr>
          <w:p w14:paraId="54AB5468" w14:textId="77777777" w:rsidR="00F11CA4" w:rsidRPr="00D3552A" w:rsidRDefault="00F11CA4" w:rsidP="00F11CA4">
            <w:r w:rsidRPr="00D3552A">
              <w:t>300 or 400 level (2 courses)</w:t>
            </w:r>
          </w:p>
        </w:tc>
        <w:tc>
          <w:tcPr>
            <w:tcW w:w="5226" w:type="dxa"/>
          </w:tcPr>
          <w:p w14:paraId="4BD1F771" w14:textId="77777777" w:rsidR="00F11CA4" w:rsidRPr="00D3552A" w:rsidRDefault="00F11CA4" w:rsidP="00F11CA4"/>
        </w:tc>
      </w:tr>
      <w:tr w:rsidR="00F11CA4" w:rsidRPr="00D3552A" w14:paraId="7D2C1452" w14:textId="77777777" w:rsidTr="00F11CA4">
        <w:tc>
          <w:tcPr>
            <w:tcW w:w="3882" w:type="dxa"/>
          </w:tcPr>
          <w:p w14:paraId="35315023" w14:textId="77777777" w:rsidR="00F11CA4" w:rsidRPr="00D3552A" w:rsidRDefault="00F11CA4" w:rsidP="00F11CA4"/>
        </w:tc>
        <w:tc>
          <w:tcPr>
            <w:tcW w:w="5226" w:type="dxa"/>
          </w:tcPr>
          <w:p w14:paraId="3FDC300C" w14:textId="77777777" w:rsidR="00F11CA4" w:rsidRPr="00D3552A" w:rsidRDefault="00F11CA4" w:rsidP="00F11CA4"/>
        </w:tc>
      </w:tr>
      <w:tr w:rsidR="00F11CA4" w:rsidRPr="00D3552A" w14:paraId="16F98D67" w14:textId="77777777" w:rsidTr="00F11CA4">
        <w:tc>
          <w:tcPr>
            <w:tcW w:w="3882" w:type="dxa"/>
          </w:tcPr>
          <w:p w14:paraId="1F14976F" w14:textId="77777777" w:rsidR="00F11CA4" w:rsidRPr="00D3552A" w:rsidRDefault="00F11CA4" w:rsidP="00F11CA4">
            <w:pPr>
              <w:rPr>
                <w:b/>
              </w:rPr>
            </w:pPr>
            <w:r>
              <w:rPr>
                <w:b/>
              </w:rPr>
              <w:t>Regional Minors (20</w:t>
            </w:r>
            <w:r w:rsidRPr="00D3552A">
              <w:rPr>
                <w:b/>
              </w:rPr>
              <w:t xml:space="preserve"> units)</w:t>
            </w:r>
          </w:p>
        </w:tc>
        <w:tc>
          <w:tcPr>
            <w:tcW w:w="5226" w:type="dxa"/>
          </w:tcPr>
          <w:p w14:paraId="74024AB9" w14:textId="77777777" w:rsidR="00F11CA4" w:rsidRPr="00D3552A" w:rsidRDefault="00F11CA4" w:rsidP="00F11CA4">
            <w:r>
              <w:t xml:space="preserve">Students must fulfill the requirements of one of the following interdisciplinary regional minors offered at USF, provided 3 out of 5 of these classes come from the THRS department. </w:t>
            </w:r>
          </w:p>
        </w:tc>
      </w:tr>
      <w:tr w:rsidR="00F11CA4" w:rsidRPr="00D3552A" w14:paraId="6543B6E2" w14:textId="77777777" w:rsidTr="00F11CA4">
        <w:tc>
          <w:tcPr>
            <w:tcW w:w="3882" w:type="dxa"/>
          </w:tcPr>
          <w:p w14:paraId="7EB254FF" w14:textId="77777777" w:rsidR="00F11CA4" w:rsidRPr="00D3552A" w:rsidRDefault="00F11CA4" w:rsidP="00F11CA4">
            <w:r>
              <w:t>African Studies</w:t>
            </w:r>
          </w:p>
        </w:tc>
        <w:tc>
          <w:tcPr>
            <w:tcW w:w="5226" w:type="dxa"/>
          </w:tcPr>
          <w:p w14:paraId="1A73BDC4" w14:textId="77777777" w:rsidR="00F11CA4" w:rsidRPr="00D3552A" w:rsidRDefault="00F11CA4" w:rsidP="00F11CA4"/>
        </w:tc>
      </w:tr>
      <w:tr w:rsidR="00F11CA4" w:rsidRPr="00D3552A" w14:paraId="4075C919" w14:textId="77777777" w:rsidTr="00F11CA4">
        <w:tc>
          <w:tcPr>
            <w:tcW w:w="3882" w:type="dxa"/>
          </w:tcPr>
          <w:p w14:paraId="71CBDC28" w14:textId="77777777" w:rsidR="00F11CA4" w:rsidRPr="00D3552A" w:rsidRDefault="00F11CA4" w:rsidP="00F11CA4">
            <w:r>
              <w:t>Asian Studies</w:t>
            </w:r>
          </w:p>
        </w:tc>
        <w:tc>
          <w:tcPr>
            <w:tcW w:w="5226" w:type="dxa"/>
          </w:tcPr>
          <w:p w14:paraId="34C9E57D" w14:textId="77777777" w:rsidR="00F11CA4" w:rsidRPr="00D3552A" w:rsidRDefault="00F11CA4" w:rsidP="00F11CA4"/>
        </w:tc>
      </w:tr>
      <w:tr w:rsidR="00F11CA4" w:rsidRPr="00D3552A" w14:paraId="7F70028E" w14:textId="77777777" w:rsidTr="00F11CA4">
        <w:tc>
          <w:tcPr>
            <w:tcW w:w="3882" w:type="dxa"/>
          </w:tcPr>
          <w:p w14:paraId="01B09203" w14:textId="77777777" w:rsidR="00F11CA4" w:rsidRPr="00D3552A" w:rsidRDefault="00F11CA4" w:rsidP="00F11CA4">
            <w:r>
              <w:t>European Studies</w:t>
            </w:r>
          </w:p>
        </w:tc>
        <w:tc>
          <w:tcPr>
            <w:tcW w:w="5226" w:type="dxa"/>
          </w:tcPr>
          <w:p w14:paraId="6DDE2CF7" w14:textId="77777777" w:rsidR="00F11CA4" w:rsidRPr="00D3552A" w:rsidRDefault="00F11CA4" w:rsidP="00F11CA4"/>
        </w:tc>
      </w:tr>
      <w:tr w:rsidR="00F11CA4" w:rsidRPr="00D3552A" w14:paraId="19763090" w14:textId="77777777" w:rsidTr="00F11CA4">
        <w:tc>
          <w:tcPr>
            <w:tcW w:w="3882" w:type="dxa"/>
          </w:tcPr>
          <w:p w14:paraId="071EF80D" w14:textId="77777777" w:rsidR="00F11CA4" w:rsidRDefault="00F11CA4" w:rsidP="00F11CA4">
            <w:r>
              <w:t>Latin American Studies</w:t>
            </w:r>
          </w:p>
        </w:tc>
        <w:tc>
          <w:tcPr>
            <w:tcW w:w="5226" w:type="dxa"/>
          </w:tcPr>
          <w:p w14:paraId="4A1EC4F1" w14:textId="77777777" w:rsidR="00F11CA4" w:rsidRPr="00D3552A" w:rsidRDefault="00F11CA4" w:rsidP="00F11CA4"/>
        </w:tc>
      </w:tr>
      <w:tr w:rsidR="00F11CA4" w:rsidRPr="00D3552A" w14:paraId="7E5FD28A" w14:textId="77777777" w:rsidTr="00F11CA4">
        <w:tc>
          <w:tcPr>
            <w:tcW w:w="3882" w:type="dxa"/>
          </w:tcPr>
          <w:p w14:paraId="6631C413" w14:textId="77777777" w:rsidR="00F11CA4" w:rsidRDefault="00F11CA4" w:rsidP="00F11CA4">
            <w:r>
              <w:t>Middle Eastern Studies</w:t>
            </w:r>
          </w:p>
        </w:tc>
        <w:tc>
          <w:tcPr>
            <w:tcW w:w="5226" w:type="dxa"/>
          </w:tcPr>
          <w:p w14:paraId="1E3BFCD9" w14:textId="77777777" w:rsidR="00F11CA4" w:rsidRPr="00D3552A" w:rsidRDefault="00F11CA4" w:rsidP="00F11CA4"/>
        </w:tc>
      </w:tr>
    </w:tbl>
    <w:p w14:paraId="52EF4B21" w14:textId="06E9C70E" w:rsidR="00E466F5" w:rsidRDefault="00E466F5" w:rsidP="00E466F5">
      <w:pPr>
        <w:jc w:val="center"/>
        <w:rPr>
          <w:rFonts w:ascii="Times New Roman" w:hAnsi="Times New Roman" w:cs="Helvetica Neue"/>
          <w:b/>
          <w:sz w:val="32"/>
          <w:szCs w:val="28"/>
        </w:rPr>
      </w:pPr>
    </w:p>
    <w:p w14:paraId="79BDAA6C" w14:textId="77777777" w:rsidR="00E466F5" w:rsidRDefault="00E466F5"/>
    <w:p w14:paraId="07A90A33" w14:textId="77777777" w:rsidR="00E466F5" w:rsidRPr="006A38D2" w:rsidRDefault="00E466F5" w:rsidP="00E466F5">
      <w:pPr>
        <w:jc w:val="center"/>
        <w:rPr>
          <w:rFonts w:ascii="Times New Roman" w:hAnsi="Times New Roman" w:cs="Helvetica Neue"/>
          <w:b/>
          <w:sz w:val="32"/>
          <w:szCs w:val="28"/>
        </w:rPr>
      </w:pPr>
    </w:p>
    <w:p w14:paraId="6EE880A9" w14:textId="77777777" w:rsidR="00E466F5" w:rsidRDefault="00E466F5" w:rsidP="00E466F5">
      <w:pPr>
        <w:rPr>
          <w:rFonts w:ascii="Times New Roman" w:hAnsi="Times New Roman"/>
          <w:b/>
        </w:rPr>
      </w:pPr>
    </w:p>
    <w:p w14:paraId="31345964" w14:textId="77777777" w:rsidR="00E466F5" w:rsidRPr="00974D7F" w:rsidRDefault="00E466F5" w:rsidP="00E466F5">
      <w:pPr>
        <w:rPr>
          <w:rFonts w:ascii="Times New Roman" w:hAnsi="Times New Roman" w:cs="Helvetica Neue"/>
          <w:b/>
          <w:szCs w:val="28"/>
          <w:u w:val="single"/>
        </w:rPr>
      </w:pPr>
      <w:r w:rsidRPr="00974D7F">
        <w:rPr>
          <w:rFonts w:ascii="Times New Roman" w:hAnsi="Times New Roman" w:cs="Helvetica Neue"/>
          <w:b/>
          <w:szCs w:val="28"/>
          <w:u w:val="single"/>
        </w:rPr>
        <w:t>Required Courses (12 units)</w:t>
      </w:r>
    </w:p>
    <w:p w14:paraId="40562253" w14:textId="77777777" w:rsidR="00E466F5" w:rsidRDefault="00E466F5" w:rsidP="00E466F5">
      <w:pPr>
        <w:ind w:left="720"/>
      </w:pPr>
      <w:r w:rsidRPr="00D3552A">
        <w:t>TH</w:t>
      </w:r>
      <w:r>
        <w:t xml:space="preserve">RS 100 Introduction to Theology and </w:t>
      </w:r>
      <w:r w:rsidRPr="00D3552A">
        <w:t xml:space="preserve">Religious Studies </w:t>
      </w:r>
    </w:p>
    <w:p w14:paraId="436FB18E" w14:textId="77777777" w:rsidR="00E466F5" w:rsidRDefault="00E466F5" w:rsidP="00E466F5">
      <w:pPr>
        <w:ind w:left="720"/>
      </w:pPr>
      <w:r>
        <w:t xml:space="preserve">   OR</w:t>
      </w:r>
    </w:p>
    <w:p w14:paraId="2EFB618A" w14:textId="77777777" w:rsidR="00E466F5" w:rsidRDefault="00E466F5" w:rsidP="00E466F5">
      <w:pPr>
        <w:ind w:left="720"/>
        <w:rPr>
          <w:rFonts w:ascii="Times New Roman" w:hAnsi="Times New Roman" w:cs="Helvetica Neue"/>
          <w:szCs w:val="28"/>
        </w:rPr>
      </w:pPr>
      <w:r w:rsidRPr="00CA0F19">
        <w:rPr>
          <w:rFonts w:ascii="Times New Roman" w:hAnsi="Times New Roman" w:cs="Helvetica Neue"/>
          <w:szCs w:val="28"/>
        </w:rPr>
        <w:t>THRS 195 First Year Seminar: Voice Memory and Landscape</w:t>
      </w:r>
    </w:p>
    <w:p w14:paraId="7CD9B383" w14:textId="77777777" w:rsidR="00E466F5" w:rsidRDefault="00E466F5" w:rsidP="00E466F5">
      <w:pPr>
        <w:ind w:left="720"/>
        <w:rPr>
          <w:rFonts w:ascii="Times New Roman" w:hAnsi="Times New Roman" w:cs="Helvetica Neue"/>
          <w:szCs w:val="28"/>
        </w:rPr>
      </w:pPr>
      <w:r>
        <w:rPr>
          <w:rFonts w:ascii="Times New Roman" w:hAnsi="Times New Roman" w:cs="Helvetica Neue"/>
          <w:szCs w:val="28"/>
        </w:rPr>
        <w:t xml:space="preserve">   OR</w:t>
      </w:r>
    </w:p>
    <w:p w14:paraId="46C89443" w14:textId="77777777" w:rsidR="00E466F5" w:rsidRDefault="00E466F5" w:rsidP="00E466F5">
      <w:pPr>
        <w:ind w:left="720"/>
        <w:rPr>
          <w:rFonts w:ascii="Times New Roman" w:hAnsi="Times New Roman" w:cs="Helvetica Neue"/>
          <w:szCs w:val="28"/>
        </w:rPr>
      </w:pPr>
      <w:r>
        <w:rPr>
          <w:rFonts w:ascii="Times New Roman" w:hAnsi="Times New Roman" w:cs="Helvetica Neue"/>
          <w:szCs w:val="28"/>
        </w:rPr>
        <w:t xml:space="preserve">THRS 100 other First Year Seminars Judaism, Film….? </w:t>
      </w:r>
      <w:r w:rsidRPr="003C4670">
        <w:rPr>
          <w:rFonts w:ascii="Times New Roman" w:hAnsi="Times New Roman" w:cs="Helvetica Neue"/>
          <w:color w:val="0000FF"/>
          <w:szCs w:val="28"/>
        </w:rPr>
        <w:t>V-email Jake for list of approved</w:t>
      </w:r>
      <w:r>
        <w:rPr>
          <w:rFonts w:ascii="Times New Roman" w:hAnsi="Times New Roman" w:cs="Helvetica Neue"/>
          <w:szCs w:val="28"/>
        </w:rPr>
        <w:t xml:space="preserve"> </w:t>
      </w:r>
      <w:r w:rsidRPr="003C4670">
        <w:rPr>
          <w:rFonts w:ascii="Times New Roman" w:hAnsi="Times New Roman" w:cs="Helvetica Neue"/>
          <w:color w:val="0000FF"/>
          <w:szCs w:val="28"/>
        </w:rPr>
        <w:t>THRS First Year Seminars</w:t>
      </w:r>
    </w:p>
    <w:p w14:paraId="17ECA8EE" w14:textId="77777777" w:rsidR="00E466F5" w:rsidRDefault="00E466F5" w:rsidP="00E466F5">
      <w:pPr>
        <w:ind w:left="720"/>
        <w:rPr>
          <w:rFonts w:ascii="Times New Roman" w:hAnsi="Times New Roman" w:cs="Helvetica Neue"/>
          <w:szCs w:val="28"/>
        </w:rPr>
      </w:pPr>
      <w:r>
        <w:rPr>
          <w:rFonts w:ascii="Times New Roman" w:hAnsi="Times New Roman" w:cs="Helvetica Neue"/>
          <w:szCs w:val="28"/>
        </w:rPr>
        <w:t xml:space="preserve">   AND</w:t>
      </w:r>
    </w:p>
    <w:p w14:paraId="6D197D16" w14:textId="77777777" w:rsidR="00E466F5" w:rsidRDefault="00E466F5" w:rsidP="00E466F5">
      <w:pPr>
        <w:ind w:left="720"/>
      </w:pPr>
      <w:r w:rsidRPr="00D3552A">
        <w:t>THRS 300 Research Methods</w:t>
      </w:r>
    </w:p>
    <w:p w14:paraId="05E0B1E7" w14:textId="77777777" w:rsidR="00E466F5" w:rsidRDefault="00E466F5" w:rsidP="00E466F5">
      <w:pPr>
        <w:ind w:left="720"/>
      </w:pPr>
      <w:r>
        <w:t xml:space="preserve">   AND</w:t>
      </w:r>
    </w:p>
    <w:p w14:paraId="1815969B" w14:textId="77777777" w:rsidR="00E466F5" w:rsidRPr="00CF5D56" w:rsidRDefault="00E466F5" w:rsidP="00E466F5">
      <w:pPr>
        <w:ind w:left="720"/>
      </w:pPr>
      <w:r>
        <w:t>THRS 400 Senior Colloquium</w:t>
      </w:r>
    </w:p>
    <w:p w14:paraId="0F3F67D1" w14:textId="77777777" w:rsidR="00E466F5" w:rsidRPr="00FB0B79" w:rsidRDefault="00E466F5" w:rsidP="00E466F5">
      <w:pPr>
        <w:rPr>
          <w:rFonts w:ascii="Times New Roman" w:hAnsi="Times New Roman" w:cs="Helvetica Neue"/>
          <w:szCs w:val="28"/>
        </w:rPr>
      </w:pPr>
    </w:p>
    <w:p w14:paraId="0E7E768D" w14:textId="77777777" w:rsidR="00E466F5" w:rsidRPr="00974D7F" w:rsidRDefault="00E466F5" w:rsidP="00E466F5">
      <w:pPr>
        <w:rPr>
          <w:rFonts w:ascii="Times New Roman" w:hAnsi="Times New Roman" w:cs="Helvetica Neue"/>
          <w:b/>
          <w:szCs w:val="28"/>
          <w:u w:val="single"/>
        </w:rPr>
      </w:pPr>
      <w:r>
        <w:rPr>
          <w:rFonts w:ascii="Times New Roman" w:hAnsi="Times New Roman" w:cs="Helvetica Neue"/>
          <w:b/>
          <w:szCs w:val="28"/>
          <w:u w:val="single"/>
        </w:rPr>
        <w:t xml:space="preserve">Electives (12 </w:t>
      </w:r>
      <w:r w:rsidRPr="00974D7F">
        <w:rPr>
          <w:rFonts w:ascii="Times New Roman" w:hAnsi="Times New Roman" w:cs="Helvetica Neue"/>
          <w:b/>
          <w:szCs w:val="28"/>
          <w:u w:val="single"/>
        </w:rPr>
        <w:t>units)</w:t>
      </w:r>
    </w:p>
    <w:p w14:paraId="2496A67D" w14:textId="77777777" w:rsidR="00E466F5" w:rsidRPr="00FB0B79" w:rsidRDefault="00E466F5" w:rsidP="00E466F5">
      <w:pPr>
        <w:rPr>
          <w:rFonts w:ascii="Times New Roman" w:hAnsi="Times New Roman" w:cs="Helvetica Neue"/>
          <w:szCs w:val="28"/>
        </w:rPr>
      </w:pPr>
      <w:r>
        <w:rPr>
          <w:rFonts w:ascii="Times New Roman" w:hAnsi="Times New Roman" w:cs="Helvetica Neue"/>
          <w:szCs w:val="28"/>
        </w:rPr>
        <w:t xml:space="preserve">1 course may be lower division (200) but 2 must be 300 or 400 level. </w:t>
      </w:r>
    </w:p>
    <w:p w14:paraId="427DC3C8" w14:textId="77777777" w:rsidR="00E466F5" w:rsidRPr="00974D7F" w:rsidRDefault="00E466F5" w:rsidP="00E466F5">
      <w:pPr>
        <w:rPr>
          <w:rFonts w:ascii="Times New Roman" w:hAnsi="Times New Roman" w:cs="Helvetica Neue"/>
          <w:b/>
          <w:szCs w:val="28"/>
          <w:u w:val="single"/>
        </w:rPr>
      </w:pPr>
    </w:p>
    <w:p w14:paraId="6DCC963C" w14:textId="77777777" w:rsidR="00E466F5" w:rsidRPr="00974D7F" w:rsidRDefault="00E466F5" w:rsidP="00E466F5">
      <w:pPr>
        <w:rPr>
          <w:rFonts w:ascii="Times New Roman" w:hAnsi="Times New Roman" w:cs="Helvetica Neue"/>
          <w:b/>
          <w:szCs w:val="28"/>
          <w:u w:val="single"/>
        </w:rPr>
      </w:pPr>
      <w:r>
        <w:rPr>
          <w:rFonts w:ascii="Times New Roman" w:hAnsi="Times New Roman" w:cs="Helvetica Neue"/>
          <w:b/>
          <w:szCs w:val="28"/>
          <w:u w:val="single"/>
        </w:rPr>
        <w:t>Regional Minors (20</w:t>
      </w:r>
      <w:r w:rsidRPr="00974D7F">
        <w:rPr>
          <w:rFonts w:ascii="Times New Roman" w:hAnsi="Times New Roman" w:cs="Helvetica Neue"/>
          <w:b/>
          <w:szCs w:val="28"/>
          <w:u w:val="single"/>
        </w:rPr>
        <w:t xml:space="preserve"> units)</w:t>
      </w:r>
    </w:p>
    <w:p w14:paraId="5CAC800B" w14:textId="77777777" w:rsidR="00E466F5" w:rsidRDefault="00E466F5" w:rsidP="00E466F5">
      <w:r>
        <w:t xml:space="preserve">Students must fulfill the requirements of one of the following interdisciplinary regional minors offered at USF: African Studies, Asian Studies, European Studies, Latin American Studies, or Middle Eastern Studies. However, 3 out of 5 of these classes must come from the THRS department for it to count as part of the THRS major. </w:t>
      </w:r>
    </w:p>
    <w:p w14:paraId="60B916C3" w14:textId="77777777" w:rsidR="00E466F5" w:rsidRDefault="00E466F5" w:rsidP="00E466F5"/>
    <w:p w14:paraId="37AB1ED7" w14:textId="77777777" w:rsidR="00E466F5" w:rsidRPr="006A38D2" w:rsidRDefault="00E466F5" w:rsidP="00E466F5">
      <w:r>
        <w:t xml:space="preserve">Below are the requirements for the regional minor’s offered at USF, with asterisks (*) next to the classes that are from the THRS department or can be substituted for THRS courses. </w:t>
      </w:r>
    </w:p>
    <w:p w14:paraId="3ACAFC71" w14:textId="77777777" w:rsidR="00E466F5" w:rsidRDefault="00E466F5" w:rsidP="00E466F5">
      <w:pPr>
        <w:rPr>
          <w:rFonts w:ascii="Times New Roman" w:hAnsi="Times New Roman"/>
          <w:b/>
          <w:u w:val="single"/>
        </w:rPr>
      </w:pPr>
    </w:p>
    <w:p w14:paraId="184348D4" w14:textId="77777777" w:rsidR="00E466F5" w:rsidRDefault="00E466F5" w:rsidP="00E466F5">
      <w:pPr>
        <w:rPr>
          <w:rFonts w:ascii="Times New Roman" w:hAnsi="Times New Roman"/>
          <w:b/>
          <w:u w:val="single"/>
        </w:rPr>
      </w:pPr>
    </w:p>
    <w:p w14:paraId="0AAE0CD5" w14:textId="77777777" w:rsidR="008861F0" w:rsidRDefault="008861F0" w:rsidP="00E466F5">
      <w:pPr>
        <w:rPr>
          <w:rFonts w:ascii="Times New Roman" w:hAnsi="Times New Roman"/>
          <w:b/>
          <w:u w:val="single"/>
        </w:rPr>
      </w:pPr>
    </w:p>
    <w:p w14:paraId="522F0E43" w14:textId="77777777" w:rsidR="008861F0" w:rsidRDefault="008861F0" w:rsidP="00E466F5">
      <w:pPr>
        <w:rPr>
          <w:rFonts w:ascii="Times New Roman" w:hAnsi="Times New Roman"/>
          <w:b/>
          <w:u w:val="single"/>
        </w:rPr>
      </w:pPr>
    </w:p>
    <w:p w14:paraId="4B40F86F" w14:textId="77777777" w:rsidR="005D0F4C" w:rsidRDefault="005D0F4C" w:rsidP="00E466F5">
      <w:pPr>
        <w:rPr>
          <w:rFonts w:ascii="Times New Roman" w:hAnsi="Times New Roman"/>
          <w:b/>
          <w:u w:val="single"/>
        </w:rPr>
      </w:pPr>
    </w:p>
    <w:p w14:paraId="684DB552" w14:textId="77777777" w:rsidR="00E466F5" w:rsidRPr="00CF5567" w:rsidRDefault="00E466F5" w:rsidP="00E466F5">
      <w:pPr>
        <w:rPr>
          <w:rFonts w:ascii="Times New Roman" w:hAnsi="Times New Roman"/>
          <w:b/>
          <w:u w:val="single"/>
        </w:rPr>
      </w:pPr>
      <w:r w:rsidRPr="00CF5567">
        <w:rPr>
          <w:rFonts w:ascii="Times New Roman" w:hAnsi="Times New Roman"/>
          <w:b/>
          <w:u w:val="single"/>
        </w:rPr>
        <w:t>African Studies</w:t>
      </w:r>
    </w:p>
    <w:p w14:paraId="0831EF7F" w14:textId="77777777" w:rsidR="00E466F5" w:rsidRPr="00CF5567" w:rsidRDefault="00E466F5" w:rsidP="00E466F5">
      <w:pPr>
        <w:rPr>
          <w:rFonts w:ascii="Times New Roman" w:hAnsi="Times New Roman"/>
        </w:rPr>
      </w:pPr>
    </w:p>
    <w:p w14:paraId="7EBD9368" w14:textId="77777777" w:rsidR="00E466F5" w:rsidRPr="00CF5567" w:rsidRDefault="00E466F5" w:rsidP="00E466F5">
      <w:pPr>
        <w:widowControl w:val="0"/>
        <w:autoSpaceDE w:val="0"/>
        <w:autoSpaceDN w:val="0"/>
        <w:adjustRightInd w:val="0"/>
        <w:rPr>
          <w:rFonts w:ascii="Times New Roman" w:hAnsi="Times New Roman" w:cs="Helvetica Neue"/>
          <w:b/>
          <w:bCs/>
          <w:szCs w:val="34"/>
        </w:rPr>
      </w:pPr>
      <w:r w:rsidRPr="00CF5567">
        <w:rPr>
          <w:rFonts w:ascii="Times New Roman" w:hAnsi="Times New Roman" w:cs="Helvetica Neue"/>
          <w:b/>
          <w:bCs/>
          <w:szCs w:val="34"/>
        </w:rPr>
        <w:t>Core Courses (12 credits)</w:t>
      </w:r>
    </w:p>
    <w:p w14:paraId="49CCE66E" w14:textId="77777777" w:rsidR="00E466F5" w:rsidRDefault="00F81D49"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8" w:anchor="150" w:history="1">
        <w:r w:rsidR="00E466F5" w:rsidRPr="00CF5567">
          <w:rPr>
            <w:rFonts w:ascii="Times New Roman" w:hAnsi="Times New Roman" w:cs="Helvetica Neue"/>
            <w:szCs w:val="28"/>
            <w:u w:val="single"/>
          </w:rPr>
          <w:t>HIST - 150</w:t>
        </w:r>
      </w:hyperlink>
      <w:r w:rsidR="00E466F5">
        <w:rPr>
          <w:rFonts w:ascii="Times New Roman" w:hAnsi="Times New Roman" w:cs="Helvetica Neue"/>
          <w:szCs w:val="28"/>
        </w:rPr>
        <w:t xml:space="preserve"> Modern African History </w:t>
      </w:r>
    </w:p>
    <w:p w14:paraId="54B0E84B" w14:textId="77777777" w:rsidR="00E466F5" w:rsidRPr="00CF5567" w:rsidRDefault="00E466F5" w:rsidP="00E466F5">
      <w:pPr>
        <w:widowControl w:val="0"/>
        <w:numPr>
          <w:ilvl w:val="1"/>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Pr>
          <w:rFonts w:ascii="Times New Roman" w:hAnsi="Times New Roman" w:cs="Helvetica Neue"/>
          <w:szCs w:val="28"/>
        </w:rPr>
        <w:t xml:space="preserve">   OR</w:t>
      </w:r>
    </w:p>
    <w:p w14:paraId="21CC7963" w14:textId="77777777" w:rsidR="00E466F5" w:rsidRDefault="00F81D49"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9" w:anchor="348" w:history="1">
        <w:r w:rsidR="00E466F5" w:rsidRPr="00CF5567">
          <w:rPr>
            <w:rFonts w:ascii="Times New Roman" w:hAnsi="Times New Roman" w:cs="Helvetica Neue"/>
            <w:szCs w:val="28"/>
            <w:u w:val="single"/>
          </w:rPr>
          <w:t>POLS - 348</w:t>
        </w:r>
      </w:hyperlink>
      <w:r w:rsidR="00E466F5" w:rsidRPr="00CF5567">
        <w:rPr>
          <w:rFonts w:ascii="Times New Roman" w:hAnsi="Times New Roman" w:cs="Helvetica Neue"/>
          <w:szCs w:val="28"/>
        </w:rPr>
        <w:t xml:space="preserve"> Politics and Development in Africa</w:t>
      </w:r>
    </w:p>
    <w:p w14:paraId="3C599345" w14:textId="77777777" w:rsidR="00E466F5"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Pr>
          <w:rFonts w:ascii="Times New Roman" w:hAnsi="Times New Roman" w:cs="Helvetica Neue"/>
          <w:szCs w:val="28"/>
        </w:rPr>
        <w:t xml:space="preserve">   AND</w:t>
      </w:r>
    </w:p>
    <w:p w14:paraId="5373A2C5" w14:textId="77777777" w:rsidR="00E466F5" w:rsidRPr="00CF5567"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Pr>
          <w:rFonts w:ascii="Times New Roman" w:hAnsi="Times New Roman" w:cs="Helvetica Neue"/>
          <w:szCs w:val="28"/>
        </w:rPr>
        <w:t>T</w:t>
      </w:r>
      <w:r w:rsidRPr="00CF5567">
        <w:rPr>
          <w:rFonts w:ascii="Times New Roman" w:hAnsi="Times New Roman" w:cs="Helvetica Neue"/>
          <w:szCs w:val="28"/>
        </w:rPr>
        <w:t>wo courses offering full coverage of Africa (8 credits)</w:t>
      </w:r>
    </w:p>
    <w:p w14:paraId="16383E34" w14:textId="77777777" w:rsidR="00E466F5" w:rsidRPr="00CF5567" w:rsidRDefault="00E466F5" w:rsidP="00E466F5">
      <w:pPr>
        <w:widowControl w:val="0"/>
        <w:tabs>
          <w:tab w:val="left" w:pos="220"/>
          <w:tab w:val="left" w:pos="720"/>
        </w:tabs>
        <w:autoSpaceDE w:val="0"/>
        <w:autoSpaceDN w:val="0"/>
        <w:adjustRightInd w:val="0"/>
        <w:rPr>
          <w:rFonts w:ascii="Times New Roman" w:hAnsi="Times New Roman" w:cs="Helvetica Neue"/>
          <w:szCs w:val="28"/>
        </w:rPr>
      </w:pPr>
    </w:p>
    <w:p w14:paraId="06B7142E" w14:textId="77777777" w:rsidR="00E466F5" w:rsidRPr="00CF5567" w:rsidRDefault="00E466F5" w:rsidP="00E466F5">
      <w:pPr>
        <w:widowControl w:val="0"/>
        <w:autoSpaceDE w:val="0"/>
        <w:autoSpaceDN w:val="0"/>
        <w:adjustRightInd w:val="0"/>
        <w:rPr>
          <w:rFonts w:ascii="Times New Roman" w:hAnsi="Times New Roman" w:cs="Helvetica Neue"/>
          <w:b/>
          <w:bCs/>
          <w:szCs w:val="34"/>
        </w:rPr>
      </w:pPr>
      <w:r w:rsidRPr="00CF5567">
        <w:rPr>
          <w:rFonts w:ascii="Times New Roman" w:hAnsi="Times New Roman" w:cs="Helvetica Neue"/>
          <w:b/>
          <w:bCs/>
          <w:szCs w:val="34"/>
        </w:rPr>
        <w:t>Elective courses (8 credits)</w:t>
      </w:r>
    </w:p>
    <w:p w14:paraId="388DE089" w14:textId="77777777" w:rsidR="00E466F5"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At least one course must offer full or partial coverage of Africa.</w:t>
      </w:r>
    </w:p>
    <w:p w14:paraId="35EBA79C"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p>
    <w:p w14:paraId="2C89DC39" w14:textId="77777777" w:rsidR="00E466F5" w:rsidRPr="00CF5567" w:rsidRDefault="00E466F5" w:rsidP="00E466F5">
      <w:pPr>
        <w:widowControl w:val="0"/>
        <w:autoSpaceDE w:val="0"/>
        <w:autoSpaceDN w:val="0"/>
        <w:adjustRightInd w:val="0"/>
        <w:rPr>
          <w:rFonts w:ascii="Times New Roman" w:hAnsi="Times New Roman" w:cs="Helvetica Neue"/>
          <w:b/>
          <w:bCs/>
          <w:szCs w:val="28"/>
        </w:rPr>
      </w:pPr>
      <w:r w:rsidRPr="00CF5567">
        <w:rPr>
          <w:rFonts w:ascii="Times New Roman" w:hAnsi="Times New Roman" w:cs="Helvetica Neue"/>
          <w:b/>
          <w:bCs/>
          <w:szCs w:val="28"/>
        </w:rPr>
        <w:t>Courses offering full coverage of Africa</w:t>
      </w:r>
    </w:p>
    <w:p w14:paraId="3FD2344C"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0" w:anchor="308" w:history="1">
        <w:r w:rsidR="00E466F5" w:rsidRPr="00CF5567">
          <w:rPr>
            <w:rFonts w:ascii="Times New Roman" w:hAnsi="Times New Roman" w:cs="Helvetica Neue"/>
            <w:szCs w:val="28"/>
            <w:u w:val="single"/>
          </w:rPr>
          <w:t>ART - 308</w:t>
        </w:r>
      </w:hyperlink>
      <w:r w:rsidR="00E466F5" w:rsidRPr="00CF5567">
        <w:rPr>
          <w:rFonts w:ascii="Times New Roman" w:hAnsi="Times New Roman" w:cs="Helvetica Neue"/>
          <w:szCs w:val="28"/>
        </w:rPr>
        <w:t xml:space="preserve"> African Art</w:t>
      </w:r>
    </w:p>
    <w:p w14:paraId="7E2D2D49"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1" w:anchor="285" w:history="1">
        <w:r w:rsidR="00E466F5" w:rsidRPr="00CF5567">
          <w:rPr>
            <w:rFonts w:ascii="Times New Roman" w:hAnsi="Times New Roman" w:cs="Helvetica Neue"/>
            <w:szCs w:val="28"/>
            <w:u w:val="single"/>
          </w:rPr>
          <w:t>ECON - 285</w:t>
        </w:r>
      </w:hyperlink>
      <w:r w:rsidR="00E466F5" w:rsidRPr="00CF5567">
        <w:rPr>
          <w:rFonts w:ascii="Times New Roman" w:hAnsi="Times New Roman" w:cs="Helvetica Neue"/>
          <w:szCs w:val="28"/>
        </w:rPr>
        <w:t xml:space="preserve"> Economies of Modern Africa</w:t>
      </w:r>
    </w:p>
    <w:p w14:paraId="262F3605"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2" w:anchor="195" w:history="1">
        <w:r w:rsidR="00E466F5" w:rsidRPr="00CF5567">
          <w:rPr>
            <w:rFonts w:ascii="Times New Roman" w:hAnsi="Times New Roman" w:cs="Helvetica Neue"/>
            <w:szCs w:val="28"/>
            <w:u w:val="single"/>
          </w:rPr>
          <w:t>FREN - 195</w:t>
        </w:r>
      </w:hyperlink>
      <w:r w:rsidR="00E466F5" w:rsidRPr="00CF5567">
        <w:rPr>
          <w:rFonts w:ascii="Times New Roman" w:hAnsi="Times New Roman" w:cs="Helvetica Neue"/>
          <w:szCs w:val="28"/>
        </w:rPr>
        <w:t xml:space="preserve"> Freshman Seminar: A Season in the Congo</w:t>
      </w:r>
    </w:p>
    <w:p w14:paraId="7C3811E3"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3" w:anchor="260" w:history="1">
        <w:r w:rsidR="00E466F5" w:rsidRPr="00CF5567">
          <w:rPr>
            <w:rFonts w:ascii="Times New Roman" w:hAnsi="Times New Roman" w:cs="Helvetica Neue"/>
            <w:szCs w:val="28"/>
            <w:u w:val="single"/>
          </w:rPr>
          <w:t>FREN - 260</w:t>
        </w:r>
      </w:hyperlink>
      <w:r w:rsidR="00E466F5" w:rsidRPr="00CF5567">
        <w:rPr>
          <w:rFonts w:ascii="Times New Roman" w:hAnsi="Times New Roman" w:cs="Helvetica Neue"/>
          <w:szCs w:val="28"/>
        </w:rPr>
        <w:t xml:space="preserve"> a.k.a. Africa: Mapping Identities in African Literature and Film</w:t>
      </w:r>
    </w:p>
    <w:p w14:paraId="0E133AE3"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4" w:anchor="250" w:history="1">
        <w:r w:rsidR="00E466F5" w:rsidRPr="00CF5567">
          <w:rPr>
            <w:rFonts w:ascii="Times New Roman" w:hAnsi="Times New Roman" w:cs="Helvetica Neue"/>
            <w:szCs w:val="28"/>
            <w:u w:val="single"/>
          </w:rPr>
          <w:t>FREN - 250</w:t>
        </w:r>
      </w:hyperlink>
      <w:r w:rsidR="00E466F5" w:rsidRPr="00CF5567">
        <w:rPr>
          <w:rFonts w:ascii="Times New Roman" w:hAnsi="Times New Roman" w:cs="Helvetica Neue"/>
          <w:szCs w:val="28"/>
        </w:rPr>
        <w:t xml:space="preserve"> Africa Films Africa</w:t>
      </w:r>
    </w:p>
    <w:p w14:paraId="12C6CF0A"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5" w:anchor="330" w:history="1">
        <w:r w:rsidR="00E466F5" w:rsidRPr="00CF5567">
          <w:rPr>
            <w:rFonts w:ascii="Times New Roman" w:hAnsi="Times New Roman" w:cs="Helvetica Neue"/>
            <w:szCs w:val="28"/>
            <w:u w:val="single"/>
          </w:rPr>
          <w:t>FREN - 330</w:t>
        </w:r>
      </w:hyperlink>
      <w:r w:rsidR="00E466F5" w:rsidRPr="00CF5567">
        <w:rPr>
          <w:rFonts w:ascii="Times New Roman" w:hAnsi="Times New Roman" w:cs="Helvetica Neue"/>
          <w:szCs w:val="28"/>
        </w:rPr>
        <w:t xml:space="preserve"> Francophone Literature I</w:t>
      </w:r>
    </w:p>
    <w:p w14:paraId="70016B6D"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6" w:anchor="306" w:history="1">
        <w:r w:rsidR="00E466F5" w:rsidRPr="00CF5567">
          <w:rPr>
            <w:rFonts w:ascii="Times New Roman" w:hAnsi="Times New Roman" w:cs="Helvetica Neue"/>
            <w:szCs w:val="28"/>
            <w:u w:val="single"/>
          </w:rPr>
          <w:t>THRS - 306</w:t>
        </w:r>
      </w:hyperlink>
      <w:r w:rsidR="00E466F5" w:rsidRPr="00CF5567">
        <w:rPr>
          <w:rFonts w:ascii="Times New Roman" w:hAnsi="Times New Roman" w:cs="Helvetica Neue"/>
          <w:szCs w:val="28"/>
        </w:rPr>
        <w:t xml:space="preserve"> Theology in HIV/AIDS Contexts</w:t>
      </w:r>
    </w:p>
    <w:p w14:paraId="018328AA"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7" w:anchor="150" w:history="1">
        <w:r w:rsidR="00E466F5" w:rsidRPr="00CF5567">
          <w:rPr>
            <w:rFonts w:ascii="Times New Roman" w:hAnsi="Times New Roman" w:cs="Helvetica Neue"/>
            <w:szCs w:val="28"/>
            <w:u w:val="single"/>
          </w:rPr>
          <w:t>HIST - 150</w:t>
        </w:r>
      </w:hyperlink>
      <w:r w:rsidR="00E466F5" w:rsidRPr="00CF5567">
        <w:rPr>
          <w:rFonts w:ascii="Times New Roman" w:hAnsi="Times New Roman" w:cs="Helvetica Neue"/>
          <w:szCs w:val="28"/>
        </w:rPr>
        <w:t xml:space="preserve"> Modern African History</w:t>
      </w:r>
    </w:p>
    <w:p w14:paraId="1FBBC32C"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8" w:anchor="340" w:history="1">
        <w:r w:rsidR="00E466F5" w:rsidRPr="00CF5567">
          <w:rPr>
            <w:rFonts w:ascii="Times New Roman" w:hAnsi="Times New Roman" w:cs="Helvetica Neue"/>
            <w:szCs w:val="28"/>
            <w:u w:val="single"/>
          </w:rPr>
          <w:t>HIST - 340</w:t>
        </w:r>
      </w:hyperlink>
      <w:r w:rsidR="00E466F5" w:rsidRPr="00CF5567">
        <w:rPr>
          <w:rFonts w:ascii="Times New Roman" w:hAnsi="Times New Roman" w:cs="Helvetica Neue"/>
          <w:szCs w:val="28"/>
        </w:rPr>
        <w:t xml:space="preserve"> History of South Africa</w:t>
      </w:r>
    </w:p>
    <w:p w14:paraId="013B386B"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9" w:anchor="342" w:history="1">
        <w:r w:rsidR="00E466F5" w:rsidRPr="00CF5567">
          <w:rPr>
            <w:rFonts w:ascii="Times New Roman" w:hAnsi="Times New Roman" w:cs="Helvetica Neue"/>
            <w:szCs w:val="28"/>
            <w:u w:val="single"/>
          </w:rPr>
          <w:t>HIST - 342</w:t>
        </w:r>
      </w:hyperlink>
      <w:r w:rsidR="00E466F5" w:rsidRPr="00CF5567">
        <w:rPr>
          <w:rFonts w:ascii="Times New Roman" w:hAnsi="Times New Roman" w:cs="Helvetica Neue"/>
          <w:szCs w:val="28"/>
        </w:rPr>
        <w:t xml:space="preserve"> Environmental History of Africa</w:t>
      </w:r>
    </w:p>
    <w:p w14:paraId="57F02026"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20" w:anchor="343" w:history="1">
        <w:r w:rsidR="00E466F5" w:rsidRPr="00CF5567">
          <w:rPr>
            <w:rFonts w:ascii="Times New Roman" w:hAnsi="Times New Roman" w:cs="Helvetica Neue"/>
            <w:szCs w:val="28"/>
            <w:u w:val="single"/>
          </w:rPr>
          <w:t>HIST - 343</w:t>
        </w:r>
      </w:hyperlink>
      <w:r w:rsidR="00E466F5" w:rsidRPr="00CF5567">
        <w:rPr>
          <w:rFonts w:ascii="Times New Roman" w:hAnsi="Times New Roman" w:cs="Helvetica Neue"/>
          <w:szCs w:val="28"/>
        </w:rPr>
        <w:t xml:space="preserve"> Pre-Colonial Africa</w:t>
      </w:r>
    </w:p>
    <w:p w14:paraId="320E27A3"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21" w:anchor="330" w:history="1">
        <w:r w:rsidR="00E466F5" w:rsidRPr="00CF5567">
          <w:rPr>
            <w:rFonts w:ascii="Times New Roman" w:hAnsi="Times New Roman" w:cs="Helvetica Neue"/>
            <w:szCs w:val="28"/>
            <w:u w:val="single"/>
          </w:rPr>
          <w:t>INTD - 330</w:t>
        </w:r>
      </w:hyperlink>
      <w:r w:rsidR="00E466F5" w:rsidRPr="00CF5567">
        <w:rPr>
          <w:rFonts w:ascii="Times New Roman" w:hAnsi="Times New Roman" w:cs="Helvetica Neue"/>
          <w:szCs w:val="28"/>
        </w:rPr>
        <w:t xml:space="preserve"> South Africa Today</w:t>
      </w:r>
    </w:p>
    <w:p w14:paraId="64136D08"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22" w:anchor="331" w:history="1">
        <w:r w:rsidR="00E466F5" w:rsidRPr="00CF5567">
          <w:rPr>
            <w:rFonts w:ascii="Times New Roman" w:hAnsi="Times New Roman" w:cs="Helvetica Neue"/>
            <w:szCs w:val="28"/>
            <w:u w:val="single"/>
          </w:rPr>
          <w:t>INTD - 331</w:t>
        </w:r>
      </w:hyperlink>
      <w:r w:rsidR="00E466F5" w:rsidRPr="00CF5567">
        <w:rPr>
          <w:rFonts w:ascii="Times New Roman" w:hAnsi="Times New Roman" w:cs="Helvetica Neue"/>
          <w:szCs w:val="28"/>
        </w:rPr>
        <w:t xml:space="preserve"> Zambia Today</w:t>
      </w:r>
    </w:p>
    <w:p w14:paraId="584ABD6C"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23" w:anchor="340" w:history="1">
        <w:r w:rsidR="00E466F5" w:rsidRPr="00CF5567">
          <w:rPr>
            <w:rFonts w:ascii="Times New Roman" w:hAnsi="Times New Roman" w:cs="Helvetica Neue"/>
            <w:szCs w:val="28"/>
            <w:u w:val="single"/>
          </w:rPr>
          <w:t>INTD - 340</w:t>
        </w:r>
      </w:hyperlink>
      <w:r w:rsidR="00E466F5" w:rsidRPr="00CF5567">
        <w:rPr>
          <w:rFonts w:ascii="Times New Roman" w:hAnsi="Times New Roman" w:cs="Helvetica Neue"/>
          <w:szCs w:val="28"/>
        </w:rPr>
        <w:t xml:space="preserve"> African Literature: Islamic Perspectives</w:t>
      </w:r>
    </w:p>
    <w:p w14:paraId="4651B931"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24" w:anchor="312" w:history="1">
        <w:r w:rsidR="00E466F5" w:rsidRPr="00CF5567">
          <w:rPr>
            <w:rFonts w:ascii="Times New Roman" w:hAnsi="Times New Roman" w:cs="Helvetica Neue"/>
            <w:szCs w:val="28"/>
            <w:u w:val="single"/>
          </w:rPr>
          <w:t>LAS - 312</w:t>
        </w:r>
      </w:hyperlink>
      <w:r w:rsidR="00E466F5" w:rsidRPr="00CF5567">
        <w:rPr>
          <w:rFonts w:ascii="Times New Roman" w:hAnsi="Times New Roman" w:cs="Helvetica Neue"/>
          <w:szCs w:val="28"/>
        </w:rPr>
        <w:t xml:space="preserve"> Sarlo Scholars: Global Service Learning</w:t>
      </w:r>
    </w:p>
    <w:p w14:paraId="483A684A"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25" w:anchor="212" w:history="1">
        <w:r w:rsidR="00E466F5" w:rsidRPr="00CF5567">
          <w:rPr>
            <w:rFonts w:ascii="Times New Roman" w:hAnsi="Times New Roman" w:cs="Helvetica Neue"/>
            <w:szCs w:val="28"/>
            <w:u w:val="single"/>
          </w:rPr>
          <w:t>MUS - 212</w:t>
        </w:r>
      </w:hyperlink>
      <w:r w:rsidR="00E466F5" w:rsidRPr="00CF5567">
        <w:rPr>
          <w:rFonts w:ascii="Times New Roman" w:hAnsi="Times New Roman" w:cs="Helvetica Neue"/>
          <w:szCs w:val="28"/>
        </w:rPr>
        <w:t xml:space="preserve"> Survey of African Music</w:t>
      </w:r>
    </w:p>
    <w:p w14:paraId="03BFB069"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26" w:anchor="348" w:history="1">
        <w:r w:rsidR="00E466F5" w:rsidRPr="00CF5567">
          <w:rPr>
            <w:rFonts w:ascii="Times New Roman" w:hAnsi="Times New Roman" w:cs="Helvetica Neue"/>
            <w:szCs w:val="28"/>
            <w:u w:val="single"/>
          </w:rPr>
          <w:t>POLS - 348</w:t>
        </w:r>
      </w:hyperlink>
      <w:r w:rsidR="00E466F5" w:rsidRPr="00CF5567">
        <w:rPr>
          <w:rFonts w:ascii="Times New Roman" w:hAnsi="Times New Roman" w:cs="Helvetica Neue"/>
          <w:szCs w:val="28"/>
        </w:rPr>
        <w:t xml:space="preserve"> Politics and Development in Africa</w:t>
      </w:r>
    </w:p>
    <w:p w14:paraId="6BDF513B"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27" w:anchor="392" w:history="1">
        <w:r w:rsidR="00E466F5" w:rsidRPr="00CF5567">
          <w:rPr>
            <w:rFonts w:ascii="Times New Roman" w:hAnsi="Times New Roman" w:cs="Helvetica Neue"/>
            <w:szCs w:val="28"/>
            <w:u w:val="single"/>
          </w:rPr>
          <w:t>POLS - 392</w:t>
        </w:r>
      </w:hyperlink>
      <w:r w:rsidR="00E466F5" w:rsidRPr="00CF5567">
        <w:rPr>
          <w:rFonts w:ascii="Times New Roman" w:hAnsi="Times New Roman" w:cs="Helvetica Neue"/>
          <w:szCs w:val="28"/>
        </w:rPr>
        <w:t xml:space="preserve"> Special Subjects in Politics (Focus on Africa)</w:t>
      </w:r>
    </w:p>
    <w:p w14:paraId="713C4143" w14:textId="77777777" w:rsidR="00E466F5"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28" w:anchor="270" w:history="1">
        <w:r w:rsidR="00E466F5" w:rsidRPr="00CF5567">
          <w:rPr>
            <w:rFonts w:ascii="Times New Roman" w:hAnsi="Times New Roman" w:cs="Helvetica Neue"/>
            <w:szCs w:val="28"/>
            <w:u w:val="single"/>
          </w:rPr>
          <w:t>THRS - 270</w:t>
        </w:r>
      </w:hyperlink>
      <w:r w:rsidR="00E466F5" w:rsidRPr="00CF5567">
        <w:rPr>
          <w:rFonts w:ascii="Times New Roman" w:hAnsi="Times New Roman" w:cs="Helvetica Neue"/>
          <w:szCs w:val="28"/>
        </w:rPr>
        <w:t xml:space="preserve"> African Theologies and Cosmologies</w:t>
      </w:r>
      <w:r w:rsidR="00E466F5">
        <w:rPr>
          <w:rFonts w:ascii="Times New Roman" w:hAnsi="Times New Roman" w:cs="Helvetica Neue"/>
          <w:szCs w:val="28"/>
        </w:rPr>
        <w:t>*</w:t>
      </w:r>
    </w:p>
    <w:p w14:paraId="2FA098DC" w14:textId="77777777" w:rsidR="00E466F5" w:rsidRPr="00CF5567"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p>
    <w:p w14:paraId="3F14EA97" w14:textId="77777777" w:rsidR="00E466F5" w:rsidRPr="00CF5567" w:rsidRDefault="00E466F5" w:rsidP="00E466F5">
      <w:pPr>
        <w:widowControl w:val="0"/>
        <w:autoSpaceDE w:val="0"/>
        <w:autoSpaceDN w:val="0"/>
        <w:adjustRightInd w:val="0"/>
        <w:rPr>
          <w:rFonts w:ascii="Times New Roman" w:hAnsi="Times New Roman" w:cs="Helvetica Neue"/>
          <w:b/>
          <w:bCs/>
          <w:szCs w:val="28"/>
        </w:rPr>
      </w:pPr>
      <w:r w:rsidRPr="00CF5567">
        <w:rPr>
          <w:rFonts w:ascii="Times New Roman" w:hAnsi="Times New Roman" w:cs="Helvetica Neue"/>
          <w:b/>
          <w:bCs/>
          <w:szCs w:val="28"/>
        </w:rPr>
        <w:t>Courses offering partial coverage of Africa</w:t>
      </w:r>
    </w:p>
    <w:p w14:paraId="20788550"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29" w:anchor="372" w:history="1">
        <w:r w:rsidR="00E466F5" w:rsidRPr="00CF5567">
          <w:rPr>
            <w:rFonts w:ascii="Times New Roman" w:hAnsi="Times New Roman" w:cs="Helvetica Neue"/>
            <w:szCs w:val="28"/>
            <w:u w:val="single"/>
          </w:rPr>
          <w:t>ECON - 372</w:t>
        </w:r>
      </w:hyperlink>
      <w:r w:rsidR="00E466F5" w:rsidRPr="00CF5567">
        <w:rPr>
          <w:rFonts w:ascii="Times New Roman" w:hAnsi="Times New Roman" w:cs="Helvetica Neue"/>
          <w:szCs w:val="28"/>
        </w:rPr>
        <w:t xml:space="preserve"> Economic Development</w:t>
      </w:r>
    </w:p>
    <w:p w14:paraId="4A9F1B77"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30" w:anchor="280" w:history="1">
        <w:r w:rsidR="00E466F5" w:rsidRPr="00CF5567">
          <w:rPr>
            <w:rFonts w:ascii="Times New Roman" w:hAnsi="Times New Roman" w:cs="Helvetica Neue"/>
            <w:szCs w:val="28"/>
            <w:u w:val="single"/>
          </w:rPr>
          <w:t>ECON - 280</w:t>
        </w:r>
      </w:hyperlink>
      <w:r w:rsidR="00E466F5" w:rsidRPr="00CF5567">
        <w:rPr>
          <w:rFonts w:ascii="Times New Roman" w:hAnsi="Times New Roman" w:cs="Helvetica Neue"/>
          <w:szCs w:val="28"/>
        </w:rPr>
        <w:t xml:space="preserve"> The Gl</w:t>
      </w:r>
      <w:r w:rsidR="00E466F5">
        <w:rPr>
          <w:rFonts w:ascii="Times New Roman" w:hAnsi="Times New Roman" w:cs="Helvetica Neue"/>
          <w:szCs w:val="28"/>
        </w:rPr>
        <w:t>obal Economy</w:t>
      </w:r>
    </w:p>
    <w:p w14:paraId="54ED700F"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31" w:anchor="473" w:history="1">
        <w:r w:rsidR="00E466F5" w:rsidRPr="00CF5567">
          <w:rPr>
            <w:rFonts w:ascii="Times New Roman" w:hAnsi="Times New Roman" w:cs="Helvetica Neue"/>
            <w:szCs w:val="28"/>
            <w:u w:val="single"/>
          </w:rPr>
          <w:t>ECON - 473</w:t>
        </w:r>
      </w:hyperlink>
      <w:r w:rsidR="00E466F5" w:rsidRPr="00CF5567">
        <w:rPr>
          <w:rFonts w:ascii="Times New Roman" w:hAnsi="Times New Roman" w:cs="Helvetica Neue"/>
          <w:szCs w:val="28"/>
        </w:rPr>
        <w:t xml:space="preserve"> Development Microeconomics</w:t>
      </w:r>
    </w:p>
    <w:p w14:paraId="33F0C265"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32" w:anchor="305" w:history="1">
        <w:r w:rsidR="00E466F5" w:rsidRPr="00CF5567">
          <w:rPr>
            <w:rFonts w:ascii="Times New Roman" w:hAnsi="Times New Roman" w:cs="Helvetica Neue"/>
            <w:szCs w:val="28"/>
            <w:u w:val="single"/>
          </w:rPr>
          <w:t>PASJ - 305</w:t>
        </w:r>
      </w:hyperlink>
      <w:r w:rsidR="00E466F5" w:rsidRPr="00CF5567">
        <w:rPr>
          <w:rFonts w:ascii="Times New Roman" w:hAnsi="Times New Roman" w:cs="Helvetica Neue"/>
          <w:szCs w:val="28"/>
        </w:rPr>
        <w:t xml:space="preserve"> Theater and Culture</w:t>
      </w:r>
    </w:p>
    <w:p w14:paraId="365E7974"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33" w:anchor="450" w:history="1">
        <w:r w:rsidR="00E466F5" w:rsidRPr="00CF5567">
          <w:rPr>
            <w:rFonts w:ascii="Times New Roman" w:hAnsi="Times New Roman" w:cs="Helvetica Neue"/>
            <w:szCs w:val="28"/>
            <w:u w:val="single"/>
          </w:rPr>
          <w:t>FREN - 450</w:t>
        </w:r>
      </w:hyperlink>
      <w:r w:rsidR="00E466F5" w:rsidRPr="00CF5567">
        <w:rPr>
          <w:rFonts w:ascii="Times New Roman" w:hAnsi="Times New Roman" w:cs="Helvetica Neue"/>
          <w:szCs w:val="28"/>
        </w:rPr>
        <w:t xml:space="preserve"> Seminar: Special Topics in Francophone Literature and Culture</w:t>
      </w:r>
    </w:p>
    <w:p w14:paraId="61662C08"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34" w:anchor="341" w:history="1">
        <w:r w:rsidR="00E466F5" w:rsidRPr="00CF5567">
          <w:rPr>
            <w:rFonts w:ascii="Times New Roman" w:hAnsi="Times New Roman" w:cs="Helvetica Neue"/>
            <w:szCs w:val="28"/>
            <w:u w:val="single"/>
          </w:rPr>
          <w:t>HIST - 341</w:t>
        </w:r>
      </w:hyperlink>
      <w:r w:rsidR="00E466F5" w:rsidRPr="00CF5567">
        <w:rPr>
          <w:rFonts w:ascii="Times New Roman" w:hAnsi="Times New Roman" w:cs="Helvetica Neue"/>
          <w:szCs w:val="28"/>
        </w:rPr>
        <w:t xml:space="preserve"> Feast and Famine: A History of Food</w:t>
      </w:r>
    </w:p>
    <w:p w14:paraId="27B42765"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35" w:anchor="310" w:history="1">
        <w:r w:rsidR="00E466F5" w:rsidRPr="00CF5567">
          <w:rPr>
            <w:rFonts w:ascii="Times New Roman" w:hAnsi="Times New Roman" w:cs="Helvetica Neue"/>
            <w:szCs w:val="28"/>
            <w:u w:val="single"/>
          </w:rPr>
          <w:t>HIST - 310</w:t>
        </w:r>
      </w:hyperlink>
      <w:r w:rsidR="00E466F5" w:rsidRPr="00CF5567">
        <w:rPr>
          <w:rFonts w:ascii="Times New Roman" w:hAnsi="Times New Roman" w:cs="Helvetica Neue"/>
          <w:szCs w:val="28"/>
        </w:rPr>
        <w:t xml:space="preserve"> The Ancient Near East</w:t>
      </w:r>
    </w:p>
    <w:p w14:paraId="4558042A"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36" w:anchor="407" w:history="1">
        <w:r w:rsidR="00E466F5" w:rsidRPr="00CF5567">
          <w:rPr>
            <w:rFonts w:ascii="Times New Roman" w:hAnsi="Times New Roman" w:cs="Helvetica Neue"/>
            <w:szCs w:val="28"/>
            <w:u w:val="single"/>
          </w:rPr>
          <w:t>MS - 407</w:t>
        </w:r>
      </w:hyperlink>
      <w:r w:rsidR="00E466F5" w:rsidRPr="00CF5567">
        <w:rPr>
          <w:rFonts w:ascii="Times New Roman" w:hAnsi="Times New Roman" w:cs="Helvetica Neue"/>
          <w:szCs w:val="28"/>
        </w:rPr>
        <w:t xml:space="preserve"> Alternative Media and Social Change</w:t>
      </w:r>
    </w:p>
    <w:p w14:paraId="5CA49B1E"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37" w:anchor="113" w:history="1">
        <w:r w:rsidR="00E466F5" w:rsidRPr="00CF5567">
          <w:rPr>
            <w:rFonts w:ascii="Times New Roman" w:hAnsi="Times New Roman" w:cs="Helvetica Neue"/>
            <w:szCs w:val="28"/>
            <w:u w:val="single"/>
          </w:rPr>
          <w:t>POLS - 113</w:t>
        </w:r>
      </w:hyperlink>
      <w:r w:rsidR="00E466F5" w:rsidRPr="00CF5567">
        <w:rPr>
          <w:rFonts w:ascii="Times New Roman" w:hAnsi="Times New Roman" w:cs="Helvetica Neue"/>
          <w:szCs w:val="28"/>
        </w:rPr>
        <w:t xml:space="preserve"> Introdu</w:t>
      </w:r>
      <w:r w:rsidR="00E466F5">
        <w:rPr>
          <w:rFonts w:ascii="Times New Roman" w:hAnsi="Times New Roman" w:cs="Helvetica Neue"/>
          <w:szCs w:val="28"/>
        </w:rPr>
        <w:t>ction to International Politics</w:t>
      </w:r>
    </w:p>
    <w:p w14:paraId="31DFC243"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38" w:anchor="315" w:history="1">
        <w:r w:rsidR="00E466F5" w:rsidRPr="00CF5567">
          <w:rPr>
            <w:rFonts w:ascii="Times New Roman" w:hAnsi="Times New Roman" w:cs="Helvetica Neue"/>
            <w:szCs w:val="28"/>
            <w:u w:val="single"/>
          </w:rPr>
          <w:t>POLS - 315</w:t>
        </w:r>
      </w:hyperlink>
      <w:r w:rsidR="00E466F5" w:rsidRPr="00CF5567">
        <w:rPr>
          <w:rFonts w:ascii="Times New Roman" w:hAnsi="Times New Roman" w:cs="Helvetica Neue"/>
          <w:szCs w:val="28"/>
        </w:rPr>
        <w:t xml:space="preserve"> Global Politics of Race, Ethnicity and Nationalism</w:t>
      </w:r>
    </w:p>
    <w:p w14:paraId="702C618C"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39" w:anchor="332" w:history="1">
        <w:r w:rsidR="00E466F5" w:rsidRPr="00CF5567">
          <w:rPr>
            <w:rFonts w:ascii="Times New Roman" w:hAnsi="Times New Roman" w:cs="Helvetica Neue"/>
            <w:szCs w:val="28"/>
            <w:u w:val="single"/>
          </w:rPr>
          <w:t>POLS - 332</w:t>
        </w:r>
      </w:hyperlink>
      <w:r w:rsidR="00E466F5" w:rsidRPr="00CF5567">
        <w:rPr>
          <w:rFonts w:ascii="Times New Roman" w:hAnsi="Times New Roman" w:cs="Helvetica Neue"/>
          <w:szCs w:val="28"/>
        </w:rPr>
        <w:t xml:space="preserve"> Political Thought of Developing countries</w:t>
      </w:r>
    </w:p>
    <w:p w14:paraId="71A7368F"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40" w:anchor="345" w:history="1">
        <w:r w:rsidR="00E466F5" w:rsidRPr="00CF5567">
          <w:rPr>
            <w:rFonts w:ascii="Times New Roman" w:hAnsi="Times New Roman" w:cs="Helvetica Neue"/>
            <w:szCs w:val="28"/>
            <w:u w:val="single"/>
          </w:rPr>
          <w:t>POLS - 345</w:t>
        </w:r>
      </w:hyperlink>
      <w:r w:rsidR="00E466F5" w:rsidRPr="00CF5567">
        <w:rPr>
          <w:rFonts w:ascii="Times New Roman" w:hAnsi="Times New Roman" w:cs="Helvetica Neue"/>
          <w:szCs w:val="28"/>
        </w:rPr>
        <w:t xml:space="preserve"> Global Economic Justice</w:t>
      </w:r>
    </w:p>
    <w:p w14:paraId="36E51226"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41" w:anchor="352" w:history="1">
        <w:r w:rsidR="00E466F5" w:rsidRPr="00CF5567">
          <w:rPr>
            <w:rFonts w:ascii="Times New Roman" w:hAnsi="Times New Roman" w:cs="Helvetica Neue"/>
            <w:szCs w:val="28"/>
            <w:u w:val="single"/>
          </w:rPr>
          <w:t>POLS - 352</w:t>
        </w:r>
      </w:hyperlink>
      <w:r w:rsidR="00E466F5" w:rsidRPr="00CF5567">
        <w:rPr>
          <w:rFonts w:ascii="Times New Roman" w:hAnsi="Times New Roman" w:cs="Helvetica Neue"/>
          <w:szCs w:val="28"/>
        </w:rPr>
        <w:t xml:space="preserve"> Human Rights and Global Change</w:t>
      </w:r>
    </w:p>
    <w:p w14:paraId="0CF5FB92"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42" w:anchor="360" w:history="1">
        <w:r w:rsidR="00E466F5" w:rsidRPr="00CF5567">
          <w:rPr>
            <w:rFonts w:ascii="Times New Roman" w:hAnsi="Times New Roman" w:cs="Helvetica Neue"/>
            <w:szCs w:val="28"/>
            <w:u w:val="single"/>
          </w:rPr>
          <w:t>POLS - 360</w:t>
        </w:r>
      </w:hyperlink>
      <w:r w:rsidR="00E466F5" w:rsidRPr="00CF5567">
        <w:rPr>
          <w:rFonts w:ascii="Times New Roman" w:hAnsi="Times New Roman" w:cs="Helvetica Neue"/>
          <w:szCs w:val="28"/>
        </w:rPr>
        <w:t xml:space="preserve"> International Environmental Politics/</w:t>
      </w:r>
    </w:p>
    <w:p w14:paraId="53C0D99E"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43" w:anchor="360" w:history="1">
        <w:r w:rsidR="00E466F5" w:rsidRPr="00CF5567">
          <w:rPr>
            <w:rFonts w:ascii="Times New Roman" w:hAnsi="Times New Roman" w:cs="Helvetica Neue"/>
            <w:szCs w:val="28"/>
            <w:u w:val="single"/>
          </w:rPr>
          <w:t>ENVA - 360</w:t>
        </w:r>
      </w:hyperlink>
      <w:r w:rsidR="00E466F5" w:rsidRPr="00CF5567">
        <w:rPr>
          <w:rFonts w:ascii="Times New Roman" w:hAnsi="Times New Roman" w:cs="Helvetica Neue"/>
          <w:szCs w:val="28"/>
        </w:rPr>
        <w:t xml:space="preserve"> International  Environmental Politics</w:t>
      </w:r>
    </w:p>
    <w:p w14:paraId="28696A7A"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44" w:anchor="382" w:history="1">
        <w:r w:rsidR="00E466F5" w:rsidRPr="00CF5567">
          <w:rPr>
            <w:rFonts w:ascii="Times New Roman" w:hAnsi="Times New Roman" w:cs="Helvetica Neue"/>
            <w:szCs w:val="28"/>
            <w:u w:val="single"/>
          </w:rPr>
          <w:t>POLS - 382</w:t>
        </w:r>
      </w:hyperlink>
      <w:r w:rsidR="00E466F5" w:rsidRPr="00CF5567">
        <w:rPr>
          <w:rFonts w:ascii="Times New Roman" w:hAnsi="Times New Roman" w:cs="Helvetica Neue"/>
          <w:szCs w:val="28"/>
        </w:rPr>
        <w:t xml:space="preserve"> Politics of International Aid and Development</w:t>
      </w:r>
    </w:p>
    <w:p w14:paraId="6F268942"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45" w:anchor="450" w:history="1">
        <w:r w:rsidR="00E466F5" w:rsidRPr="00CF5567">
          <w:rPr>
            <w:rFonts w:ascii="Times New Roman" w:hAnsi="Times New Roman" w:cs="Helvetica Neue"/>
            <w:szCs w:val="28"/>
            <w:u w:val="single"/>
          </w:rPr>
          <w:t>POLS - 450</w:t>
        </w:r>
      </w:hyperlink>
      <w:r w:rsidR="00E466F5" w:rsidRPr="00CF5567">
        <w:rPr>
          <w:rFonts w:ascii="Times New Roman" w:hAnsi="Times New Roman" w:cs="Helvetica Neue"/>
          <w:szCs w:val="28"/>
        </w:rPr>
        <w:t xml:space="preserve"> Political Economy of Developing Nations</w:t>
      </w:r>
    </w:p>
    <w:p w14:paraId="346C98FF"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46" w:anchor="231" w:history="1">
        <w:r w:rsidR="00E466F5" w:rsidRPr="00CF5567">
          <w:rPr>
            <w:rFonts w:ascii="Times New Roman" w:hAnsi="Times New Roman" w:cs="Helvetica Neue"/>
            <w:szCs w:val="28"/>
            <w:u w:val="single"/>
          </w:rPr>
          <w:t>SOC - 231</w:t>
        </w:r>
      </w:hyperlink>
      <w:r w:rsidR="00E466F5" w:rsidRPr="00CF5567">
        <w:rPr>
          <w:rFonts w:ascii="Times New Roman" w:hAnsi="Times New Roman" w:cs="Helvetica Neue"/>
          <w:szCs w:val="28"/>
        </w:rPr>
        <w:t xml:space="preserve"> Introduction to Globalization</w:t>
      </w:r>
    </w:p>
    <w:p w14:paraId="45363764"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47" w:anchor="233" w:history="1">
        <w:r w:rsidR="00E466F5" w:rsidRPr="00CF5567">
          <w:rPr>
            <w:rFonts w:ascii="Times New Roman" w:hAnsi="Times New Roman" w:cs="Helvetica Neue"/>
            <w:szCs w:val="28"/>
            <w:u w:val="single"/>
          </w:rPr>
          <w:t>SOC - 233</w:t>
        </w:r>
      </w:hyperlink>
      <w:r w:rsidR="00E466F5" w:rsidRPr="00CF5567">
        <w:rPr>
          <w:rFonts w:ascii="Times New Roman" w:hAnsi="Times New Roman" w:cs="Helvetica Neue"/>
          <w:szCs w:val="28"/>
        </w:rPr>
        <w:t xml:space="preserve"> Gender, Development and Globalization</w:t>
      </w:r>
    </w:p>
    <w:p w14:paraId="4BF7DF7A"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48" w:anchor="322" w:history="1">
        <w:r w:rsidR="00E466F5" w:rsidRPr="00CF5567">
          <w:rPr>
            <w:rFonts w:ascii="Times New Roman" w:hAnsi="Times New Roman" w:cs="Helvetica Neue"/>
            <w:szCs w:val="28"/>
            <w:u w:val="single"/>
          </w:rPr>
          <w:t>SOC - 322</w:t>
        </w:r>
      </w:hyperlink>
      <w:r w:rsidR="00E466F5" w:rsidRPr="00CF5567">
        <w:rPr>
          <w:rFonts w:ascii="Times New Roman" w:hAnsi="Times New Roman" w:cs="Helvetica Neue"/>
          <w:szCs w:val="28"/>
        </w:rPr>
        <w:t xml:space="preserve"> Globalization and Resistance</w:t>
      </w:r>
    </w:p>
    <w:p w14:paraId="7F453797"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49" w:anchor="333" w:history="1">
        <w:r w:rsidR="00E466F5" w:rsidRPr="00CF5567">
          <w:rPr>
            <w:rFonts w:ascii="Times New Roman" w:hAnsi="Times New Roman" w:cs="Helvetica Neue"/>
            <w:szCs w:val="28"/>
            <w:u w:val="single"/>
          </w:rPr>
          <w:t>SOC - 333</w:t>
        </w:r>
      </w:hyperlink>
      <w:r w:rsidR="00E466F5" w:rsidRPr="00CF5567">
        <w:rPr>
          <w:rFonts w:ascii="Times New Roman" w:hAnsi="Times New Roman" w:cs="Helvetica Neue"/>
          <w:szCs w:val="28"/>
        </w:rPr>
        <w:t xml:space="preserve"> Nationalism and Citizenship</w:t>
      </w:r>
    </w:p>
    <w:p w14:paraId="1D7287C1"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50" w:anchor="352" w:history="1">
        <w:r w:rsidR="00E466F5" w:rsidRPr="00CF5567">
          <w:rPr>
            <w:rFonts w:ascii="Times New Roman" w:hAnsi="Times New Roman" w:cs="Helvetica Neue"/>
            <w:szCs w:val="28"/>
            <w:u w:val="single"/>
          </w:rPr>
          <w:t>SOC - 352</w:t>
        </w:r>
      </w:hyperlink>
      <w:r w:rsidR="00E466F5" w:rsidRPr="00CF5567">
        <w:rPr>
          <w:rFonts w:ascii="Times New Roman" w:hAnsi="Times New Roman" w:cs="Helvetica Neue"/>
          <w:szCs w:val="28"/>
        </w:rPr>
        <w:t xml:space="preserve"> Politics and Society</w:t>
      </w:r>
    </w:p>
    <w:p w14:paraId="4DCEC02B"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51" w:anchor="360" w:history="1">
        <w:r w:rsidR="00E466F5" w:rsidRPr="00CF5567">
          <w:rPr>
            <w:rFonts w:ascii="Times New Roman" w:hAnsi="Times New Roman" w:cs="Helvetica Neue"/>
            <w:szCs w:val="28"/>
            <w:u w:val="single"/>
          </w:rPr>
          <w:t>SOC - 360</w:t>
        </w:r>
      </w:hyperlink>
      <w:r w:rsidR="00E466F5" w:rsidRPr="00CF5567">
        <w:rPr>
          <w:rFonts w:ascii="Times New Roman" w:hAnsi="Times New Roman" w:cs="Helvetica Neue"/>
          <w:szCs w:val="28"/>
        </w:rPr>
        <w:t xml:space="preserve"> Urbanization and Development/</w:t>
      </w:r>
    </w:p>
    <w:p w14:paraId="0FAF0F49"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52" w:anchor="364" w:history="1">
        <w:r w:rsidR="00E466F5" w:rsidRPr="00CF5567">
          <w:rPr>
            <w:rFonts w:ascii="Times New Roman" w:hAnsi="Times New Roman" w:cs="Helvetica Neue"/>
            <w:szCs w:val="28"/>
            <w:u w:val="single"/>
          </w:rPr>
          <w:t>ENVA - 364</w:t>
        </w:r>
      </w:hyperlink>
      <w:r w:rsidR="00E466F5" w:rsidRPr="00CF5567">
        <w:rPr>
          <w:rFonts w:ascii="Times New Roman" w:hAnsi="Times New Roman" w:cs="Helvetica Neue"/>
          <w:szCs w:val="28"/>
        </w:rPr>
        <w:t xml:space="preserve"> Urbanization and Development</w:t>
      </w:r>
    </w:p>
    <w:p w14:paraId="49EA18F1" w14:textId="77777777" w:rsidR="00E466F5"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53" w:anchor="305" w:history="1">
        <w:r w:rsidR="00E466F5" w:rsidRPr="00CF5567">
          <w:rPr>
            <w:rFonts w:ascii="Times New Roman" w:hAnsi="Times New Roman" w:cs="Helvetica Neue"/>
            <w:szCs w:val="28"/>
            <w:u w:val="single"/>
          </w:rPr>
          <w:t>THRS - 305</w:t>
        </w:r>
      </w:hyperlink>
      <w:r w:rsidR="00E466F5" w:rsidRPr="00CF5567">
        <w:rPr>
          <w:rFonts w:ascii="Times New Roman" w:hAnsi="Times New Roman" w:cs="Helvetica Neue"/>
          <w:szCs w:val="28"/>
        </w:rPr>
        <w:t xml:space="preserve"> Feminist Theology from the Third World</w:t>
      </w:r>
      <w:r w:rsidR="00E466F5">
        <w:rPr>
          <w:rFonts w:ascii="Times New Roman" w:hAnsi="Times New Roman" w:cs="Helvetica Neue"/>
          <w:szCs w:val="28"/>
        </w:rPr>
        <w:t>*</w:t>
      </w:r>
    </w:p>
    <w:p w14:paraId="34CBC2F2"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p>
    <w:p w14:paraId="08029F40" w14:textId="77777777" w:rsidR="00E466F5" w:rsidRPr="00CF5567" w:rsidRDefault="00E466F5" w:rsidP="00E466F5">
      <w:pPr>
        <w:widowControl w:val="0"/>
        <w:autoSpaceDE w:val="0"/>
        <w:autoSpaceDN w:val="0"/>
        <w:adjustRightInd w:val="0"/>
        <w:rPr>
          <w:rFonts w:ascii="Times New Roman" w:hAnsi="Times New Roman" w:cs="Helvetica Neue"/>
          <w:b/>
          <w:bCs/>
          <w:szCs w:val="28"/>
        </w:rPr>
      </w:pPr>
      <w:r w:rsidRPr="00CF5567">
        <w:rPr>
          <w:rFonts w:ascii="Times New Roman" w:hAnsi="Times New Roman" w:cs="Helvetica Neue"/>
          <w:b/>
          <w:bCs/>
          <w:szCs w:val="28"/>
        </w:rPr>
        <w:t>Courses offering coverage of African-American Issues</w:t>
      </w:r>
    </w:p>
    <w:p w14:paraId="67A40BDA" w14:textId="77777777" w:rsidR="00E466F5" w:rsidRPr="00CF5567" w:rsidRDefault="00F81D49" w:rsidP="00E466F5">
      <w:pPr>
        <w:widowControl w:val="0"/>
        <w:numPr>
          <w:ilvl w:val="0"/>
          <w:numId w:val="15"/>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54" w:anchor="203" w:history="1">
        <w:r w:rsidR="00E466F5" w:rsidRPr="00CF5567">
          <w:rPr>
            <w:rFonts w:ascii="Times New Roman" w:hAnsi="Times New Roman" w:cs="Helvetica Neue"/>
            <w:szCs w:val="28"/>
            <w:u w:val="single"/>
          </w:rPr>
          <w:t>ENGL - 203</w:t>
        </w:r>
      </w:hyperlink>
      <w:r w:rsidR="00E466F5" w:rsidRPr="00CF5567">
        <w:rPr>
          <w:rFonts w:ascii="Times New Roman" w:hAnsi="Times New Roman" w:cs="Helvetica Neue"/>
          <w:szCs w:val="28"/>
        </w:rPr>
        <w:t xml:space="preserve"> African American Literature Survey I</w:t>
      </w:r>
    </w:p>
    <w:p w14:paraId="1B678D7A" w14:textId="77777777" w:rsidR="00E466F5" w:rsidRPr="00CF5567" w:rsidRDefault="00F81D49" w:rsidP="00E466F5">
      <w:pPr>
        <w:widowControl w:val="0"/>
        <w:numPr>
          <w:ilvl w:val="0"/>
          <w:numId w:val="15"/>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55" w:anchor="204" w:history="1">
        <w:r w:rsidR="00E466F5" w:rsidRPr="00CF5567">
          <w:rPr>
            <w:rFonts w:ascii="Times New Roman" w:hAnsi="Times New Roman" w:cs="Helvetica Neue"/>
            <w:szCs w:val="28"/>
            <w:u w:val="single"/>
          </w:rPr>
          <w:t>ENGL - 204</w:t>
        </w:r>
      </w:hyperlink>
      <w:r w:rsidR="00E466F5" w:rsidRPr="00CF5567">
        <w:rPr>
          <w:rFonts w:ascii="Times New Roman" w:hAnsi="Times New Roman" w:cs="Helvetica Neue"/>
          <w:szCs w:val="28"/>
        </w:rPr>
        <w:t xml:space="preserve"> African American Literature Survey II</w:t>
      </w:r>
    </w:p>
    <w:p w14:paraId="6EAB4EA5" w14:textId="77777777" w:rsidR="00E466F5" w:rsidRPr="00CF5567" w:rsidRDefault="00F81D49" w:rsidP="00E466F5">
      <w:pPr>
        <w:widowControl w:val="0"/>
        <w:numPr>
          <w:ilvl w:val="0"/>
          <w:numId w:val="15"/>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56" w:anchor="401" w:history="1">
        <w:r w:rsidR="00E466F5" w:rsidRPr="00CF5567">
          <w:rPr>
            <w:rFonts w:ascii="Times New Roman" w:hAnsi="Times New Roman" w:cs="Helvetica Neue"/>
            <w:szCs w:val="28"/>
            <w:u w:val="single"/>
          </w:rPr>
          <w:t>ENGL - 401</w:t>
        </w:r>
      </w:hyperlink>
      <w:r w:rsidR="00E466F5" w:rsidRPr="00CF5567">
        <w:rPr>
          <w:rFonts w:ascii="Times New Roman" w:hAnsi="Times New Roman" w:cs="Helvetica Neue"/>
          <w:szCs w:val="28"/>
        </w:rPr>
        <w:t xml:space="preserve"> African American Women Novelists</w:t>
      </w:r>
    </w:p>
    <w:p w14:paraId="3CF4FB2A" w14:textId="77777777" w:rsidR="00E466F5" w:rsidRPr="00CF5567" w:rsidRDefault="00F81D49" w:rsidP="00E466F5">
      <w:pPr>
        <w:widowControl w:val="0"/>
        <w:numPr>
          <w:ilvl w:val="0"/>
          <w:numId w:val="15"/>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57" w:anchor="125" w:history="1">
        <w:r w:rsidR="00E466F5" w:rsidRPr="00CF5567">
          <w:rPr>
            <w:rFonts w:ascii="Times New Roman" w:hAnsi="Times New Roman" w:cs="Helvetica Neue"/>
            <w:szCs w:val="28"/>
            <w:u w:val="single"/>
          </w:rPr>
          <w:t>HIST - 125</w:t>
        </w:r>
      </w:hyperlink>
      <w:r w:rsidR="00E466F5" w:rsidRPr="00CF5567">
        <w:rPr>
          <w:rFonts w:ascii="Times New Roman" w:hAnsi="Times New Roman" w:cs="Helvetica Neue"/>
          <w:szCs w:val="28"/>
        </w:rPr>
        <w:t xml:space="preserve"> African American History</w:t>
      </w:r>
    </w:p>
    <w:p w14:paraId="1D545167" w14:textId="77777777" w:rsidR="00E466F5" w:rsidRPr="00CF5567" w:rsidRDefault="00F81D49" w:rsidP="00E466F5">
      <w:pPr>
        <w:widowControl w:val="0"/>
        <w:numPr>
          <w:ilvl w:val="0"/>
          <w:numId w:val="15"/>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58" w:anchor="324" w:history="1">
        <w:r w:rsidR="00E466F5" w:rsidRPr="00CF5567">
          <w:rPr>
            <w:rFonts w:ascii="Times New Roman" w:hAnsi="Times New Roman" w:cs="Helvetica Neue"/>
            <w:szCs w:val="28"/>
            <w:u w:val="single"/>
          </w:rPr>
          <w:t>POLS - 324</w:t>
        </w:r>
      </w:hyperlink>
      <w:r w:rsidR="00E466F5" w:rsidRPr="00CF5567">
        <w:rPr>
          <w:rFonts w:ascii="Times New Roman" w:hAnsi="Times New Roman" w:cs="Helvetica Neue"/>
          <w:szCs w:val="28"/>
        </w:rPr>
        <w:t xml:space="preserve"> African-American Politics</w:t>
      </w:r>
    </w:p>
    <w:p w14:paraId="46C39969" w14:textId="77777777" w:rsidR="00E466F5" w:rsidRPr="00CF5567" w:rsidRDefault="00F81D49" w:rsidP="00E466F5">
      <w:pPr>
        <w:widowControl w:val="0"/>
        <w:numPr>
          <w:ilvl w:val="0"/>
          <w:numId w:val="15"/>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59" w:anchor="343" w:history="1">
        <w:r w:rsidR="00E466F5" w:rsidRPr="00CF5567">
          <w:rPr>
            <w:rFonts w:ascii="Times New Roman" w:hAnsi="Times New Roman" w:cs="Helvetica Neue"/>
            <w:szCs w:val="28"/>
            <w:u w:val="single"/>
          </w:rPr>
          <w:t>PHIL - 343</w:t>
        </w:r>
      </w:hyperlink>
      <w:r w:rsidR="00E466F5" w:rsidRPr="00CF5567">
        <w:rPr>
          <w:rFonts w:ascii="Times New Roman" w:hAnsi="Times New Roman" w:cs="Helvetica Neue"/>
          <w:szCs w:val="28"/>
        </w:rPr>
        <w:t xml:space="preserve"> African American Philosophy</w:t>
      </w:r>
    </w:p>
    <w:p w14:paraId="58E12570" w14:textId="77777777" w:rsidR="00E466F5" w:rsidRPr="00CF5567" w:rsidRDefault="00F81D49" w:rsidP="00E466F5">
      <w:pPr>
        <w:widowControl w:val="0"/>
        <w:numPr>
          <w:ilvl w:val="0"/>
          <w:numId w:val="15"/>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60" w:anchor="325" w:history="1">
        <w:r w:rsidR="00E466F5" w:rsidRPr="00CF5567">
          <w:rPr>
            <w:rFonts w:ascii="Times New Roman" w:hAnsi="Times New Roman" w:cs="Helvetica Neue"/>
            <w:szCs w:val="28"/>
            <w:u w:val="single"/>
          </w:rPr>
          <w:t>PASJ - 325</w:t>
        </w:r>
      </w:hyperlink>
      <w:r w:rsidR="00E466F5" w:rsidRPr="00CF5567">
        <w:rPr>
          <w:rFonts w:ascii="Times New Roman" w:hAnsi="Times New Roman" w:cs="Helvetica Neue"/>
          <w:szCs w:val="28"/>
        </w:rPr>
        <w:t xml:space="preserve"> The Harlem Renaissance</w:t>
      </w:r>
    </w:p>
    <w:p w14:paraId="506620CA" w14:textId="77777777" w:rsidR="00E466F5" w:rsidRPr="00CF5567" w:rsidRDefault="00F81D49" w:rsidP="00E466F5">
      <w:pPr>
        <w:widowControl w:val="0"/>
        <w:numPr>
          <w:ilvl w:val="0"/>
          <w:numId w:val="15"/>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61" w:anchor="238" w:history="1">
        <w:r w:rsidR="00E466F5" w:rsidRPr="00CF5567">
          <w:rPr>
            <w:rFonts w:ascii="Times New Roman" w:hAnsi="Times New Roman" w:cs="Helvetica Neue"/>
            <w:szCs w:val="28"/>
            <w:u w:val="single"/>
          </w:rPr>
          <w:t>SOC - 238</w:t>
        </w:r>
      </w:hyperlink>
      <w:r w:rsidR="00E466F5" w:rsidRPr="00CF5567">
        <w:rPr>
          <w:rFonts w:ascii="Times New Roman" w:hAnsi="Times New Roman" w:cs="Helvetica Neue"/>
          <w:szCs w:val="28"/>
        </w:rPr>
        <w:t xml:space="preserve"> African American Culture and Society</w:t>
      </w:r>
    </w:p>
    <w:p w14:paraId="7904BCD2" w14:textId="77777777" w:rsidR="00E466F5" w:rsidRPr="00CF5567" w:rsidRDefault="00F81D49" w:rsidP="00E466F5">
      <w:pPr>
        <w:widowControl w:val="0"/>
        <w:numPr>
          <w:ilvl w:val="0"/>
          <w:numId w:val="15"/>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62" w:anchor="240" w:history="1">
        <w:r w:rsidR="00E466F5" w:rsidRPr="00CF5567">
          <w:rPr>
            <w:rFonts w:ascii="Times New Roman" w:hAnsi="Times New Roman" w:cs="Helvetica Neue"/>
            <w:szCs w:val="28"/>
            <w:u w:val="single"/>
          </w:rPr>
          <w:t>SOC - 240</w:t>
        </w:r>
      </w:hyperlink>
      <w:r w:rsidR="00E466F5" w:rsidRPr="00CF5567">
        <w:rPr>
          <w:rFonts w:ascii="Times New Roman" w:hAnsi="Times New Roman" w:cs="Helvetica Neue"/>
          <w:szCs w:val="28"/>
        </w:rPr>
        <w:t xml:space="preserve"> People of Mixed Descent</w:t>
      </w:r>
    </w:p>
    <w:p w14:paraId="45CCC384" w14:textId="77777777" w:rsidR="00E466F5" w:rsidRPr="00CF5567" w:rsidRDefault="00F81D49" w:rsidP="00E466F5">
      <w:pPr>
        <w:widowControl w:val="0"/>
        <w:numPr>
          <w:ilvl w:val="0"/>
          <w:numId w:val="15"/>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63" w:anchor="3" w:history="1">
        <w:r w:rsidR="00E466F5" w:rsidRPr="00CF5567">
          <w:rPr>
            <w:rFonts w:ascii="Times New Roman" w:hAnsi="Times New Roman" w:cs="Helvetica Neue"/>
            <w:szCs w:val="28"/>
            <w:u w:val="single"/>
          </w:rPr>
          <w:t>HIST - 363</w:t>
        </w:r>
      </w:hyperlink>
      <w:r w:rsidR="00E466F5" w:rsidRPr="00CF5567">
        <w:rPr>
          <w:rFonts w:ascii="Times New Roman" w:hAnsi="Times New Roman" w:cs="Helvetica Neue"/>
          <w:szCs w:val="28"/>
        </w:rPr>
        <w:t xml:space="preserve"> Race and Ethnicity in United States History</w:t>
      </w:r>
    </w:p>
    <w:p w14:paraId="5B758946" w14:textId="77777777" w:rsidR="00E466F5" w:rsidRPr="00CF5567" w:rsidRDefault="00F81D49" w:rsidP="00E466F5">
      <w:pPr>
        <w:widowControl w:val="0"/>
        <w:numPr>
          <w:ilvl w:val="0"/>
          <w:numId w:val="15"/>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64" w:anchor="204" w:history="1">
        <w:r w:rsidR="00E466F5" w:rsidRPr="00CF5567">
          <w:rPr>
            <w:rFonts w:ascii="Times New Roman" w:hAnsi="Times New Roman" w:cs="Helvetica Neue"/>
            <w:szCs w:val="28"/>
            <w:u w:val="single"/>
          </w:rPr>
          <w:t>MS - 204</w:t>
        </w:r>
      </w:hyperlink>
      <w:r w:rsidR="00E466F5" w:rsidRPr="00CF5567">
        <w:rPr>
          <w:rFonts w:ascii="Times New Roman" w:hAnsi="Times New Roman" w:cs="Helvetica Neue"/>
          <w:szCs w:val="28"/>
        </w:rPr>
        <w:t xml:space="preserve"> Media, Stereotyping and Violence</w:t>
      </w:r>
    </w:p>
    <w:p w14:paraId="472038F7" w14:textId="77777777" w:rsidR="00E466F5" w:rsidRPr="00CF5567" w:rsidRDefault="00F81D49" w:rsidP="00E466F5">
      <w:pPr>
        <w:widowControl w:val="0"/>
        <w:numPr>
          <w:ilvl w:val="0"/>
          <w:numId w:val="15"/>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65" w:anchor="303" w:history="1">
        <w:r w:rsidR="00E466F5" w:rsidRPr="00CF5567">
          <w:rPr>
            <w:rFonts w:ascii="Times New Roman" w:hAnsi="Times New Roman" w:cs="Helvetica Neue"/>
            <w:szCs w:val="28"/>
            <w:u w:val="single"/>
          </w:rPr>
          <w:t>MS - 303</w:t>
        </w:r>
      </w:hyperlink>
      <w:r w:rsidR="00E466F5" w:rsidRPr="00CF5567">
        <w:rPr>
          <w:rFonts w:ascii="Times New Roman" w:hAnsi="Times New Roman" w:cs="Helvetica Neue"/>
          <w:szCs w:val="28"/>
        </w:rPr>
        <w:t xml:space="preserve"> Race, Ethnicity and Media</w:t>
      </w:r>
    </w:p>
    <w:p w14:paraId="3A364335" w14:textId="77777777" w:rsidR="00E466F5" w:rsidRPr="00CF5567" w:rsidRDefault="00F81D49" w:rsidP="00E466F5">
      <w:pPr>
        <w:widowControl w:val="0"/>
        <w:numPr>
          <w:ilvl w:val="0"/>
          <w:numId w:val="15"/>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66" w:anchor="336" w:history="1">
        <w:r w:rsidR="00E466F5" w:rsidRPr="00CF5567">
          <w:rPr>
            <w:rFonts w:ascii="Times New Roman" w:hAnsi="Times New Roman" w:cs="Helvetica Neue"/>
            <w:szCs w:val="28"/>
            <w:u w:val="single"/>
          </w:rPr>
          <w:t>POLS - 336</w:t>
        </w:r>
      </w:hyperlink>
      <w:r w:rsidR="00E466F5" w:rsidRPr="00CF5567">
        <w:rPr>
          <w:rFonts w:ascii="Times New Roman" w:hAnsi="Times New Roman" w:cs="Helvetica Neue"/>
          <w:szCs w:val="28"/>
        </w:rPr>
        <w:t xml:space="preserve"> Race, Equality and the Law</w:t>
      </w:r>
    </w:p>
    <w:p w14:paraId="4EBD1C2C" w14:textId="77777777" w:rsidR="00E466F5" w:rsidRPr="00CF5567" w:rsidRDefault="00F81D49" w:rsidP="00E466F5">
      <w:pPr>
        <w:widowControl w:val="0"/>
        <w:numPr>
          <w:ilvl w:val="0"/>
          <w:numId w:val="15"/>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67" w:anchor="305" w:history="1">
        <w:r w:rsidR="00E466F5" w:rsidRPr="00CF5567">
          <w:rPr>
            <w:rFonts w:ascii="Times New Roman" w:hAnsi="Times New Roman" w:cs="Helvetica Neue"/>
            <w:szCs w:val="28"/>
            <w:u w:val="single"/>
          </w:rPr>
          <w:t>PSYC - 305</w:t>
        </w:r>
      </w:hyperlink>
      <w:r w:rsidR="00E466F5" w:rsidRPr="00CF5567">
        <w:rPr>
          <w:rFonts w:ascii="Times New Roman" w:hAnsi="Times New Roman" w:cs="Helvetica Neue"/>
          <w:szCs w:val="28"/>
        </w:rPr>
        <w:t xml:space="preserve"> Psychology of Ethnic groups in the United States</w:t>
      </w:r>
    </w:p>
    <w:p w14:paraId="47EEAE9B" w14:textId="77777777" w:rsidR="00E466F5" w:rsidRDefault="00E466F5" w:rsidP="00E466F5">
      <w:pPr>
        <w:rPr>
          <w:rFonts w:ascii="Times New Roman" w:hAnsi="Times New Roman" w:cs="Helvetica Neue"/>
          <w:szCs w:val="28"/>
        </w:rPr>
      </w:pPr>
      <w:r>
        <w:rPr>
          <w:rFonts w:ascii="Times New Roman" w:hAnsi="Times New Roman" w:cs="Helvetica Neue"/>
          <w:szCs w:val="28"/>
        </w:rPr>
        <w:t xml:space="preserve">    </w:t>
      </w:r>
      <w:hyperlink r:id="rId68" w:anchor="325" w:history="1">
        <w:r w:rsidRPr="00CF5567">
          <w:rPr>
            <w:rFonts w:ascii="Times New Roman" w:hAnsi="Times New Roman" w:cs="Helvetica Neue"/>
            <w:szCs w:val="28"/>
            <w:u w:val="single"/>
          </w:rPr>
          <w:t>SOC - 325</w:t>
        </w:r>
      </w:hyperlink>
      <w:r w:rsidRPr="00CF5567">
        <w:rPr>
          <w:rFonts w:ascii="Times New Roman" w:hAnsi="Times New Roman" w:cs="Helvetica Neue"/>
          <w:szCs w:val="28"/>
        </w:rPr>
        <w:t xml:space="preserve"> Critical Approaches to Race and Ethnicity</w:t>
      </w:r>
    </w:p>
    <w:p w14:paraId="2AAD5C5B" w14:textId="77777777" w:rsidR="00E466F5" w:rsidRDefault="00E466F5" w:rsidP="00E466F5">
      <w:pPr>
        <w:rPr>
          <w:rFonts w:ascii="Times New Roman" w:hAnsi="Times New Roman" w:cs="Helvetica Neue"/>
          <w:szCs w:val="28"/>
        </w:rPr>
      </w:pPr>
    </w:p>
    <w:p w14:paraId="57BCE60D" w14:textId="77777777" w:rsidR="00E466F5" w:rsidRPr="00CF5567" w:rsidRDefault="00E466F5" w:rsidP="00E466F5">
      <w:pPr>
        <w:rPr>
          <w:rFonts w:ascii="Times New Roman" w:hAnsi="Times New Roman" w:cs="Helvetica Neue"/>
          <w:i/>
          <w:szCs w:val="28"/>
        </w:rPr>
      </w:pPr>
      <w:r w:rsidRPr="00CF5567">
        <w:rPr>
          <w:rFonts w:ascii="Times New Roman" w:hAnsi="Times New Roman" w:cs="Helvetica Neue"/>
          <w:i/>
          <w:szCs w:val="28"/>
        </w:rPr>
        <w:t>Possible Additional Courses from THRS dept: (??)</w:t>
      </w:r>
    </w:p>
    <w:p w14:paraId="143F7F9E" w14:textId="77777777" w:rsidR="00E466F5" w:rsidRDefault="00E466F5" w:rsidP="00E466F5"/>
    <w:p w14:paraId="630F9063" w14:textId="77777777" w:rsidR="00E466F5" w:rsidRPr="00CF5567" w:rsidRDefault="00E466F5" w:rsidP="00E466F5">
      <w:pPr>
        <w:rPr>
          <w:b/>
          <w:u w:val="single"/>
        </w:rPr>
      </w:pPr>
      <w:r w:rsidRPr="00CF5567">
        <w:rPr>
          <w:b/>
          <w:u w:val="single"/>
        </w:rPr>
        <w:t>Asian Studies</w:t>
      </w:r>
    </w:p>
    <w:p w14:paraId="456E8B7D" w14:textId="77777777" w:rsidR="00E466F5" w:rsidRPr="00CF5567" w:rsidRDefault="00E466F5" w:rsidP="00E466F5">
      <w:pPr>
        <w:widowControl w:val="0"/>
        <w:autoSpaceDE w:val="0"/>
        <w:autoSpaceDN w:val="0"/>
        <w:adjustRightInd w:val="0"/>
        <w:rPr>
          <w:rFonts w:ascii="Times New Roman" w:hAnsi="Times New Roman" w:cs="Helvetica Neue"/>
          <w:b/>
          <w:bCs/>
          <w:szCs w:val="34"/>
        </w:rPr>
      </w:pPr>
      <w:r w:rsidRPr="00CF5567">
        <w:rPr>
          <w:rFonts w:ascii="Times New Roman" w:hAnsi="Times New Roman" w:cs="Helvetica Neue"/>
          <w:b/>
          <w:bCs/>
          <w:szCs w:val="34"/>
        </w:rPr>
        <w:t>Gateway Courses</w:t>
      </w:r>
    </w:p>
    <w:p w14:paraId="3CEA20D6" w14:textId="77777777" w:rsidR="00E466F5" w:rsidRPr="00CF5567" w:rsidRDefault="00E466F5" w:rsidP="00E466F5">
      <w:pPr>
        <w:widowControl w:val="0"/>
        <w:autoSpaceDE w:val="0"/>
        <w:autoSpaceDN w:val="0"/>
        <w:adjustRightInd w:val="0"/>
        <w:rPr>
          <w:rFonts w:ascii="Times New Roman" w:hAnsi="Times New Roman" w:cs="Helvetica Neue"/>
          <w:szCs w:val="28"/>
        </w:rPr>
      </w:pPr>
      <w:r w:rsidRPr="00CF5567">
        <w:rPr>
          <w:rFonts w:ascii="Times New Roman" w:hAnsi="Times New Roman" w:cs="Helvetica Neue"/>
          <w:szCs w:val="28"/>
        </w:rPr>
        <w:t>One Gateway course is required of ALL students pursuing the Minor.</w:t>
      </w:r>
    </w:p>
    <w:p w14:paraId="7CFA9731" w14:textId="77777777" w:rsidR="00E466F5" w:rsidRDefault="00F81D49"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69" w:anchor="130" w:history="1">
        <w:r w:rsidR="00E466F5" w:rsidRPr="00CF5567">
          <w:rPr>
            <w:rFonts w:ascii="Times New Roman" w:hAnsi="Times New Roman" w:cs="Helvetica Neue"/>
            <w:szCs w:val="28"/>
            <w:u w:val="single"/>
          </w:rPr>
          <w:t>HIST - 130</w:t>
        </w:r>
      </w:hyperlink>
      <w:r w:rsidR="00E466F5">
        <w:rPr>
          <w:rFonts w:ascii="Times New Roman" w:hAnsi="Times New Roman" w:cs="Helvetica Neue"/>
          <w:szCs w:val="28"/>
        </w:rPr>
        <w:t xml:space="preserve"> East Asian Civilizations </w:t>
      </w:r>
    </w:p>
    <w:p w14:paraId="348730C2" w14:textId="77777777" w:rsidR="00E466F5" w:rsidRPr="00CF5567"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Pr>
          <w:rFonts w:ascii="Times New Roman" w:hAnsi="Times New Roman" w:cs="Helvetica Neue"/>
          <w:szCs w:val="28"/>
        </w:rPr>
        <w:t xml:space="preserve">   OR</w:t>
      </w:r>
    </w:p>
    <w:p w14:paraId="416642FD" w14:textId="77777777" w:rsidR="00E466F5" w:rsidRPr="00CF5567" w:rsidRDefault="00F81D49"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b/>
          <w:bCs/>
          <w:szCs w:val="34"/>
        </w:rPr>
      </w:pPr>
      <w:hyperlink r:id="rId70" w:anchor="366" w:history="1">
        <w:r w:rsidR="00E466F5" w:rsidRPr="00CF5567">
          <w:rPr>
            <w:rFonts w:ascii="Times New Roman" w:hAnsi="Times New Roman" w:cs="Helvetica Neue"/>
            <w:szCs w:val="28"/>
            <w:u w:val="single"/>
          </w:rPr>
          <w:t>THRS - 366</w:t>
        </w:r>
      </w:hyperlink>
      <w:r w:rsidR="00E466F5" w:rsidRPr="00CF5567">
        <w:rPr>
          <w:rFonts w:ascii="Times New Roman" w:hAnsi="Times New Roman" w:cs="Helvetica Neue"/>
          <w:szCs w:val="28"/>
        </w:rPr>
        <w:t xml:space="preserve"> Religion and Spirituality in Asia</w:t>
      </w:r>
      <w:r w:rsidR="00E466F5">
        <w:rPr>
          <w:rFonts w:ascii="Times New Roman" w:hAnsi="Times New Roman" w:cs="Helvetica Neue"/>
          <w:szCs w:val="28"/>
        </w:rPr>
        <w:t>*</w:t>
      </w:r>
    </w:p>
    <w:p w14:paraId="0B24CCD0" w14:textId="77777777" w:rsidR="00E466F5" w:rsidRDefault="00E466F5" w:rsidP="00E466F5">
      <w:pPr>
        <w:widowControl w:val="0"/>
        <w:tabs>
          <w:tab w:val="left" w:pos="220"/>
          <w:tab w:val="left" w:pos="720"/>
        </w:tabs>
        <w:autoSpaceDE w:val="0"/>
        <w:autoSpaceDN w:val="0"/>
        <w:adjustRightInd w:val="0"/>
        <w:rPr>
          <w:rFonts w:ascii="Times New Roman" w:hAnsi="Times New Roman" w:cs="Helvetica Neue"/>
          <w:szCs w:val="28"/>
        </w:rPr>
      </w:pPr>
    </w:p>
    <w:p w14:paraId="1DD2066E" w14:textId="77777777" w:rsidR="00E466F5" w:rsidRPr="00CF5567" w:rsidRDefault="00E466F5" w:rsidP="00E466F5">
      <w:pPr>
        <w:widowControl w:val="0"/>
        <w:tabs>
          <w:tab w:val="left" w:pos="220"/>
          <w:tab w:val="left" w:pos="720"/>
        </w:tabs>
        <w:autoSpaceDE w:val="0"/>
        <w:autoSpaceDN w:val="0"/>
        <w:adjustRightInd w:val="0"/>
        <w:rPr>
          <w:rFonts w:ascii="Times New Roman" w:hAnsi="Times New Roman" w:cs="Helvetica Neue"/>
          <w:b/>
          <w:bCs/>
          <w:szCs w:val="34"/>
        </w:rPr>
      </w:pPr>
      <w:r w:rsidRPr="00CF5567">
        <w:rPr>
          <w:rFonts w:ascii="Times New Roman" w:hAnsi="Times New Roman" w:cs="Helvetica Neue"/>
          <w:b/>
          <w:bCs/>
          <w:szCs w:val="34"/>
        </w:rPr>
        <w:t>Electives</w:t>
      </w:r>
    </w:p>
    <w:p w14:paraId="1D4D6CA6" w14:textId="77777777" w:rsidR="00E466F5" w:rsidRDefault="00E466F5" w:rsidP="00E466F5">
      <w:pPr>
        <w:widowControl w:val="0"/>
        <w:autoSpaceDE w:val="0"/>
        <w:autoSpaceDN w:val="0"/>
        <w:adjustRightInd w:val="0"/>
        <w:rPr>
          <w:rFonts w:ascii="Times New Roman" w:hAnsi="Times New Roman" w:cs="Helvetica Neue"/>
          <w:szCs w:val="28"/>
        </w:rPr>
      </w:pPr>
      <w:r w:rsidRPr="00CF5567">
        <w:rPr>
          <w:rFonts w:ascii="Times New Roman" w:hAnsi="Times New Roman" w:cs="Helvetica Neue"/>
          <w:szCs w:val="28"/>
        </w:rPr>
        <w:t>For the remaining twelve (12) credits students must choose one course from each of the three groups</w:t>
      </w:r>
      <w:r>
        <w:rPr>
          <w:rFonts w:ascii="Times New Roman" w:hAnsi="Times New Roman" w:cs="Helvetica Neue"/>
          <w:szCs w:val="28"/>
        </w:rPr>
        <w:t>.</w:t>
      </w:r>
    </w:p>
    <w:p w14:paraId="3E4DE91B" w14:textId="77777777" w:rsidR="00E466F5" w:rsidRPr="00CF5567" w:rsidRDefault="00E466F5" w:rsidP="00E466F5">
      <w:pPr>
        <w:widowControl w:val="0"/>
        <w:autoSpaceDE w:val="0"/>
        <w:autoSpaceDN w:val="0"/>
        <w:adjustRightInd w:val="0"/>
        <w:rPr>
          <w:rFonts w:ascii="Times New Roman" w:hAnsi="Times New Roman" w:cs="Helvetica Neue"/>
          <w:szCs w:val="28"/>
        </w:rPr>
      </w:pPr>
    </w:p>
    <w:p w14:paraId="4DF4919E" w14:textId="77777777" w:rsidR="00E466F5" w:rsidRPr="00CF5567" w:rsidRDefault="00E466F5" w:rsidP="00E466F5">
      <w:pPr>
        <w:widowControl w:val="0"/>
        <w:autoSpaceDE w:val="0"/>
        <w:autoSpaceDN w:val="0"/>
        <w:adjustRightInd w:val="0"/>
        <w:rPr>
          <w:rFonts w:ascii="Times New Roman" w:hAnsi="Times New Roman" w:cs="Helvetica Neue"/>
          <w:b/>
          <w:bCs/>
          <w:szCs w:val="28"/>
        </w:rPr>
      </w:pPr>
      <w:r w:rsidRPr="00CF5567">
        <w:rPr>
          <w:rFonts w:ascii="Times New Roman" w:hAnsi="Times New Roman" w:cs="Helvetica Neue"/>
          <w:b/>
          <w:bCs/>
          <w:szCs w:val="28"/>
        </w:rPr>
        <w:t>Group I. East Asia: History and Politics</w:t>
      </w:r>
    </w:p>
    <w:p w14:paraId="3A8327F3" w14:textId="77777777" w:rsidR="00E466F5" w:rsidRPr="00CF5567" w:rsidRDefault="00F81D49"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71" w:anchor="380" w:history="1">
        <w:r w:rsidR="00E466F5" w:rsidRPr="00CF5567">
          <w:rPr>
            <w:rFonts w:ascii="Times New Roman" w:hAnsi="Times New Roman" w:cs="Helvetica Neue"/>
            <w:szCs w:val="28"/>
            <w:u w:val="single"/>
          </w:rPr>
          <w:t>HIST - 380</w:t>
        </w:r>
      </w:hyperlink>
      <w:r w:rsidR="00E466F5" w:rsidRPr="00CF5567">
        <w:rPr>
          <w:rFonts w:ascii="Times New Roman" w:hAnsi="Times New Roman" w:cs="Helvetica Neue"/>
          <w:szCs w:val="28"/>
        </w:rPr>
        <w:t xml:space="preserve"> Traditional China to 1839</w:t>
      </w:r>
    </w:p>
    <w:p w14:paraId="54A06F0A" w14:textId="77777777" w:rsidR="00E466F5" w:rsidRPr="00CF5567" w:rsidRDefault="00F81D49"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72" w:anchor="381" w:history="1">
        <w:r w:rsidR="00E466F5" w:rsidRPr="00CF5567">
          <w:rPr>
            <w:rFonts w:ascii="Times New Roman" w:hAnsi="Times New Roman" w:cs="Helvetica Neue"/>
            <w:szCs w:val="28"/>
            <w:u w:val="single"/>
          </w:rPr>
          <w:t>HIST - 381</w:t>
        </w:r>
      </w:hyperlink>
      <w:r w:rsidR="00E466F5" w:rsidRPr="00CF5567">
        <w:rPr>
          <w:rFonts w:ascii="Times New Roman" w:hAnsi="Times New Roman" w:cs="Helvetica Neue"/>
          <w:szCs w:val="28"/>
        </w:rPr>
        <w:t xml:space="preserve"> Modern China: Revolution and Modernization</w:t>
      </w:r>
    </w:p>
    <w:p w14:paraId="29D0C3B4" w14:textId="77777777" w:rsidR="00E466F5" w:rsidRPr="00CF5567" w:rsidRDefault="00F81D49"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73" w:anchor="383" w:history="1">
        <w:r w:rsidR="00E466F5" w:rsidRPr="00CF5567">
          <w:rPr>
            <w:rFonts w:ascii="Times New Roman" w:hAnsi="Times New Roman" w:cs="Helvetica Neue"/>
            <w:szCs w:val="28"/>
            <w:u w:val="single"/>
          </w:rPr>
          <w:t>HIST - 383</w:t>
        </w:r>
      </w:hyperlink>
      <w:r w:rsidR="00E466F5" w:rsidRPr="00CF5567">
        <w:rPr>
          <w:rFonts w:ascii="Times New Roman" w:hAnsi="Times New Roman" w:cs="Helvetica Neue"/>
          <w:szCs w:val="28"/>
        </w:rPr>
        <w:t xml:space="preserve"> Modern Japan Since Perry</w:t>
      </w:r>
    </w:p>
    <w:p w14:paraId="48F0878A" w14:textId="77777777" w:rsidR="00E466F5" w:rsidRPr="00CF5567" w:rsidRDefault="00F81D49"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74" w:anchor="386" w:history="1">
        <w:r w:rsidR="00E466F5" w:rsidRPr="00CF5567">
          <w:rPr>
            <w:rFonts w:ascii="Times New Roman" w:hAnsi="Times New Roman" w:cs="Helvetica Neue"/>
            <w:szCs w:val="28"/>
            <w:u w:val="single"/>
          </w:rPr>
          <w:t>HIST - 386</w:t>
        </w:r>
      </w:hyperlink>
      <w:r w:rsidR="00E466F5" w:rsidRPr="00CF5567">
        <w:rPr>
          <w:rFonts w:ascii="Times New Roman" w:hAnsi="Times New Roman" w:cs="Helvetica Neue"/>
          <w:szCs w:val="28"/>
        </w:rPr>
        <w:t xml:space="preserve"> History of U.S.-China Relations</w:t>
      </w:r>
    </w:p>
    <w:p w14:paraId="4E8C86FC" w14:textId="77777777" w:rsidR="00E466F5" w:rsidRPr="00CF5567" w:rsidRDefault="00F81D49"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75" w:anchor="387" w:history="1">
        <w:r w:rsidR="00E466F5" w:rsidRPr="00CF5567">
          <w:rPr>
            <w:rFonts w:ascii="Times New Roman" w:hAnsi="Times New Roman" w:cs="Helvetica Neue"/>
            <w:szCs w:val="28"/>
            <w:u w:val="single"/>
          </w:rPr>
          <w:t>HIST - 387</w:t>
        </w:r>
      </w:hyperlink>
      <w:r w:rsidR="00E466F5" w:rsidRPr="00CF5567">
        <w:rPr>
          <w:rFonts w:ascii="Times New Roman" w:hAnsi="Times New Roman" w:cs="Helvetica Neue"/>
          <w:szCs w:val="28"/>
        </w:rPr>
        <w:t xml:space="preserve"> History of U.S.-Japan Relations</w:t>
      </w:r>
    </w:p>
    <w:p w14:paraId="002340D3" w14:textId="77777777" w:rsidR="00E466F5" w:rsidRDefault="00F81D49"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76" w:anchor="347" w:history="1">
        <w:r w:rsidR="00E466F5" w:rsidRPr="00CF5567">
          <w:rPr>
            <w:rFonts w:ascii="Times New Roman" w:hAnsi="Times New Roman" w:cs="Helvetica Neue"/>
            <w:szCs w:val="28"/>
            <w:u w:val="single"/>
          </w:rPr>
          <w:t>POLS - 347</w:t>
        </w:r>
      </w:hyperlink>
      <w:r w:rsidR="00E466F5" w:rsidRPr="00CF5567">
        <w:rPr>
          <w:rFonts w:ascii="Times New Roman" w:hAnsi="Times New Roman" w:cs="Helvetica Neue"/>
          <w:szCs w:val="28"/>
        </w:rPr>
        <w:t xml:space="preserve"> Government and Politics of China and East Asia</w:t>
      </w:r>
    </w:p>
    <w:p w14:paraId="637A98DF"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p>
    <w:p w14:paraId="71478205" w14:textId="77777777" w:rsidR="00E466F5" w:rsidRPr="00CF5567" w:rsidRDefault="00E466F5" w:rsidP="00E466F5">
      <w:pPr>
        <w:widowControl w:val="0"/>
        <w:autoSpaceDE w:val="0"/>
        <w:autoSpaceDN w:val="0"/>
        <w:adjustRightInd w:val="0"/>
        <w:rPr>
          <w:rFonts w:ascii="Times New Roman" w:hAnsi="Times New Roman" w:cs="Helvetica Neue"/>
          <w:b/>
          <w:bCs/>
          <w:szCs w:val="28"/>
        </w:rPr>
      </w:pPr>
      <w:r w:rsidRPr="00CF5567">
        <w:rPr>
          <w:rFonts w:ascii="Times New Roman" w:hAnsi="Times New Roman" w:cs="Helvetica Neue"/>
          <w:b/>
          <w:bCs/>
          <w:szCs w:val="28"/>
        </w:rPr>
        <w:t>Group II. South and Southeast Asia: History and Politics</w:t>
      </w:r>
    </w:p>
    <w:p w14:paraId="5F53EE54"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77" w:anchor="346" w:history="1">
        <w:r w:rsidR="00E466F5" w:rsidRPr="00CF5567">
          <w:rPr>
            <w:rFonts w:ascii="Times New Roman" w:hAnsi="Times New Roman" w:cs="Helvetica Neue"/>
            <w:szCs w:val="28"/>
            <w:u w:val="single"/>
          </w:rPr>
          <w:t>POLS - 346</w:t>
        </w:r>
      </w:hyperlink>
      <w:r w:rsidR="00E466F5" w:rsidRPr="00CF5567">
        <w:rPr>
          <w:rFonts w:ascii="Times New Roman" w:hAnsi="Times New Roman" w:cs="Helvetica Neue"/>
          <w:szCs w:val="28"/>
        </w:rPr>
        <w:t xml:space="preserve"> Government &amp; Politics of India &amp; Southeast Asia</w:t>
      </w:r>
    </w:p>
    <w:p w14:paraId="31EAF7BD"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78" w:anchor="358" w:history="1">
        <w:r w:rsidR="00E466F5" w:rsidRPr="00CF5567">
          <w:rPr>
            <w:rFonts w:ascii="Times New Roman" w:hAnsi="Times New Roman" w:cs="Helvetica Neue"/>
            <w:szCs w:val="28"/>
            <w:u w:val="single"/>
          </w:rPr>
          <w:t>POLS - 358</w:t>
        </w:r>
      </w:hyperlink>
      <w:r w:rsidR="00E466F5" w:rsidRPr="00CF5567">
        <w:rPr>
          <w:rFonts w:ascii="Times New Roman" w:hAnsi="Times New Roman" w:cs="Helvetica Neue"/>
          <w:szCs w:val="28"/>
        </w:rPr>
        <w:t xml:space="preserve"> International Relations of India and Southeast Asia</w:t>
      </w:r>
    </w:p>
    <w:p w14:paraId="1E2EE4BB"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79" w:anchor="359" w:history="1">
        <w:r w:rsidR="00E466F5" w:rsidRPr="00CF5567">
          <w:rPr>
            <w:rFonts w:ascii="Times New Roman" w:hAnsi="Times New Roman" w:cs="Helvetica Neue"/>
            <w:szCs w:val="28"/>
            <w:u w:val="single"/>
          </w:rPr>
          <w:t>POLS - 359</w:t>
        </w:r>
      </w:hyperlink>
      <w:r w:rsidR="00E466F5" w:rsidRPr="00CF5567">
        <w:rPr>
          <w:rFonts w:ascii="Times New Roman" w:hAnsi="Times New Roman" w:cs="Helvetica Neue"/>
          <w:szCs w:val="28"/>
        </w:rPr>
        <w:t xml:space="preserve"> International Politics of the Asia Pacific Rim</w:t>
      </w:r>
    </w:p>
    <w:p w14:paraId="08098FF6"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80" w:anchor="135" w:history="1">
        <w:r w:rsidR="00E466F5" w:rsidRPr="00CF5567">
          <w:rPr>
            <w:rFonts w:ascii="Times New Roman" w:hAnsi="Times New Roman" w:cs="Helvetica Neue"/>
            <w:szCs w:val="28"/>
            <w:u w:val="single"/>
          </w:rPr>
          <w:t>HIST - 135</w:t>
        </w:r>
      </w:hyperlink>
      <w:r w:rsidR="00E466F5" w:rsidRPr="00CF5567">
        <w:rPr>
          <w:rFonts w:ascii="Times New Roman" w:hAnsi="Times New Roman" w:cs="Helvetica Neue"/>
          <w:szCs w:val="28"/>
        </w:rPr>
        <w:t xml:space="preserve"> Indian Civilizations</w:t>
      </w:r>
    </w:p>
    <w:p w14:paraId="71E4826B" w14:textId="77777777" w:rsidR="00E466F5" w:rsidRPr="00CF5567"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81" w:anchor="301" w:history="1">
        <w:r w:rsidR="00E466F5" w:rsidRPr="00CF5567">
          <w:rPr>
            <w:rFonts w:ascii="Times New Roman" w:hAnsi="Times New Roman" w:cs="Helvetica Neue"/>
            <w:szCs w:val="28"/>
            <w:u w:val="single"/>
          </w:rPr>
          <w:t>YPSP - 301</w:t>
        </w:r>
      </w:hyperlink>
      <w:r w:rsidR="00E466F5" w:rsidRPr="00CF5567">
        <w:rPr>
          <w:rFonts w:ascii="Times New Roman" w:hAnsi="Times New Roman" w:cs="Helvetica Neue"/>
          <w:szCs w:val="28"/>
        </w:rPr>
        <w:t xml:space="preserve"> Philippine History from Pre-Spanish Times to 1900</w:t>
      </w:r>
    </w:p>
    <w:p w14:paraId="666C2999" w14:textId="77777777" w:rsidR="00E466F5" w:rsidRDefault="00F81D49"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82" w:anchor="325" w:history="1">
        <w:r w:rsidR="00E466F5" w:rsidRPr="00CF5567">
          <w:rPr>
            <w:rFonts w:ascii="Times New Roman" w:hAnsi="Times New Roman" w:cs="Helvetica Neue"/>
            <w:szCs w:val="28"/>
            <w:u w:val="single"/>
          </w:rPr>
          <w:t>YPSP - 325</w:t>
        </w:r>
      </w:hyperlink>
      <w:r w:rsidR="00E466F5" w:rsidRPr="00CF5567">
        <w:rPr>
          <w:rFonts w:ascii="Times New Roman" w:hAnsi="Times New Roman" w:cs="Helvetica Neue"/>
          <w:szCs w:val="28"/>
        </w:rPr>
        <w:t xml:space="preserve"> Filipino Culture and Society</w:t>
      </w:r>
    </w:p>
    <w:p w14:paraId="5E84AD9E" w14:textId="77777777" w:rsidR="00E466F5" w:rsidRPr="00CF5567"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p>
    <w:p w14:paraId="23057AD7" w14:textId="77777777" w:rsidR="00E466F5" w:rsidRPr="00CF5567" w:rsidRDefault="00E466F5" w:rsidP="00E466F5">
      <w:pPr>
        <w:widowControl w:val="0"/>
        <w:autoSpaceDE w:val="0"/>
        <w:autoSpaceDN w:val="0"/>
        <w:adjustRightInd w:val="0"/>
        <w:rPr>
          <w:rFonts w:ascii="Times New Roman" w:hAnsi="Times New Roman" w:cs="Helvetica Neue"/>
          <w:b/>
          <w:bCs/>
          <w:szCs w:val="28"/>
        </w:rPr>
      </w:pPr>
      <w:r w:rsidRPr="00CF5567">
        <w:rPr>
          <w:rFonts w:ascii="Times New Roman" w:hAnsi="Times New Roman" w:cs="Helvetica Neue"/>
          <w:b/>
          <w:bCs/>
          <w:szCs w:val="28"/>
        </w:rPr>
        <w:t>Group III. Humanities, Arts, and Cultures of Asia</w:t>
      </w:r>
    </w:p>
    <w:p w14:paraId="244647EC"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83" w:anchor="307" w:history="1">
        <w:r w:rsidR="00E466F5" w:rsidRPr="00CF5567">
          <w:rPr>
            <w:rFonts w:ascii="Times New Roman" w:hAnsi="Times New Roman" w:cs="Helvetica Neue"/>
            <w:szCs w:val="28"/>
            <w:u w:val="single"/>
          </w:rPr>
          <w:t>ART- 307</w:t>
        </w:r>
      </w:hyperlink>
      <w:r w:rsidR="00E466F5" w:rsidRPr="00CF5567">
        <w:rPr>
          <w:rFonts w:ascii="Times New Roman" w:hAnsi="Times New Roman" w:cs="Helvetica Neue"/>
          <w:szCs w:val="28"/>
        </w:rPr>
        <w:t xml:space="preserve"> Asian Art</w:t>
      </w:r>
    </w:p>
    <w:p w14:paraId="3741FCF4"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84" w:anchor="220" w:history="1">
        <w:r w:rsidR="00E466F5" w:rsidRPr="00CF5567">
          <w:rPr>
            <w:rFonts w:ascii="Times New Roman" w:hAnsi="Times New Roman" w:cs="Helvetica Neue"/>
            <w:szCs w:val="28"/>
            <w:u w:val="single"/>
          </w:rPr>
          <w:t>PHIL - 220</w:t>
        </w:r>
      </w:hyperlink>
      <w:r w:rsidR="00E466F5" w:rsidRPr="00CF5567">
        <w:rPr>
          <w:rFonts w:ascii="Times New Roman" w:hAnsi="Times New Roman" w:cs="Helvetica Neue"/>
          <w:szCs w:val="28"/>
        </w:rPr>
        <w:t xml:space="preserve"> Asian Philosophy</w:t>
      </w:r>
    </w:p>
    <w:p w14:paraId="7991FCC5"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85" w:anchor="361" w:history="1">
        <w:r w:rsidR="00E466F5" w:rsidRPr="00CF5567">
          <w:rPr>
            <w:rFonts w:ascii="Times New Roman" w:hAnsi="Times New Roman" w:cs="Helvetica Neue"/>
            <w:szCs w:val="28"/>
            <w:u w:val="single"/>
          </w:rPr>
          <w:t>THRS - 361</w:t>
        </w:r>
      </w:hyperlink>
      <w:r w:rsidR="00E466F5" w:rsidRPr="00CF5567">
        <w:rPr>
          <w:rFonts w:ascii="Times New Roman" w:hAnsi="Times New Roman" w:cs="Helvetica Neue"/>
          <w:szCs w:val="28"/>
        </w:rPr>
        <w:t xml:space="preserve"> Religion and the Environment</w:t>
      </w:r>
      <w:r w:rsidR="00E466F5">
        <w:rPr>
          <w:rFonts w:ascii="Times New Roman" w:hAnsi="Times New Roman" w:cs="Helvetica Neue"/>
          <w:szCs w:val="28"/>
        </w:rPr>
        <w:t>*</w:t>
      </w:r>
    </w:p>
    <w:p w14:paraId="709B137D"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86" w:anchor="366" w:history="1">
        <w:r w:rsidR="00E466F5" w:rsidRPr="00CF5567">
          <w:rPr>
            <w:rFonts w:ascii="Times New Roman" w:hAnsi="Times New Roman" w:cs="Helvetica Neue"/>
            <w:szCs w:val="28"/>
            <w:u w:val="single"/>
          </w:rPr>
          <w:t>THRS - 366</w:t>
        </w:r>
      </w:hyperlink>
      <w:r w:rsidR="00E466F5" w:rsidRPr="00CF5567">
        <w:rPr>
          <w:rFonts w:ascii="Times New Roman" w:hAnsi="Times New Roman" w:cs="Helvetica Neue"/>
          <w:szCs w:val="28"/>
        </w:rPr>
        <w:t xml:space="preserve"> Religion and Spirituality in Asia</w:t>
      </w:r>
      <w:r w:rsidR="00E466F5">
        <w:rPr>
          <w:rFonts w:ascii="Times New Roman" w:hAnsi="Times New Roman" w:cs="Helvetica Neue"/>
          <w:szCs w:val="28"/>
        </w:rPr>
        <w:t>*</w:t>
      </w:r>
    </w:p>
    <w:p w14:paraId="0847A16B"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87" w:anchor="371" w:history="1">
        <w:r w:rsidR="00E466F5" w:rsidRPr="00CF5567">
          <w:rPr>
            <w:rFonts w:ascii="Times New Roman" w:hAnsi="Times New Roman" w:cs="Helvetica Neue"/>
            <w:szCs w:val="28"/>
            <w:u w:val="single"/>
          </w:rPr>
          <w:t>THRS - 371</w:t>
        </w:r>
      </w:hyperlink>
      <w:r w:rsidR="00E466F5" w:rsidRPr="00CF5567">
        <w:rPr>
          <w:rFonts w:ascii="Times New Roman" w:hAnsi="Times New Roman" w:cs="Helvetica Neue"/>
          <w:szCs w:val="28"/>
        </w:rPr>
        <w:t xml:space="preserve"> Hinduism</w:t>
      </w:r>
      <w:r w:rsidR="00E466F5">
        <w:rPr>
          <w:rFonts w:ascii="Times New Roman" w:hAnsi="Times New Roman" w:cs="Helvetica Neue"/>
          <w:szCs w:val="28"/>
        </w:rPr>
        <w:t>*</w:t>
      </w:r>
    </w:p>
    <w:p w14:paraId="3F0834DA"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88" w:anchor="373" w:history="1">
        <w:r w:rsidR="00E466F5" w:rsidRPr="00CF5567">
          <w:rPr>
            <w:rFonts w:ascii="Times New Roman" w:hAnsi="Times New Roman" w:cs="Helvetica Neue"/>
            <w:szCs w:val="28"/>
            <w:u w:val="single"/>
          </w:rPr>
          <w:t>THRS - 373</w:t>
        </w:r>
      </w:hyperlink>
      <w:r w:rsidR="00E466F5" w:rsidRPr="00CF5567">
        <w:rPr>
          <w:rFonts w:ascii="Times New Roman" w:hAnsi="Times New Roman" w:cs="Helvetica Neue"/>
          <w:szCs w:val="28"/>
        </w:rPr>
        <w:t xml:space="preserve"> Introduction to Islam</w:t>
      </w:r>
      <w:r w:rsidR="00E466F5">
        <w:rPr>
          <w:rFonts w:ascii="Times New Roman" w:hAnsi="Times New Roman" w:cs="Helvetica Neue"/>
          <w:szCs w:val="28"/>
        </w:rPr>
        <w:t>*</w:t>
      </w:r>
    </w:p>
    <w:p w14:paraId="38E064C4"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89" w:anchor="379" w:history="1">
        <w:r w:rsidR="00E466F5" w:rsidRPr="00CF5567">
          <w:rPr>
            <w:rFonts w:ascii="Times New Roman" w:hAnsi="Times New Roman" w:cs="Helvetica Neue"/>
            <w:szCs w:val="28"/>
            <w:u w:val="single"/>
          </w:rPr>
          <w:t>THRS - 379</w:t>
        </w:r>
      </w:hyperlink>
      <w:r w:rsidR="00E466F5" w:rsidRPr="00CF5567">
        <w:rPr>
          <w:rFonts w:ascii="Times New Roman" w:hAnsi="Times New Roman" w:cs="Helvetica Neue"/>
          <w:szCs w:val="28"/>
        </w:rPr>
        <w:t xml:space="preserve"> Buddhist Paths in Asia and North America</w:t>
      </w:r>
      <w:r w:rsidR="00E466F5">
        <w:rPr>
          <w:rFonts w:ascii="Times New Roman" w:hAnsi="Times New Roman" w:cs="Helvetica Neue"/>
          <w:szCs w:val="28"/>
        </w:rPr>
        <w:t>*</w:t>
      </w:r>
    </w:p>
    <w:p w14:paraId="13867751"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90" w:anchor="384" w:history="1">
        <w:r w:rsidR="00E466F5" w:rsidRPr="00CF5567">
          <w:rPr>
            <w:rFonts w:ascii="Times New Roman" w:hAnsi="Times New Roman" w:cs="Helvetica Neue"/>
            <w:szCs w:val="28"/>
            <w:u w:val="single"/>
          </w:rPr>
          <w:t>THRS - 384</w:t>
        </w:r>
      </w:hyperlink>
      <w:r w:rsidR="00E466F5" w:rsidRPr="00CF5567">
        <w:rPr>
          <w:rFonts w:ascii="Times New Roman" w:hAnsi="Times New Roman" w:cs="Helvetica Neue"/>
          <w:szCs w:val="28"/>
        </w:rPr>
        <w:t xml:space="preserve"> Religion and Nonviolence</w:t>
      </w:r>
      <w:r w:rsidR="00E466F5">
        <w:rPr>
          <w:rFonts w:ascii="Times New Roman" w:hAnsi="Times New Roman" w:cs="Helvetica Neue"/>
          <w:szCs w:val="28"/>
        </w:rPr>
        <w:t>*</w:t>
      </w:r>
    </w:p>
    <w:p w14:paraId="289C162D"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91" w:anchor="350" w:history="1">
        <w:r w:rsidR="00E466F5" w:rsidRPr="00CF5567">
          <w:rPr>
            <w:rFonts w:ascii="Times New Roman" w:hAnsi="Times New Roman" w:cs="Helvetica Neue"/>
            <w:szCs w:val="28"/>
            <w:u w:val="single"/>
          </w:rPr>
          <w:t>JAPN - 350</w:t>
        </w:r>
      </w:hyperlink>
      <w:r w:rsidR="00E466F5" w:rsidRPr="00CF5567">
        <w:rPr>
          <w:rFonts w:ascii="Times New Roman" w:hAnsi="Times New Roman" w:cs="Helvetica Neue"/>
          <w:szCs w:val="28"/>
        </w:rPr>
        <w:t xml:space="preserve"> Japanese Culture</w:t>
      </w:r>
    </w:p>
    <w:p w14:paraId="070B7539"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92" w:anchor="351" w:history="1">
        <w:r w:rsidR="00E466F5" w:rsidRPr="00CF5567">
          <w:rPr>
            <w:rFonts w:ascii="Times New Roman" w:hAnsi="Times New Roman" w:cs="Helvetica Neue"/>
            <w:szCs w:val="28"/>
            <w:u w:val="single"/>
          </w:rPr>
          <w:t>JAPN - 351</w:t>
        </w:r>
      </w:hyperlink>
      <w:r w:rsidR="00E466F5" w:rsidRPr="00CF5567">
        <w:rPr>
          <w:rFonts w:ascii="Times New Roman" w:hAnsi="Times New Roman" w:cs="Helvetica Neue"/>
          <w:szCs w:val="28"/>
        </w:rPr>
        <w:t xml:space="preserve"> Contemporary Japanese Culture</w:t>
      </w:r>
    </w:p>
    <w:p w14:paraId="5D9CBA03"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93" w:anchor="355" w:history="1">
        <w:r w:rsidR="00E466F5" w:rsidRPr="00CF5567">
          <w:rPr>
            <w:rFonts w:ascii="Times New Roman" w:hAnsi="Times New Roman" w:cs="Helvetica Neue"/>
            <w:szCs w:val="28"/>
            <w:u w:val="single"/>
          </w:rPr>
          <w:t>JAPN - 355</w:t>
        </w:r>
      </w:hyperlink>
      <w:r w:rsidR="00E466F5" w:rsidRPr="00CF5567">
        <w:rPr>
          <w:rFonts w:ascii="Times New Roman" w:hAnsi="Times New Roman" w:cs="Helvetica Neue"/>
          <w:szCs w:val="28"/>
        </w:rPr>
        <w:t xml:space="preserve"> Japanese Literature in Translation</w:t>
      </w:r>
    </w:p>
    <w:p w14:paraId="6098E8AB" w14:textId="77777777" w:rsidR="00E466F5" w:rsidRPr="00CF5567" w:rsidRDefault="00F81D49"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94" w:anchor="355" w:history="1">
        <w:r w:rsidR="00E466F5" w:rsidRPr="00CF5567">
          <w:rPr>
            <w:rFonts w:ascii="Times New Roman" w:hAnsi="Times New Roman" w:cs="Helvetica Neue"/>
            <w:szCs w:val="28"/>
            <w:u w:val="single"/>
          </w:rPr>
          <w:t>CHIN - 355</w:t>
        </w:r>
      </w:hyperlink>
      <w:r w:rsidR="00E466F5" w:rsidRPr="00CF5567">
        <w:rPr>
          <w:rFonts w:ascii="Times New Roman" w:hAnsi="Times New Roman" w:cs="Helvetica Neue"/>
          <w:szCs w:val="28"/>
        </w:rPr>
        <w:t xml:space="preserve"> Chinese Literature in Translation</w:t>
      </w:r>
    </w:p>
    <w:p w14:paraId="6522D152"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J</w:t>
      </w:r>
      <w:hyperlink r:id="rId95" w:anchor="310" w:history="1">
        <w:r w:rsidRPr="00CF5567">
          <w:rPr>
            <w:rFonts w:ascii="Times New Roman" w:hAnsi="Times New Roman" w:cs="Helvetica Neue"/>
            <w:szCs w:val="28"/>
            <w:u w:val="single" w:color="26523D"/>
          </w:rPr>
          <w:t>APN - 310</w:t>
        </w:r>
      </w:hyperlink>
      <w:r w:rsidRPr="00CF5567">
        <w:rPr>
          <w:rFonts w:ascii="Times New Roman" w:hAnsi="Times New Roman" w:cs="Helvetica Neue"/>
          <w:szCs w:val="28"/>
        </w:rPr>
        <w:t xml:space="preserve"> Zen and the Art of Japanese Calligraphy</w:t>
      </w:r>
    </w:p>
    <w:p w14:paraId="03C51188" w14:textId="77777777" w:rsidR="00E466F5" w:rsidRPr="00CF5567" w:rsidRDefault="00E466F5" w:rsidP="00E466F5">
      <w:pPr>
        <w:rPr>
          <w:rFonts w:ascii="Times New Roman" w:hAnsi="Times New Roman"/>
        </w:rPr>
      </w:pPr>
      <w:r w:rsidRPr="00CF5567">
        <w:rPr>
          <w:rFonts w:ascii="Times New Roman" w:hAnsi="Times New Roman" w:cs="Helvetica Neue"/>
          <w:szCs w:val="28"/>
        </w:rPr>
        <w:t xml:space="preserve">   </w:t>
      </w:r>
      <w:r>
        <w:rPr>
          <w:rFonts w:ascii="Times New Roman" w:hAnsi="Times New Roman" w:cs="Helvetica Neue"/>
          <w:szCs w:val="28"/>
        </w:rPr>
        <w:t xml:space="preserve"> </w:t>
      </w:r>
      <w:hyperlink r:id="rId96" w:anchor="390" w:history="1">
        <w:r w:rsidRPr="00CF5567">
          <w:rPr>
            <w:rFonts w:ascii="Times New Roman" w:hAnsi="Times New Roman" w:cs="Helvetica Neue"/>
            <w:szCs w:val="28"/>
            <w:u w:val="single"/>
          </w:rPr>
          <w:t>APS - 390</w:t>
        </w:r>
      </w:hyperlink>
      <w:r w:rsidRPr="00CF5567">
        <w:rPr>
          <w:rFonts w:ascii="Times New Roman" w:hAnsi="Times New Roman" w:cs="Helvetica Neue"/>
          <w:szCs w:val="28"/>
        </w:rPr>
        <w:t xml:space="preserve"> Special Topics</w:t>
      </w:r>
    </w:p>
    <w:p w14:paraId="3A3E409C" w14:textId="77777777" w:rsidR="00E466F5" w:rsidRDefault="00E466F5" w:rsidP="00E466F5"/>
    <w:p w14:paraId="01416EFA" w14:textId="77777777" w:rsidR="00E466F5" w:rsidRDefault="00E466F5" w:rsidP="00E466F5">
      <w:pPr>
        <w:rPr>
          <w:rFonts w:ascii="Times New Roman" w:hAnsi="Times New Roman" w:cs="Helvetica Neue"/>
          <w:szCs w:val="28"/>
        </w:rPr>
      </w:pPr>
    </w:p>
    <w:p w14:paraId="464B192E" w14:textId="77777777" w:rsidR="00E466F5" w:rsidRPr="00CF5567" w:rsidRDefault="00E466F5" w:rsidP="00E466F5">
      <w:pPr>
        <w:rPr>
          <w:rFonts w:ascii="Times New Roman" w:hAnsi="Times New Roman" w:cs="Helvetica Neue"/>
          <w:i/>
          <w:szCs w:val="28"/>
        </w:rPr>
      </w:pPr>
      <w:r w:rsidRPr="00CF5567">
        <w:rPr>
          <w:rFonts w:ascii="Times New Roman" w:hAnsi="Times New Roman" w:cs="Helvetica Neue"/>
          <w:i/>
          <w:szCs w:val="28"/>
        </w:rPr>
        <w:t>Possible Additional Courses from THRS dept: (??)</w:t>
      </w:r>
    </w:p>
    <w:p w14:paraId="4A11C191" w14:textId="77777777" w:rsidR="00E466F5" w:rsidRDefault="00E466F5" w:rsidP="00E466F5"/>
    <w:p w14:paraId="263BC466" w14:textId="77777777" w:rsidR="00E466F5" w:rsidRDefault="00E466F5" w:rsidP="00E466F5"/>
    <w:p w14:paraId="7F8D9DF5" w14:textId="77777777" w:rsidR="00E466F5" w:rsidRPr="00CF5567" w:rsidRDefault="00E466F5" w:rsidP="00E466F5">
      <w:pPr>
        <w:rPr>
          <w:b/>
          <w:u w:val="single"/>
        </w:rPr>
      </w:pPr>
      <w:r w:rsidRPr="00CF5567">
        <w:rPr>
          <w:b/>
          <w:u w:val="single"/>
        </w:rPr>
        <w:t>Latin American Studies</w:t>
      </w:r>
    </w:p>
    <w:p w14:paraId="76F1C646" w14:textId="77777777" w:rsidR="00E466F5" w:rsidRDefault="00E466F5" w:rsidP="00E466F5"/>
    <w:p w14:paraId="34505874" w14:textId="77777777" w:rsidR="00E466F5" w:rsidRPr="00CF5567" w:rsidRDefault="00E466F5" w:rsidP="00E466F5">
      <w:pPr>
        <w:widowControl w:val="0"/>
        <w:autoSpaceDE w:val="0"/>
        <w:autoSpaceDN w:val="0"/>
        <w:adjustRightInd w:val="0"/>
        <w:rPr>
          <w:rFonts w:ascii="Times New Roman" w:hAnsi="Times New Roman" w:cs="Helvetica Neue"/>
          <w:b/>
          <w:bCs/>
          <w:szCs w:val="34"/>
        </w:rPr>
      </w:pPr>
      <w:r w:rsidRPr="00CF5567">
        <w:rPr>
          <w:rFonts w:ascii="Times New Roman" w:hAnsi="Times New Roman" w:cs="Helvetica Neue"/>
          <w:b/>
          <w:bCs/>
          <w:szCs w:val="34"/>
        </w:rPr>
        <w:t>Core Courses (12 credits)</w:t>
      </w:r>
    </w:p>
    <w:p w14:paraId="095E18B6" w14:textId="77777777" w:rsidR="00E466F5" w:rsidRDefault="00F81D49"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97" w:anchor="376" w:history="1">
        <w:r w:rsidR="00E466F5" w:rsidRPr="00CF5567">
          <w:rPr>
            <w:rFonts w:ascii="Times New Roman" w:hAnsi="Times New Roman" w:cs="Helvetica Neue"/>
            <w:szCs w:val="28"/>
            <w:u w:val="single"/>
          </w:rPr>
          <w:t>LAS - 376</w:t>
        </w:r>
      </w:hyperlink>
      <w:r w:rsidR="00E466F5" w:rsidRPr="00CF5567">
        <w:rPr>
          <w:rFonts w:ascii="Times New Roman" w:hAnsi="Times New Roman" w:cs="Helvetica Neue"/>
          <w:szCs w:val="28"/>
        </w:rPr>
        <w:t xml:space="preserve"> Latin American Perspectives</w:t>
      </w:r>
    </w:p>
    <w:p w14:paraId="79E6A4ED" w14:textId="77777777" w:rsidR="00E466F5" w:rsidRPr="00CF5567"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Pr>
          <w:rFonts w:ascii="Times New Roman" w:hAnsi="Times New Roman" w:cs="Helvetica Neue"/>
          <w:szCs w:val="28"/>
        </w:rPr>
        <w:t xml:space="preserve">   AND</w:t>
      </w:r>
    </w:p>
    <w:p w14:paraId="20521BC0" w14:textId="77777777" w:rsidR="00E466F5" w:rsidRDefault="00F81D49"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98" w:anchor="202" w:history="1">
        <w:r w:rsidR="00E466F5" w:rsidRPr="00CF5567">
          <w:rPr>
            <w:rFonts w:ascii="Times New Roman" w:hAnsi="Times New Roman" w:cs="Helvetica Neue"/>
            <w:szCs w:val="28"/>
            <w:u w:val="single"/>
          </w:rPr>
          <w:t>SPAN - 202</w:t>
        </w:r>
      </w:hyperlink>
      <w:r w:rsidR="00E466F5" w:rsidRPr="00CF5567">
        <w:rPr>
          <w:rFonts w:ascii="Times New Roman" w:hAnsi="Times New Roman" w:cs="Helvetica Neue"/>
          <w:szCs w:val="28"/>
        </w:rPr>
        <w:t xml:space="preserve"> Fourth Semeste</w:t>
      </w:r>
      <w:r w:rsidR="00E466F5">
        <w:rPr>
          <w:rFonts w:ascii="Times New Roman" w:hAnsi="Times New Roman" w:cs="Helvetica Neue"/>
          <w:szCs w:val="28"/>
        </w:rPr>
        <w:t xml:space="preserve">r Spanish </w:t>
      </w:r>
    </w:p>
    <w:p w14:paraId="08FF4DC6" w14:textId="77777777" w:rsidR="00E466F5" w:rsidRPr="00CF5567"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Pr>
          <w:rFonts w:ascii="Times New Roman" w:hAnsi="Times New Roman" w:cs="Helvetica Neue"/>
          <w:szCs w:val="28"/>
        </w:rPr>
        <w:t xml:space="preserve">   OR</w:t>
      </w:r>
    </w:p>
    <w:p w14:paraId="4557612C" w14:textId="77777777" w:rsidR="00E466F5"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u w:val="single"/>
        </w:rPr>
        <w:t>PORT 102</w:t>
      </w:r>
      <w:r w:rsidRPr="00CF5567">
        <w:rPr>
          <w:rFonts w:ascii="Times New Roman" w:hAnsi="Times New Roman" w:cs="Helvetica Neue"/>
          <w:szCs w:val="28"/>
        </w:rPr>
        <w:t xml:space="preserve"> Intensive Portuguese 2</w:t>
      </w:r>
    </w:p>
    <w:p w14:paraId="4437B052" w14:textId="77777777" w:rsidR="00E466F5" w:rsidRPr="00CF5567"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 xml:space="preserve">   AND</w:t>
      </w:r>
    </w:p>
    <w:p w14:paraId="277423BD" w14:textId="77777777" w:rsidR="00E466F5" w:rsidRDefault="00F81D49"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99" w:anchor="301" w:history="1">
        <w:r w:rsidR="00E466F5" w:rsidRPr="00CF5567">
          <w:rPr>
            <w:rFonts w:ascii="Times New Roman" w:hAnsi="Times New Roman" w:cs="Helvetica Neue"/>
            <w:szCs w:val="28"/>
            <w:u w:val="single"/>
          </w:rPr>
          <w:t>LAS - 301</w:t>
        </w:r>
      </w:hyperlink>
      <w:r w:rsidR="00E466F5" w:rsidRPr="00CF5567">
        <w:rPr>
          <w:rFonts w:ascii="Times New Roman" w:hAnsi="Times New Roman" w:cs="Helvetica Neue"/>
          <w:szCs w:val="28"/>
        </w:rPr>
        <w:t xml:space="preserve"> Religion in Latin America </w:t>
      </w:r>
      <w:r w:rsidR="00E466F5">
        <w:rPr>
          <w:rFonts w:ascii="Times New Roman" w:hAnsi="Times New Roman" w:cs="Helvetica Neue"/>
          <w:szCs w:val="28"/>
        </w:rPr>
        <w:t>*</w:t>
      </w:r>
    </w:p>
    <w:p w14:paraId="2D8BDD5B" w14:textId="77777777" w:rsidR="00E466F5" w:rsidRPr="00CF5567"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Pr>
          <w:rFonts w:ascii="Times New Roman" w:hAnsi="Times New Roman" w:cs="Helvetica Neue"/>
          <w:szCs w:val="28"/>
        </w:rPr>
        <w:t xml:space="preserve">   OR</w:t>
      </w:r>
    </w:p>
    <w:p w14:paraId="69B7C1C6" w14:textId="77777777" w:rsidR="00E466F5" w:rsidRDefault="00F81D49"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00" w:anchor="303" w:history="1">
        <w:r w:rsidR="00E466F5" w:rsidRPr="00CF5567">
          <w:rPr>
            <w:rFonts w:ascii="Times New Roman" w:hAnsi="Times New Roman" w:cs="Helvetica Neue"/>
            <w:szCs w:val="28"/>
            <w:u w:val="single"/>
          </w:rPr>
          <w:t>SPAN - 303</w:t>
        </w:r>
      </w:hyperlink>
      <w:r w:rsidR="00E466F5" w:rsidRPr="00CF5567">
        <w:rPr>
          <w:rFonts w:ascii="Times New Roman" w:hAnsi="Times New Roman" w:cs="Helvetica Neue"/>
          <w:szCs w:val="28"/>
        </w:rPr>
        <w:t xml:space="preserve"> Latin American Literature I or</w:t>
      </w:r>
    </w:p>
    <w:p w14:paraId="4991C157" w14:textId="77777777" w:rsidR="00E466F5" w:rsidRPr="00CF5567"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Pr>
          <w:rFonts w:ascii="Times New Roman" w:hAnsi="Times New Roman" w:cs="Helvetica Neue"/>
          <w:szCs w:val="28"/>
        </w:rPr>
        <w:t xml:space="preserve">   OR</w:t>
      </w:r>
    </w:p>
    <w:p w14:paraId="77B2FC78" w14:textId="77777777" w:rsidR="00E466F5" w:rsidRDefault="00F81D49"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01" w:anchor="304" w:history="1">
        <w:r w:rsidR="00E466F5" w:rsidRPr="00CF5567">
          <w:rPr>
            <w:rFonts w:ascii="Times New Roman" w:hAnsi="Times New Roman" w:cs="Helvetica Neue"/>
            <w:szCs w:val="28"/>
            <w:u w:val="single"/>
          </w:rPr>
          <w:t>SPAN - 304</w:t>
        </w:r>
      </w:hyperlink>
      <w:r w:rsidR="00E466F5" w:rsidRPr="00CF5567">
        <w:rPr>
          <w:rFonts w:ascii="Times New Roman" w:hAnsi="Times New Roman" w:cs="Helvetica Neue"/>
          <w:szCs w:val="28"/>
        </w:rPr>
        <w:t xml:space="preserve"> Latin American Literature II</w:t>
      </w:r>
    </w:p>
    <w:p w14:paraId="288C8DF1" w14:textId="77777777" w:rsidR="00E466F5" w:rsidRPr="00CF5567"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p>
    <w:p w14:paraId="332E2441" w14:textId="77777777" w:rsidR="00E466F5" w:rsidRPr="00CF5567" w:rsidRDefault="00E466F5" w:rsidP="00E466F5">
      <w:pPr>
        <w:widowControl w:val="0"/>
        <w:autoSpaceDE w:val="0"/>
        <w:autoSpaceDN w:val="0"/>
        <w:adjustRightInd w:val="0"/>
        <w:rPr>
          <w:rFonts w:ascii="Times New Roman" w:hAnsi="Times New Roman" w:cs="Helvetica Neue"/>
          <w:b/>
          <w:bCs/>
          <w:szCs w:val="34"/>
        </w:rPr>
      </w:pPr>
      <w:r w:rsidRPr="00CF5567">
        <w:rPr>
          <w:rFonts w:ascii="Times New Roman" w:hAnsi="Times New Roman" w:cs="Helvetica Neue"/>
          <w:b/>
          <w:bCs/>
          <w:szCs w:val="34"/>
        </w:rPr>
        <w:t>Elective Courses (8 credits)</w:t>
      </w:r>
    </w:p>
    <w:p w14:paraId="0C3192F4" w14:textId="77777777" w:rsidR="00E466F5" w:rsidRDefault="00E466F5" w:rsidP="00E466F5">
      <w:pPr>
        <w:rPr>
          <w:rFonts w:ascii="Times New Roman" w:hAnsi="Times New Roman" w:cs="Helvetica Neue"/>
          <w:szCs w:val="28"/>
        </w:rPr>
      </w:pPr>
      <w:r w:rsidRPr="00CF5567">
        <w:rPr>
          <w:rFonts w:ascii="Times New Roman" w:hAnsi="Times New Roman" w:cs="Helvetica Neue"/>
          <w:szCs w:val="28"/>
        </w:rPr>
        <w:t>Students may select any two other Latin American Studies courses from those listed for the major: Humanities, Literature and the Arts, the Social Sciences, including Border Issues, El Salvador Today and Semester in Latin America.</w:t>
      </w:r>
    </w:p>
    <w:p w14:paraId="64DF5D1A" w14:textId="77777777" w:rsidR="00E466F5" w:rsidRPr="00CF5567" w:rsidRDefault="00E466F5" w:rsidP="00E466F5">
      <w:pPr>
        <w:rPr>
          <w:rFonts w:ascii="Times New Roman" w:hAnsi="Times New Roman" w:cs="Helvetica Neue"/>
          <w:b/>
          <w:szCs w:val="28"/>
          <w:u w:val="single"/>
        </w:rPr>
      </w:pPr>
    </w:p>
    <w:p w14:paraId="68038CB4" w14:textId="77777777" w:rsidR="00E466F5" w:rsidRPr="00CF5567" w:rsidRDefault="00E466F5" w:rsidP="00E466F5">
      <w:pPr>
        <w:rPr>
          <w:rFonts w:ascii="Times New Roman" w:hAnsi="Times New Roman" w:cs="Helvetica Neue"/>
          <w:b/>
          <w:szCs w:val="28"/>
          <w:u w:val="single"/>
        </w:rPr>
      </w:pPr>
      <w:r w:rsidRPr="00CF5567">
        <w:rPr>
          <w:rFonts w:ascii="Times New Roman" w:hAnsi="Times New Roman" w:cs="Helvetica Neue"/>
          <w:b/>
          <w:szCs w:val="28"/>
          <w:u w:val="single"/>
        </w:rPr>
        <w:t>Courses listed for the major:</w:t>
      </w:r>
    </w:p>
    <w:p w14:paraId="6B39C28F" w14:textId="77777777" w:rsidR="00E466F5" w:rsidRPr="00CF5567" w:rsidRDefault="00E466F5" w:rsidP="00E466F5">
      <w:pPr>
        <w:rPr>
          <w:rFonts w:ascii="Times New Roman" w:hAnsi="Times New Roman" w:cs="Helvetica Neue"/>
          <w:szCs w:val="28"/>
        </w:rPr>
      </w:pPr>
    </w:p>
    <w:p w14:paraId="21E9DABE" w14:textId="77777777" w:rsidR="00E466F5" w:rsidRPr="00CF5567" w:rsidRDefault="00E466F5" w:rsidP="00E466F5">
      <w:pPr>
        <w:widowControl w:val="0"/>
        <w:autoSpaceDE w:val="0"/>
        <w:autoSpaceDN w:val="0"/>
        <w:adjustRightInd w:val="0"/>
        <w:rPr>
          <w:rFonts w:ascii="Times New Roman" w:hAnsi="Times New Roman" w:cs="Helvetica Neue"/>
          <w:b/>
          <w:bCs/>
          <w:szCs w:val="34"/>
        </w:rPr>
      </w:pPr>
      <w:r w:rsidRPr="00CF5567">
        <w:rPr>
          <w:rFonts w:ascii="Times New Roman" w:hAnsi="Times New Roman" w:cs="Helvetica Neue"/>
          <w:b/>
          <w:bCs/>
          <w:szCs w:val="34"/>
        </w:rPr>
        <w:t>Re</w:t>
      </w:r>
      <w:r>
        <w:rPr>
          <w:rFonts w:ascii="Times New Roman" w:hAnsi="Times New Roman" w:cs="Helvetica Neue"/>
          <w:b/>
          <w:bCs/>
          <w:szCs w:val="34"/>
        </w:rPr>
        <w:t>quired Core Courses</w:t>
      </w:r>
    </w:p>
    <w:p w14:paraId="237968FE" w14:textId="77777777" w:rsidR="00E466F5" w:rsidRPr="00CF5567"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LAS - 376 Latin American Perspectives (History 0115-140)</w:t>
      </w:r>
    </w:p>
    <w:p w14:paraId="03BD9412" w14:textId="77777777" w:rsidR="00E466F5" w:rsidRPr="00CF5567"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LAS - 301 Religion in Latin America (Theology 0128-363)</w:t>
      </w:r>
      <w:r>
        <w:rPr>
          <w:rFonts w:ascii="Times New Roman" w:hAnsi="Times New Roman" w:cs="Helvetica Neue"/>
          <w:szCs w:val="28"/>
        </w:rPr>
        <w:t>*</w:t>
      </w:r>
    </w:p>
    <w:p w14:paraId="1AE62812" w14:textId="77777777" w:rsidR="00E466F5" w:rsidRPr="00CF5567"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LAS - 330 Semester in Latin America</w:t>
      </w:r>
    </w:p>
    <w:p w14:paraId="0A9BF07E" w14:textId="77777777" w:rsidR="00E466F5" w:rsidRPr="00CF5567"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SPAN - 202 Fourth Semester Spanish or</w:t>
      </w:r>
    </w:p>
    <w:p w14:paraId="1B65BCDC" w14:textId="77777777" w:rsidR="00E466F5" w:rsidRPr="00CF5567"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PORT - 102 Second Semester Portuguese</w:t>
      </w:r>
    </w:p>
    <w:p w14:paraId="290B0868" w14:textId="77777777" w:rsidR="00E466F5" w:rsidRPr="00CF5567"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SPAN - 303 Latin American Literature I or</w:t>
      </w:r>
    </w:p>
    <w:p w14:paraId="274E585F" w14:textId="77777777" w:rsidR="00E466F5"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SPAN - 304 Latin American Literature II</w:t>
      </w:r>
    </w:p>
    <w:p w14:paraId="03A0FF25" w14:textId="77777777" w:rsidR="00E466F5" w:rsidRPr="00CF5567"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p>
    <w:p w14:paraId="5268DE9F" w14:textId="77777777" w:rsidR="00E466F5" w:rsidRPr="00CF5567" w:rsidRDefault="00E466F5" w:rsidP="00E466F5">
      <w:pPr>
        <w:widowControl w:val="0"/>
        <w:autoSpaceDE w:val="0"/>
        <w:autoSpaceDN w:val="0"/>
        <w:adjustRightInd w:val="0"/>
        <w:rPr>
          <w:rFonts w:ascii="Times New Roman" w:hAnsi="Times New Roman" w:cs="Helvetica Neue"/>
          <w:b/>
          <w:bCs/>
          <w:szCs w:val="34"/>
        </w:rPr>
      </w:pPr>
      <w:r>
        <w:rPr>
          <w:rFonts w:ascii="Times New Roman" w:hAnsi="Times New Roman" w:cs="Helvetica Neue"/>
          <w:b/>
          <w:bCs/>
          <w:szCs w:val="34"/>
        </w:rPr>
        <w:t>Elective Courses</w:t>
      </w:r>
    </w:p>
    <w:p w14:paraId="1C314BBC" w14:textId="77777777" w:rsidR="00E466F5" w:rsidRPr="00CF5567" w:rsidRDefault="00E466F5" w:rsidP="00E466F5">
      <w:pPr>
        <w:widowControl w:val="0"/>
        <w:autoSpaceDE w:val="0"/>
        <w:autoSpaceDN w:val="0"/>
        <w:adjustRightInd w:val="0"/>
        <w:rPr>
          <w:rFonts w:ascii="Times New Roman" w:hAnsi="Times New Roman" w:cs="Helvetica Neue"/>
          <w:b/>
          <w:bCs/>
          <w:szCs w:val="28"/>
        </w:rPr>
      </w:pPr>
      <w:r w:rsidRPr="00CF5567">
        <w:rPr>
          <w:rFonts w:ascii="Times New Roman" w:hAnsi="Times New Roman" w:cs="Helvetica Neue"/>
          <w:b/>
          <w:bCs/>
          <w:szCs w:val="28"/>
        </w:rPr>
        <w:t>Humanities</w:t>
      </w:r>
    </w:p>
    <w:p w14:paraId="2A333A33"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HIST - 370 Colonial Latin America</w:t>
      </w:r>
    </w:p>
    <w:p w14:paraId="0A4C7446"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HIST - 371 Modern Latin America</w:t>
      </w:r>
    </w:p>
    <w:p w14:paraId="32154852"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HIST - 372 Indigenous and Colonial Mexico</w:t>
      </w:r>
    </w:p>
    <w:p w14:paraId="75842FAD"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HIST - 373 Modern Mexico</w:t>
      </w:r>
    </w:p>
    <w:p w14:paraId="6B260165"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HIST - 374 History of Central America and the Caribbean</w:t>
      </w:r>
    </w:p>
    <w:p w14:paraId="2C108225"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HIST - 375 Brazil and Amazonia</w:t>
      </w:r>
    </w:p>
    <w:p w14:paraId="105D8210"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HIST - 377 The Southern Cone</w:t>
      </w:r>
    </w:p>
    <w:p w14:paraId="6E535143"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HIST - 378 Andean Nations</w:t>
      </w:r>
    </w:p>
    <w:p w14:paraId="0D61730D"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HIST - 379 Latinos in the U.S.</w:t>
      </w:r>
    </w:p>
    <w:p w14:paraId="6E876900"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HIST - 430 Undergraduate Seminar in Latin American History</w:t>
      </w:r>
    </w:p>
    <w:p w14:paraId="5BD41671"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LAS - 363 Latin American Philosophy</w:t>
      </w:r>
    </w:p>
    <w:p w14:paraId="726DC730"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LAS - 401 Latin American Seminar</w:t>
      </w:r>
    </w:p>
    <w:p w14:paraId="787F69FB"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LAS - 322 Liberation Theology</w:t>
      </w:r>
    </w:p>
    <w:p w14:paraId="4B11B19A"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LAS - 340 Panamerican Saints: Hagiography and Politics</w:t>
      </w:r>
    </w:p>
    <w:p w14:paraId="00D73EAF"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THRS - 345 Religion of U.S. Latinos</w:t>
      </w:r>
      <w:r>
        <w:rPr>
          <w:rFonts w:ascii="Times New Roman" w:hAnsi="Times New Roman" w:cs="Helvetica Neue"/>
          <w:szCs w:val="28"/>
        </w:rPr>
        <w:t>*</w:t>
      </w:r>
    </w:p>
    <w:p w14:paraId="5C8C7BF7" w14:textId="77777777" w:rsidR="00E466F5"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THRS - 305 Feminist Theology from the Third World</w:t>
      </w:r>
      <w:r>
        <w:rPr>
          <w:rFonts w:ascii="Times New Roman" w:hAnsi="Times New Roman" w:cs="Helvetica Neue"/>
          <w:szCs w:val="28"/>
        </w:rPr>
        <w:t>*</w:t>
      </w:r>
    </w:p>
    <w:p w14:paraId="147C9C02" w14:textId="77777777" w:rsidR="00E466F5" w:rsidRPr="00CF5567"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p>
    <w:p w14:paraId="0B79BF8A" w14:textId="77777777" w:rsidR="00E466F5" w:rsidRPr="00CF5567" w:rsidRDefault="00E466F5" w:rsidP="00E466F5">
      <w:pPr>
        <w:widowControl w:val="0"/>
        <w:autoSpaceDE w:val="0"/>
        <w:autoSpaceDN w:val="0"/>
        <w:adjustRightInd w:val="0"/>
        <w:rPr>
          <w:rFonts w:ascii="Times New Roman" w:hAnsi="Times New Roman" w:cs="Helvetica Neue"/>
          <w:b/>
          <w:bCs/>
          <w:szCs w:val="28"/>
        </w:rPr>
      </w:pPr>
      <w:r w:rsidRPr="00CF5567">
        <w:rPr>
          <w:rFonts w:ascii="Times New Roman" w:hAnsi="Times New Roman" w:cs="Helvetica Neue"/>
          <w:b/>
          <w:bCs/>
          <w:szCs w:val="28"/>
        </w:rPr>
        <w:t>Literature and the Arts</w:t>
      </w:r>
    </w:p>
    <w:p w14:paraId="58B5B732" w14:textId="77777777" w:rsidR="00E466F5" w:rsidRPr="00CF5567"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LAS - 210 Music of the Americas</w:t>
      </w:r>
    </w:p>
    <w:p w14:paraId="4E41DD7E" w14:textId="77777777" w:rsidR="00E466F5" w:rsidRPr="00CF5567"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LAS - 305 Latin@America Performance and Culture</w:t>
      </w:r>
    </w:p>
    <w:p w14:paraId="4FDB0CEE" w14:textId="77777777" w:rsidR="00E466F5" w:rsidRPr="00CF5567"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LAS - 317 Latin American Cinema</w:t>
      </w:r>
    </w:p>
    <w:p w14:paraId="218BDE5B" w14:textId="77777777" w:rsidR="00E466F5" w:rsidRPr="00CF5567"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LAS - 350 Human Rights and Film</w:t>
      </w:r>
    </w:p>
    <w:p w14:paraId="0DDDFF03" w14:textId="77777777" w:rsidR="00E466F5" w:rsidRPr="00CF5567"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LAS - 380 Latin@s in the U.S. Media</w:t>
      </w:r>
    </w:p>
    <w:p w14:paraId="188CC12D" w14:textId="77777777" w:rsidR="00E466F5" w:rsidRPr="00CF5567"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SPAN - 271 Feminist Discourse and Feminist Theories in Latin American Literature or</w:t>
      </w:r>
    </w:p>
    <w:p w14:paraId="6ADB9FD4" w14:textId="77777777" w:rsidR="00E466F5" w:rsidRPr="00CF5567"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SPAN - 371 Feminist Discourse and Feminist Theories in Latin American Literature</w:t>
      </w:r>
    </w:p>
    <w:p w14:paraId="068F88F9" w14:textId="77777777" w:rsidR="00E466F5" w:rsidRPr="00CF5567"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SPAN - 332 Survey of Spanish-American Literature</w:t>
      </w:r>
    </w:p>
    <w:p w14:paraId="4B865CCC" w14:textId="77777777" w:rsidR="00E466F5" w:rsidRPr="00CF5567"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SPAN - 285 Language and Culture in Latin America (English)</w:t>
      </w:r>
    </w:p>
    <w:p w14:paraId="7CA2DB9E" w14:textId="77777777" w:rsidR="00E466F5" w:rsidRPr="00CF5567"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SPAN - 385 Language and Culture in Latin America (Spanish)</w:t>
      </w:r>
    </w:p>
    <w:p w14:paraId="0ED0309E" w14:textId="77777777" w:rsidR="00E466F5" w:rsidRPr="00CF5567"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SPAN - 332 Survey of Spanish-American Literature</w:t>
      </w:r>
    </w:p>
    <w:p w14:paraId="63E5C662" w14:textId="77777777" w:rsidR="00E466F5" w:rsidRPr="00CF5567"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SPAN - 335 Twentieth Century Spanish-American Literature</w:t>
      </w:r>
    </w:p>
    <w:p w14:paraId="00F88528" w14:textId="77777777" w:rsidR="00E466F5" w:rsidRPr="00CF5567"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SPAN - 481 Senior Seminar: Latin American Literature</w:t>
      </w:r>
    </w:p>
    <w:p w14:paraId="5919040E" w14:textId="77777777" w:rsidR="00E466F5"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MUS - 212 Music and Social Protest</w:t>
      </w:r>
    </w:p>
    <w:p w14:paraId="2FBD7397" w14:textId="77777777" w:rsidR="00E466F5" w:rsidRPr="00CF5567" w:rsidRDefault="00E466F5" w:rsidP="00E466F5">
      <w:pPr>
        <w:widowControl w:val="0"/>
        <w:numPr>
          <w:ilvl w:val="0"/>
          <w:numId w:val="13"/>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p>
    <w:p w14:paraId="12083961" w14:textId="77777777" w:rsidR="00E466F5" w:rsidRPr="00CF5567" w:rsidRDefault="00E466F5" w:rsidP="00E466F5">
      <w:pPr>
        <w:widowControl w:val="0"/>
        <w:autoSpaceDE w:val="0"/>
        <w:autoSpaceDN w:val="0"/>
        <w:adjustRightInd w:val="0"/>
        <w:rPr>
          <w:rFonts w:ascii="Times New Roman" w:hAnsi="Times New Roman" w:cs="Helvetica Neue"/>
          <w:b/>
          <w:bCs/>
          <w:szCs w:val="28"/>
        </w:rPr>
      </w:pPr>
      <w:r w:rsidRPr="00CF5567">
        <w:rPr>
          <w:rFonts w:ascii="Times New Roman" w:hAnsi="Times New Roman" w:cs="Helvetica Neue"/>
          <w:b/>
          <w:bCs/>
          <w:szCs w:val="28"/>
        </w:rPr>
        <w:t>Social Sciences</w:t>
      </w:r>
    </w:p>
    <w:p w14:paraId="608E09B0"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ECON - 286 Economies of Latin America</w:t>
      </w:r>
    </w:p>
    <w:p w14:paraId="4416A1C5"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ECON - 370 International Economics</w:t>
      </w:r>
    </w:p>
    <w:p w14:paraId="3348CD92"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ECON - 473 Development Microeconomics</w:t>
      </w:r>
    </w:p>
    <w:p w14:paraId="0B032D10"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LAS - 390 Special Topics</w:t>
      </w:r>
    </w:p>
    <w:p w14:paraId="13E47C2F"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LAS - 395 Internship</w:t>
      </w:r>
    </w:p>
    <w:p w14:paraId="3F7CC17C"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POLS - 325 Latino Politics in the U.S.</w:t>
      </w:r>
    </w:p>
    <w:p w14:paraId="3017848B"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POLS - 331 Latin American Politics</w:t>
      </w:r>
    </w:p>
    <w:p w14:paraId="1144A1D0"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POLS - 338 Gender and Politics in Comparative Perspective</w:t>
      </w:r>
    </w:p>
    <w:p w14:paraId="11006FD3"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POLS - 345 Global Economic Justice</w:t>
      </w:r>
    </w:p>
    <w:p w14:paraId="58CE9B29"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POLS - 450 Political Economy of Developing Nations</w:t>
      </w:r>
    </w:p>
    <w:p w14:paraId="092365DD"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MS - 407 Alternative Media and Social Change</w:t>
      </w:r>
    </w:p>
    <w:p w14:paraId="2E078D54"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SOC - 233 Gender, Development and Globalization</w:t>
      </w:r>
    </w:p>
    <w:p w14:paraId="72C59246"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SOC - 302 Global Inequalities and Social Justice</w:t>
      </w:r>
    </w:p>
    <w:p w14:paraId="20898191"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SOC - 313 Latin@-Chican@ Culture and Society</w:t>
      </w:r>
    </w:p>
    <w:p w14:paraId="563C4E26"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SOC - 320 Global Environments and Societies</w:t>
      </w:r>
    </w:p>
    <w:p w14:paraId="628EE3AA"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SOC - 322 Globalization and Resistance</w:t>
      </w:r>
    </w:p>
    <w:p w14:paraId="1EC0E520"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SOC - 361 Brazilian Culture and Society</w:t>
      </w:r>
    </w:p>
    <w:p w14:paraId="6922B378" w14:textId="77777777" w:rsidR="00E466F5" w:rsidRPr="00CF5567" w:rsidRDefault="00E466F5" w:rsidP="00E466F5">
      <w:pPr>
        <w:widowControl w:val="0"/>
        <w:numPr>
          <w:ilvl w:val="0"/>
          <w:numId w:val="14"/>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F5567">
        <w:rPr>
          <w:rFonts w:ascii="Times New Roman" w:hAnsi="Times New Roman" w:cs="Helvetica Neue"/>
          <w:szCs w:val="28"/>
        </w:rPr>
        <w:t>SPAN - 301 Building Bridges: ESL in Spanish Speaking Communities</w:t>
      </w:r>
    </w:p>
    <w:p w14:paraId="734C014B" w14:textId="77777777" w:rsidR="00E466F5" w:rsidRPr="00CF5567" w:rsidRDefault="00E466F5" w:rsidP="00E466F5">
      <w:pPr>
        <w:rPr>
          <w:rFonts w:ascii="Times New Roman" w:hAnsi="Times New Roman"/>
        </w:rPr>
      </w:pPr>
      <w:r>
        <w:rPr>
          <w:rFonts w:ascii="Times New Roman" w:hAnsi="Times New Roman" w:cs="Helvetica Neue"/>
          <w:szCs w:val="28"/>
        </w:rPr>
        <w:t xml:space="preserve">    </w:t>
      </w:r>
      <w:r w:rsidRPr="00CF5567">
        <w:rPr>
          <w:rFonts w:ascii="Times New Roman" w:hAnsi="Times New Roman" w:cs="Helvetica Neue"/>
          <w:szCs w:val="28"/>
        </w:rPr>
        <w:t>SPAN - 402 Service Learning Project</w:t>
      </w:r>
    </w:p>
    <w:p w14:paraId="45DAA05E" w14:textId="77777777" w:rsidR="00E466F5" w:rsidRDefault="00E466F5" w:rsidP="00E466F5"/>
    <w:p w14:paraId="150C2546" w14:textId="77777777" w:rsidR="00E466F5" w:rsidRPr="00CF5567" w:rsidRDefault="00E466F5" w:rsidP="00E466F5">
      <w:pPr>
        <w:rPr>
          <w:rFonts w:ascii="Times New Roman" w:hAnsi="Times New Roman" w:cs="Helvetica Neue"/>
          <w:i/>
          <w:szCs w:val="28"/>
        </w:rPr>
      </w:pPr>
      <w:r w:rsidRPr="00CF5567">
        <w:rPr>
          <w:rFonts w:ascii="Times New Roman" w:hAnsi="Times New Roman" w:cs="Helvetica Neue"/>
          <w:i/>
          <w:szCs w:val="28"/>
        </w:rPr>
        <w:t>Possible Additional Courses from THRS dept: (??)</w:t>
      </w:r>
    </w:p>
    <w:p w14:paraId="47FEFA0D" w14:textId="77777777" w:rsidR="00363945" w:rsidRDefault="00363945" w:rsidP="00E466F5">
      <w:pPr>
        <w:rPr>
          <w:b/>
          <w:u w:val="single"/>
        </w:rPr>
      </w:pPr>
    </w:p>
    <w:p w14:paraId="5C4CC1AF" w14:textId="77777777" w:rsidR="00E466F5" w:rsidRDefault="00E466F5" w:rsidP="00E466F5">
      <w:pPr>
        <w:rPr>
          <w:b/>
          <w:u w:val="single"/>
        </w:rPr>
      </w:pPr>
      <w:r w:rsidRPr="00C164B0">
        <w:rPr>
          <w:b/>
          <w:u w:val="single"/>
        </w:rPr>
        <w:t>European Studies</w:t>
      </w:r>
    </w:p>
    <w:p w14:paraId="667DF8AD" w14:textId="77777777" w:rsidR="00E466F5" w:rsidRPr="00C164B0" w:rsidRDefault="00E466F5" w:rsidP="00E466F5">
      <w:pPr>
        <w:widowControl w:val="0"/>
        <w:autoSpaceDE w:val="0"/>
        <w:autoSpaceDN w:val="0"/>
        <w:adjustRightInd w:val="0"/>
        <w:rPr>
          <w:rFonts w:ascii="Times New Roman" w:hAnsi="Times New Roman" w:cs="Helvetica Neue"/>
          <w:szCs w:val="28"/>
        </w:rPr>
      </w:pPr>
      <w:r w:rsidRPr="00C164B0">
        <w:rPr>
          <w:rFonts w:ascii="Times New Roman" w:hAnsi="Times New Roman" w:cs="Helvetica Neue"/>
          <w:b/>
          <w:bCs/>
          <w:szCs w:val="28"/>
        </w:rPr>
        <w:t>Required Course (4 units):</w:t>
      </w:r>
    </w:p>
    <w:p w14:paraId="09B9FCD0" w14:textId="77777777" w:rsidR="00E466F5" w:rsidRDefault="00F81D49"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02" w:anchor="342" w:history="1">
        <w:r w:rsidR="00E466F5" w:rsidRPr="00C164B0">
          <w:rPr>
            <w:rFonts w:ascii="Times New Roman" w:hAnsi="Times New Roman" w:cs="Helvetica Neue"/>
            <w:szCs w:val="28"/>
            <w:u w:val="single"/>
          </w:rPr>
          <w:t>POLS - 342</w:t>
        </w:r>
      </w:hyperlink>
      <w:r w:rsidR="00E466F5" w:rsidRPr="00C164B0">
        <w:rPr>
          <w:rFonts w:ascii="Times New Roman" w:hAnsi="Times New Roman" w:cs="Helvetica Neue"/>
          <w:szCs w:val="28"/>
        </w:rPr>
        <w:t xml:space="preserve"> Politics and Society in Europe</w:t>
      </w:r>
    </w:p>
    <w:p w14:paraId="3F24639F" w14:textId="77777777" w:rsidR="00E466F5" w:rsidRPr="00C164B0"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p>
    <w:p w14:paraId="720E9D1B" w14:textId="77777777" w:rsidR="00E466F5" w:rsidRPr="00C164B0" w:rsidRDefault="00E466F5" w:rsidP="00E466F5">
      <w:pPr>
        <w:widowControl w:val="0"/>
        <w:autoSpaceDE w:val="0"/>
        <w:autoSpaceDN w:val="0"/>
        <w:adjustRightInd w:val="0"/>
        <w:rPr>
          <w:rFonts w:ascii="Times New Roman" w:hAnsi="Times New Roman" w:cs="Helvetica Neue"/>
          <w:szCs w:val="28"/>
        </w:rPr>
      </w:pPr>
      <w:r w:rsidRPr="00C164B0">
        <w:rPr>
          <w:rFonts w:ascii="Times New Roman" w:hAnsi="Times New Roman" w:cs="Helvetica Neue"/>
          <w:b/>
          <w:bCs/>
          <w:szCs w:val="28"/>
        </w:rPr>
        <w:t>Elective Courses (12 units)</w:t>
      </w:r>
    </w:p>
    <w:p w14:paraId="35AE068D" w14:textId="77777777" w:rsidR="00E466F5" w:rsidRPr="00C164B0" w:rsidRDefault="00E466F5" w:rsidP="00E466F5">
      <w:pPr>
        <w:widowControl w:val="0"/>
        <w:autoSpaceDE w:val="0"/>
        <w:autoSpaceDN w:val="0"/>
        <w:adjustRightInd w:val="0"/>
        <w:rPr>
          <w:rFonts w:ascii="Times New Roman" w:hAnsi="Times New Roman" w:cs="Helvetica Neue"/>
          <w:szCs w:val="28"/>
        </w:rPr>
      </w:pPr>
      <w:r w:rsidRPr="00C164B0">
        <w:rPr>
          <w:rFonts w:ascii="Times New Roman" w:hAnsi="Times New Roman" w:cs="Helvetica Neue"/>
          <w:szCs w:val="28"/>
        </w:rPr>
        <w:t>Students must complete three courses in Europe-related topics.</w:t>
      </w:r>
    </w:p>
    <w:p w14:paraId="703E1EDE" w14:textId="77777777" w:rsidR="00E466F5" w:rsidRPr="00C164B0" w:rsidRDefault="00E466F5" w:rsidP="00E466F5">
      <w:pPr>
        <w:widowControl w:val="0"/>
        <w:autoSpaceDE w:val="0"/>
        <w:autoSpaceDN w:val="0"/>
        <w:adjustRightInd w:val="0"/>
        <w:rPr>
          <w:rFonts w:ascii="Times New Roman" w:hAnsi="Times New Roman" w:cs="Helvetica Neue"/>
          <w:szCs w:val="28"/>
        </w:rPr>
      </w:pPr>
      <w:r w:rsidRPr="00C164B0">
        <w:rPr>
          <w:rFonts w:ascii="Times New Roman" w:hAnsi="Times New Roman" w:cs="Helvetica Neue"/>
          <w:szCs w:val="28"/>
        </w:rPr>
        <w:t>Choose four of the following: </w:t>
      </w:r>
    </w:p>
    <w:p w14:paraId="1A332E13"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ART - 101 Survey of Western Art History I OR</w:t>
      </w:r>
    </w:p>
    <w:p w14:paraId="387B5975"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ART - 102 Survey of Western Art History II</w:t>
      </w:r>
    </w:p>
    <w:p w14:paraId="6F23AD13"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ART - 302 Renaissance Art</w:t>
      </w:r>
    </w:p>
    <w:p w14:paraId="46B3AE5C"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ART - 303 Baroque Art</w:t>
      </w:r>
    </w:p>
    <w:p w14:paraId="7634CE05"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ART - 305 Modern and Contemporary Art</w:t>
      </w:r>
    </w:p>
    <w:p w14:paraId="62D08469"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ART - 306 Women and Art</w:t>
      </w:r>
    </w:p>
    <w:p w14:paraId="74748DE0"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ECON - 306 Economies of Modern Europe</w:t>
      </w:r>
    </w:p>
    <w:p w14:paraId="3673D37F"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ENGL - 290 Survey of British Literature and Methods</w:t>
      </w:r>
    </w:p>
    <w:p w14:paraId="14857233"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FREN - 315 Paris: Biographie d'une ville</w:t>
      </w:r>
    </w:p>
    <w:p w14:paraId="5E7AD7CE"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FREN - 322 Le bon sens et la folie</w:t>
      </w:r>
    </w:p>
    <w:p w14:paraId="29B5EC67"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FREN - 324 Guerre et paix</w:t>
      </w:r>
    </w:p>
    <w:p w14:paraId="433AFAD8"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FREN - 340 French Cinema and Literature</w:t>
      </w:r>
    </w:p>
    <w:p w14:paraId="48B5F8A0"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FREN/GERM - 350 Paris-Berlin</w:t>
      </w:r>
    </w:p>
    <w:p w14:paraId="080FE8E5"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GERM - 318 Jewish Literature and Culture in 20th Century Europe</w:t>
      </w:r>
      <w:r>
        <w:rPr>
          <w:rFonts w:ascii="Times New Roman" w:hAnsi="Times New Roman" w:cs="Helvetica Neue"/>
          <w:szCs w:val="28"/>
        </w:rPr>
        <w:t>*?</w:t>
      </w:r>
    </w:p>
    <w:p w14:paraId="656659B4"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GERM - 320 German Literature and Culture from 1945 to Today</w:t>
      </w:r>
    </w:p>
    <w:p w14:paraId="228C374B" w14:textId="77777777" w:rsidR="00E466F5" w:rsidRPr="00C164B0" w:rsidRDefault="00F81D49"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03" w:anchor="316" w:history="1">
        <w:r w:rsidR="00E466F5" w:rsidRPr="00C164B0">
          <w:rPr>
            <w:rFonts w:ascii="Times New Roman" w:hAnsi="Times New Roman" w:cs="Helvetica Neue"/>
            <w:szCs w:val="28"/>
            <w:u w:val="single"/>
          </w:rPr>
          <w:t>HIST - </w:t>
        </w:r>
      </w:hyperlink>
      <w:r w:rsidR="00E466F5" w:rsidRPr="00C164B0">
        <w:rPr>
          <w:rFonts w:ascii="Times New Roman" w:hAnsi="Times New Roman" w:cs="Helvetica Neue"/>
          <w:szCs w:val="28"/>
        </w:rPr>
        <w:t>110 European Civilization</w:t>
      </w:r>
    </w:p>
    <w:p w14:paraId="7831F71C" w14:textId="77777777" w:rsidR="00E466F5" w:rsidRPr="00C164B0" w:rsidRDefault="00F81D49"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04" w:anchor="318" w:history="1">
        <w:r w:rsidR="00E466F5" w:rsidRPr="00C164B0">
          <w:rPr>
            <w:rFonts w:ascii="Times New Roman" w:hAnsi="Times New Roman" w:cs="Helvetica Neue"/>
            <w:szCs w:val="28"/>
            <w:u w:val="single"/>
          </w:rPr>
          <w:t>HIST - 3</w:t>
        </w:r>
      </w:hyperlink>
      <w:r w:rsidR="00E466F5" w:rsidRPr="00C164B0">
        <w:rPr>
          <w:rFonts w:ascii="Times New Roman" w:hAnsi="Times New Roman" w:cs="Helvetica Neue"/>
          <w:szCs w:val="28"/>
        </w:rPr>
        <w:t>17 Transatlantic Encounters: Europe in the Americas, 1492-1700</w:t>
      </w:r>
    </w:p>
    <w:p w14:paraId="2FE1D639" w14:textId="77777777" w:rsidR="00E466F5" w:rsidRPr="00C164B0" w:rsidRDefault="00F81D49"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05" w:anchor="319" w:history="1">
        <w:r w:rsidR="00E466F5" w:rsidRPr="00C164B0">
          <w:rPr>
            <w:rFonts w:ascii="Times New Roman" w:hAnsi="Times New Roman" w:cs="Helvetica Neue"/>
            <w:szCs w:val="28"/>
            <w:u w:val="single"/>
          </w:rPr>
          <w:t>HIST - 3</w:t>
        </w:r>
      </w:hyperlink>
      <w:r w:rsidR="00E466F5" w:rsidRPr="00C164B0">
        <w:rPr>
          <w:rFonts w:ascii="Times New Roman" w:hAnsi="Times New Roman" w:cs="Helvetica Neue"/>
          <w:szCs w:val="28"/>
        </w:rPr>
        <w:t>18 From Plague to Revolution: Early Modern Europe</w:t>
      </w:r>
    </w:p>
    <w:p w14:paraId="05E415AA"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HIST - 319 Christians, Muslims, and Jews in Medieval Europe</w:t>
      </w:r>
      <w:r>
        <w:rPr>
          <w:rFonts w:ascii="Times New Roman" w:hAnsi="Times New Roman" w:cs="Helvetica Neue"/>
          <w:szCs w:val="28"/>
        </w:rPr>
        <w:t>*?</w:t>
      </w:r>
    </w:p>
    <w:p w14:paraId="1A1FBCC7"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HIST - 322 The Holocaust</w:t>
      </w:r>
    </w:p>
    <w:p w14:paraId="4E99E39A"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HIST - 327 Modern European Intellectual History</w:t>
      </w:r>
    </w:p>
    <w:p w14:paraId="00BD6576"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HIST - 335 History of Modern Germany</w:t>
      </w:r>
    </w:p>
    <w:p w14:paraId="7CEA2386"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HIST - 338 History of Russia and the Soviet Union</w:t>
      </w:r>
    </w:p>
    <w:p w14:paraId="3D61CCB5"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POLS - 340 Politics and Change in Russia/Neighboring States</w:t>
      </w:r>
    </w:p>
    <w:p w14:paraId="6BF718E3"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POLS - 343 Politics and Change in East-Central Europe</w:t>
      </w:r>
    </w:p>
    <w:p w14:paraId="0182B434"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POLS - 356 The Vatican in Global Politics</w:t>
      </w:r>
      <w:r>
        <w:rPr>
          <w:rFonts w:ascii="Times New Roman" w:hAnsi="Times New Roman" w:cs="Helvetica Neue"/>
          <w:szCs w:val="28"/>
        </w:rPr>
        <w:t>*?</w:t>
      </w:r>
    </w:p>
    <w:p w14:paraId="0E47EC8F"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POLS - 357 Integration of Europe</w:t>
      </w:r>
    </w:p>
    <w:p w14:paraId="784AF03B"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SPAN - 338 Love and Sex, Vengeance and Death: Honor in Early Spain</w:t>
      </w:r>
    </w:p>
    <w:p w14:paraId="6DEEFB4F"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SPAN - 355 Cultural Studies of Spain</w:t>
      </w:r>
    </w:p>
    <w:p w14:paraId="042BEF47" w14:textId="77777777" w:rsidR="00E466F5"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SPAN - 455 Cultures in Contact and Conflict: Christian, Muslims and Jews in Early Modern Spain</w:t>
      </w:r>
      <w:r>
        <w:rPr>
          <w:rFonts w:ascii="Times New Roman" w:hAnsi="Times New Roman" w:cs="Helvetica Neue"/>
          <w:szCs w:val="28"/>
        </w:rPr>
        <w:t>*?</w:t>
      </w:r>
    </w:p>
    <w:p w14:paraId="248727B9"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p>
    <w:p w14:paraId="700BAF22" w14:textId="77777777" w:rsidR="00E466F5" w:rsidRPr="00C164B0" w:rsidRDefault="00E466F5" w:rsidP="00E466F5">
      <w:pPr>
        <w:widowControl w:val="0"/>
        <w:autoSpaceDE w:val="0"/>
        <w:autoSpaceDN w:val="0"/>
        <w:adjustRightInd w:val="0"/>
        <w:rPr>
          <w:rFonts w:ascii="Times New Roman" w:hAnsi="Times New Roman" w:cs="Helvetica Neue"/>
          <w:szCs w:val="28"/>
        </w:rPr>
      </w:pPr>
      <w:r w:rsidRPr="00C164B0">
        <w:rPr>
          <w:rFonts w:ascii="Times New Roman" w:hAnsi="Times New Roman" w:cs="Helvetica Neue"/>
          <w:b/>
          <w:bCs/>
          <w:szCs w:val="28"/>
        </w:rPr>
        <w:t>Language Selected (4 units)</w:t>
      </w:r>
    </w:p>
    <w:p w14:paraId="0B4A9DC5" w14:textId="77777777" w:rsidR="00E466F5" w:rsidRDefault="00E466F5" w:rsidP="00E466F5">
      <w:pPr>
        <w:rPr>
          <w:rFonts w:ascii="Times New Roman" w:hAnsi="Times New Roman"/>
          <w:b/>
          <w:u w:val="single"/>
        </w:rPr>
      </w:pPr>
      <w:r w:rsidRPr="00C164B0">
        <w:rPr>
          <w:rFonts w:ascii="Times New Roman" w:hAnsi="Times New Roman" w:cs="Helvetica Neue"/>
          <w:szCs w:val="28"/>
        </w:rPr>
        <w:t>Students must demonstrate competence in a modern European language equivalent to four semesters of study at USF.</w:t>
      </w:r>
    </w:p>
    <w:p w14:paraId="022049F6" w14:textId="77777777" w:rsidR="00E466F5" w:rsidRPr="00CF5567" w:rsidRDefault="00E466F5" w:rsidP="00E466F5">
      <w:pPr>
        <w:rPr>
          <w:rFonts w:ascii="Times New Roman" w:hAnsi="Times New Roman" w:cs="Helvetica Neue"/>
          <w:i/>
          <w:szCs w:val="28"/>
        </w:rPr>
      </w:pPr>
      <w:r w:rsidRPr="00CF5567">
        <w:rPr>
          <w:rFonts w:ascii="Times New Roman" w:hAnsi="Times New Roman" w:cs="Helvetica Neue"/>
          <w:i/>
          <w:szCs w:val="28"/>
        </w:rPr>
        <w:t>Possible Additional Courses from THRS dept: (??)</w:t>
      </w:r>
    </w:p>
    <w:p w14:paraId="762160DB" w14:textId="77777777" w:rsidR="00F176FF" w:rsidRDefault="00F176FF" w:rsidP="00E466F5">
      <w:pPr>
        <w:rPr>
          <w:b/>
          <w:u w:val="single"/>
        </w:rPr>
      </w:pPr>
    </w:p>
    <w:p w14:paraId="65D9F749" w14:textId="77777777" w:rsidR="00E466F5" w:rsidRPr="00C164B0" w:rsidRDefault="00E466F5" w:rsidP="00E466F5">
      <w:pPr>
        <w:rPr>
          <w:b/>
          <w:u w:val="single"/>
        </w:rPr>
      </w:pPr>
      <w:r w:rsidRPr="00C164B0">
        <w:rPr>
          <w:b/>
          <w:u w:val="single"/>
        </w:rPr>
        <w:t>Middle Eastern Studies</w:t>
      </w:r>
    </w:p>
    <w:p w14:paraId="27418BB5" w14:textId="77777777" w:rsidR="00E466F5" w:rsidRPr="00C164B0" w:rsidRDefault="00E466F5" w:rsidP="00E466F5">
      <w:pPr>
        <w:widowControl w:val="0"/>
        <w:autoSpaceDE w:val="0"/>
        <w:autoSpaceDN w:val="0"/>
        <w:adjustRightInd w:val="0"/>
        <w:rPr>
          <w:rFonts w:ascii="Times New Roman" w:hAnsi="Times New Roman" w:cs="Helvetica Neue"/>
          <w:b/>
          <w:bCs/>
          <w:szCs w:val="34"/>
        </w:rPr>
      </w:pPr>
      <w:r w:rsidRPr="00C164B0">
        <w:rPr>
          <w:rFonts w:ascii="Times New Roman" w:hAnsi="Times New Roman" w:cs="Helvetica Neue"/>
          <w:b/>
          <w:bCs/>
          <w:szCs w:val="34"/>
        </w:rPr>
        <w:t>Core</w:t>
      </w:r>
      <w:r>
        <w:rPr>
          <w:rFonts w:ascii="Times New Roman" w:hAnsi="Times New Roman" w:cs="Helvetica Neue"/>
          <w:b/>
          <w:bCs/>
          <w:szCs w:val="34"/>
        </w:rPr>
        <w:t xml:space="preserve"> (12 credits)</w:t>
      </w:r>
    </w:p>
    <w:p w14:paraId="18996BDC" w14:textId="77777777" w:rsidR="00E466F5" w:rsidRDefault="00F81D49"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06" w:anchor="389" w:history="1">
        <w:r w:rsidR="00E466F5" w:rsidRPr="00C164B0">
          <w:rPr>
            <w:rFonts w:ascii="Times New Roman" w:hAnsi="Times New Roman" w:cs="Helvetica Neue"/>
            <w:szCs w:val="28"/>
            <w:u w:val="single"/>
          </w:rPr>
          <w:t>HIST - 389</w:t>
        </w:r>
      </w:hyperlink>
      <w:r w:rsidR="00E466F5" w:rsidRPr="00C164B0">
        <w:rPr>
          <w:rFonts w:ascii="Times New Roman" w:hAnsi="Times New Roman" w:cs="Helvetica Neue"/>
          <w:szCs w:val="28"/>
        </w:rPr>
        <w:t xml:space="preserve"> The Modern Middle East</w:t>
      </w:r>
    </w:p>
    <w:p w14:paraId="50CB86E0" w14:textId="77777777" w:rsidR="00E466F5" w:rsidRPr="00C164B0"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Pr>
          <w:rFonts w:ascii="Times New Roman" w:hAnsi="Times New Roman" w:cs="Helvetica Neue"/>
          <w:szCs w:val="28"/>
        </w:rPr>
        <w:t xml:space="preserve">   AND</w:t>
      </w:r>
    </w:p>
    <w:p w14:paraId="2B0222CE" w14:textId="77777777" w:rsidR="00E466F5" w:rsidRDefault="00F81D49"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07" w:anchor="373" w:history="1">
        <w:r w:rsidR="00E466F5" w:rsidRPr="00C164B0">
          <w:rPr>
            <w:rFonts w:ascii="Times New Roman" w:hAnsi="Times New Roman" w:cs="Helvetica Neue"/>
            <w:szCs w:val="28"/>
            <w:u w:val="single"/>
          </w:rPr>
          <w:t>THRS - 373</w:t>
        </w:r>
      </w:hyperlink>
      <w:r w:rsidR="00E466F5" w:rsidRPr="00C164B0">
        <w:rPr>
          <w:rFonts w:ascii="Times New Roman" w:hAnsi="Times New Roman" w:cs="Helvetica Neue"/>
          <w:szCs w:val="28"/>
        </w:rPr>
        <w:t xml:space="preserve"> Introduction to Islam</w:t>
      </w:r>
      <w:r w:rsidR="00E466F5">
        <w:rPr>
          <w:rFonts w:ascii="Times New Roman" w:hAnsi="Times New Roman" w:cs="Helvetica Neue"/>
          <w:szCs w:val="28"/>
        </w:rPr>
        <w:t>*</w:t>
      </w:r>
    </w:p>
    <w:p w14:paraId="0BFE141A" w14:textId="77777777" w:rsidR="00E466F5" w:rsidRPr="00C164B0"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Pr>
          <w:rFonts w:ascii="Times New Roman" w:hAnsi="Times New Roman" w:cs="Helvetica Neue"/>
          <w:szCs w:val="28"/>
        </w:rPr>
        <w:t xml:space="preserve">   AND</w:t>
      </w:r>
    </w:p>
    <w:p w14:paraId="2D55E610" w14:textId="77777777" w:rsidR="00E466F5" w:rsidRDefault="00F81D49"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08" w:anchor="349" w:history="1">
        <w:r w:rsidR="00E466F5" w:rsidRPr="00C164B0">
          <w:rPr>
            <w:rFonts w:ascii="Times New Roman" w:hAnsi="Times New Roman" w:cs="Helvetica Neue"/>
            <w:szCs w:val="28"/>
            <w:u w:val="single"/>
          </w:rPr>
          <w:t>POLS - 349</w:t>
        </w:r>
      </w:hyperlink>
      <w:r w:rsidR="00E466F5" w:rsidRPr="00C164B0">
        <w:rPr>
          <w:rFonts w:ascii="Times New Roman" w:hAnsi="Times New Roman" w:cs="Helvetica Neue"/>
          <w:szCs w:val="28"/>
        </w:rPr>
        <w:t xml:space="preserve"> Government an</w:t>
      </w:r>
      <w:r w:rsidR="00E466F5">
        <w:rPr>
          <w:rFonts w:ascii="Times New Roman" w:hAnsi="Times New Roman" w:cs="Helvetica Neue"/>
          <w:szCs w:val="28"/>
        </w:rPr>
        <w:t xml:space="preserve">d Politics of the Middle East </w:t>
      </w:r>
    </w:p>
    <w:p w14:paraId="5367CBA1" w14:textId="77777777" w:rsidR="00E466F5" w:rsidRPr="00C164B0"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Pr>
          <w:rFonts w:ascii="Times New Roman" w:hAnsi="Times New Roman" w:cs="Helvetica Neue"/>
          <w:szCs w:val="28"/>
        </w:rPr>
        <w:t xml:space="preserve">   OR</w:t>
      </w:r>
    </w:p>
    <w:p w14:paraId="4FFBB4D5" w14:textId="77777777" w:rsidR="00E466F5" w:rsidRDefault="00F81D49"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09" w:anchor="354" w:history="1">
        <w:r w:rsidR="00E466F5" w:rsidRPr="00C164B0">
          <w:rPr>
            <w:rFonts w:ascii="Times New Roman" w:hAnsi="Times New Roman" w:cs="Helvetica Neue"/>
            <w:szCs w:val="28"/>
            <w:u w:val="single"/>
          </w:rPr>
          <w:t>POLS - 354</w:t>
        </w:r>
      </w:hyperlink>
      <w:r w:rsidR="00E466F5" w:rsidRPr="00C164B0">
        <w:rPr>
          <w:rFonts w:ascii="Times New Roman" w:hAnsi="Times New Roman" w:cs="Helvetica Neue"/>
          <w:szCs w:val="28"/>
        </w:rPr>
        <w:t xml:space="preserve"> International Relations of the Middle East</w:t>
      </w:r>
    </w:p>
    <w:p w14:paraId="065524F3" w14:textId="77777777" w:rsidR="00E466F5" w:rsidRPr="00C164B0" w:rsidRDefault="00E466F5" w:rsidP="00E466F5">
      <w:pPr>
        <w:widowControl w:val="0"/>
        <w:numPr>
          <w:ilvl w:val="0"/>
          <w:numId w:val="11"/>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p>
    <w:p w14:paraId="0B774264" w14:textId="77777777" w:rsidR="00E466F5" w:rsidRPr="00C164B0" w:rsidRDefault="00E466F5" w:rsidP="00E466F5">
      <w:pPr>
        <w:widowControl w:val="0"/>
        <w:autoSpaceDE w:val="0"/>
        <w:autoSpaceDN w:val="0"/>
        <w:adjustRightInd w:val="0"/>
        <w:rPr>
          <w:rFonts w:ascii="Times New Roman" w:hAnsi="Times New Roman" w:cs="Helvetica Neue"/>
          <w:b/>
          <w:bCs/>
          <w:szCs w:val="34"/>
        </w:rPr>
      </w:pPr>
      <w:r w:rsidRPr="00C164B0">
        <w:rPr>
          <w:rFonts w:ascii="Times New Roman" w:hAnsi="Times New Roman" w:cs="Helvetica Neue"/>
          <w:b/>
          <w:bCs/>
          <w:szCs w:val="34"/>
        </w:rPr>
        <w:t>Electives</w:t>
      </w:r>
      <w:r>
        <w:rPr>
          <w:rFonts w:ascii="Times New Roman" w:hAnsi="Times New Roman" w:cs="Helvetica Neue"/>
          <w:b/>
          <w:bCs/>
          <w:szCs w:val="34"/>
        </w:rPr>
        <w:t xml:space="preserve"> (8 credits)</w:t>
      </w:r>
    </w:p>
    <w:p w14:paraId="793AAE12" w14:textId="77777777" w:rsidR="00E466F5" w:rsidRPr="00C164B0" w:rsidRDefault="00F81D49"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10" w:anchor="310" w:history="1">
        <w:r w:rsidR="00E466F5" w:rsidRPr="00C164B0">
          <w:rPr>
            <w:rFonts w:ascii="Times New Roman" w:hAnsi="Times New Roman" w:cs="Helvetica Neue"/>
            <w:szCs w:val="28"/>
            <w:u w:val="single"/>
          </w:rPr>
          <w:t>HIST - 310</w:t>
        </w:r>
      </w:hyperlink>
      <w:r w:rsidR="00E466F5" w:rsidRPr="00C164B0">
        <w:rPr>
          <w:rFonts w:ascii="Times New Roman" w:hAnsi="Times New Roman" w:cs="Helvetica Neue"/>
          <w:szCs w:val="28"/>
        </w:rPr>
        <w:t xml:space="preserve"> The Ancient Near East</w:t>
      </w:r>
    </w:p>
    <w:p w14:paraId="5B34EE23" w14:textId="77777777" w:rsidR="00E466F5" w:rsidRPr="00C164B0" w:rsidRDefault="00F81D49"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11" w:anchor="388" w:history="1">
        <w:r w:rsidR="00E466F5" w:rsidRPr="00C164B0">
          <w:rPr>
            <w:rFonts w:ascii="Times New Roman" w:hAnsi="Times New Roman" w:cs="Helvetica Neue"/>
            <w:szCs w:val="28"/>
            <w:u w:val="single"/>
          </w:rPr>
          <w:t>HIST - 388</w:t>
        </w:r>
      </w:hyperlink>
      <w:r w:rsidR="00E466F5" w:rsidRPr="00C164B0">
        <w:rPr>
          <w:rFonts w:ascii="Times New Roman" w:hAnsi="Times New Roman" w:cs="Helvetica Neue"/>
          <w:szCs w:val="28"/>
        </w:rPr>
        <w:t xml:space="preserve"> Islamic Empires</w:t>
      </w:r>
    </w:p>
    <w:p w14:paraId="18A08976" w14:textId="77777777" w:rsidR="00E466F5" w:rsidRPr="00C164B0" w:rsidRDefault="00E466F5"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r w:rsidRPr="00C164B0">
        <w:rPr>
          <w:rFonts w:ascii="Times New Roman" w:hAnsi="Times New Roman" w:cs="Helvetica Neue"/>
          <w:szCs w:val="28"/>
        </w:rPr>
        <w:t>INTD - 390 Facilitation training: Working with Groups in Conflict</w:t>
      </w:r>
    </w:p>
    <w:p w14:paraId="61C6380D" w14:textId="77777777" w:rsidR="00E466F5" w:rsidRPr="00C164B0" w:rsidRDefault="00F81D49"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12" w:anchor="351" w:history="1">
        <w:r w:rsidR="00E466F5" w:rsidRPr="00C164B0">
          <w:rPr>
            <w:rFonts w:ascii="Times New Roman" w:hAnsi="Times New Roman" w:cs="Helvetica Neue"/>
            <w:szCs w:val="28"/>
            <w:u w:val="single"/>
          </w:rPr>
          <w:t>POLS - 351</w:t>
        </w:r>
      </w:hyperlink>
      <w:r w:rsidR="00E466F5" w:rsidRPr="00C164B0">
        <w:rPr>
          <w:rFonts w:ascii="Times New Roman" w:hAnsi="Times New Roman" w:cs="Helvetica Neue"/>
          <w:szCs w:val="28"/>
        </w:rPr>
        <w:t xml:space="preserve"> Global Conflict Resolution</w:t>
      </w:r>
    </w:p>
    <w:p w14:paraId="0C612FCE" w14:textId="77777777" w:rsidR="00E466F5" w:rsidRPr="00C164B0" w:rsidRDefault="00F81D49"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13" w:anchor="378" w:history="1">
        <w:r w:rsidR="00E466F5" w:rsidRPr="00C164B0">
          <w:rPr>
            <w:rFonts w:ascii="Times New Roman" w:hAnsi="Times New Roman" w:cs="Helvetica Neue"/>
            <w:szCs w:val="28"/>
            <w:u w:val="single"/>
          </w:rPr>
          <w:t>POLS - 378</w:t>
        </w:r>
      </w:hyperlink>
      <w:r w:rsidR="00E466F5" w:rsidRPr="00C164B0">
        <w:rPr>
          <w:rFonts w:ascii="Times New Roman" w:hAnsi="Times New Roman" w:cs="Helvetica Neue"/>
          <w:szCs w:val="28"/>
        </w:rPr>
        <w:t xml:space="preserve"> United States Middle East Policy</w:t>
      </w:r>
    </w:p>
    <w:p w14:paraId="0773A697" w14:textId="77777777" w:rsidR="00E466F5" w:rsidRPr="00C164B0" w:rsidRDefault="00F81D49"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14" w:anchor="318" w:history="1">
        <w:r w:rsidR="00E466F5" w:rsidRPr="00C164B0">
          <w:rPr>
            <w:rFonts w:ascii="Times New Roman" w:hAnsi="Times New Roman" w:cs="Helvetica Neue"/>
            <w:szCs w:val="28"/>
            <w:u w:val="single"/>
          </w:rPr>
          <w:t>THRS - 318</w:t>
        </w:r>
      </w:hyperlink>
      <w:r w:rsidR="00E466F5" w:rsidRPr="00C164B0">
        <w:rPr>
          <w:rFonts w:ascii="Times New Roman" w:hAnsi="Times New Roman" w:cs="Helvetica Neue"/>
          <w:szCs w:val="28"/>
        </w:rPr>
        <w:t xml:space="preserve"> Religious Nonviolence and the Politics of Interpretation: The Case of Israel and Palestine</w:t>
      </w:r>
      <w:r w:rsidR="00E466F5">
        <w:rPr>
          <w:rFonts w:ascii="Times New Roman" w:hAnsi="Times New Roman" w:cs="Helvetica Neue"/>
          <w:szCs w:val="28"/>
        </w:rPr>
        <w:t>*</w:t>
      </w:r>
    </w:p>
    <w:p w14:paraId="7ACA9D88" w14:textId="77777777" w:rsidR="00E466F5" w:rsidRPr="00C164B0" w:rsidRDefault="00F81D49" w:rsidP="00E466F5">
      <w:pPr>
        <w:widowControl w:val="0"/>
        <w:numPr>
          <w:ilvl w:val="0"/>
          <w:numId w:val="12"/>
        </w:numPr>
        <w:tabs>
          <w:tab w:val="left" w:pos="220"/>
          <w:tab w:val="left" w:pos="720"/>
        </w:tabs>
        <w:autoSpaceDE w:val="0"/>
        <w:autoSpaceDN w:val="0"/>
        <w:adjustRightInd w:val="0"/>
        <w:spacing w:after="0" w:line="240" w:lineRule="auto"/>
        <w:ind w:left="720" w:hanging="720"/>
        <w:rPr>
          <w:rFonts w:ascii="Times New Roman" w:hAnsi="Times New Roman" w:cs="Helvetica Neue"/>
          <w:szCs w:val="28"/>
        </w:rPr>
      </w:pPr>
      <w:hyperlink r:id="rId115" w:anchor="376" w:history="1">
        <w:r w:rsidR="00E466F5" w:rsidRPr="00C164B0">
          <w:rPr>
            <w:rFonts w:ascii="Times New Roman" w:hAnsi="Times New Roman" w:cs="Helvetica Neue"/>
            <w:szCs w:val="28"/>
            <w:u w:val="single"/>
          </w:rPr>
          <w:t>THRS - 376</w:t>
        </w:r>
      </w:hyperlink>
      <w:r w:rsidR="00E466F5" w:rsidRPr="00C164B0">
        <w:rPr>
          <w:rFonts w:ascii="Times New Roman" w:hAnsi="Times New Roman" w:cs="Helvetica Neue"/>
          <w:szCs w:val="28"/>
        </w:rPr>
        <w:t xml:space="preserve"> Jews, Judaisms, and Jewish Identities</w:t>
      </w:r>
      <w:r w:rsidR="00E466F5">
        <w:rPr>
          <w:rFonts w:ascii="Times New Roman" w:hAnsi="Times New Roman" w:cs="Helvetica Neue"/>
          <w:szCs w:val="28"/>
        </w:rPr>
        <w:t>*</w:t>
      </w:r>
    </w:p>
    <w:p w14:paraId="4A0A70D4" w14:textId="77777777" w:rsidR="00E466F5" w:rsidRDefault="00E466F5" w:rsidP="00E466F5">
      <w:r>
        <w:rPr>
          <w:rFonts w:ascii="Times New Roman" w:hAnsi="Times New Roman" w:cs="Helvetica Neue"/>
          <w:szCs w:val="28"/>
        </w:rPr>
        <w:t xml:space="preserve">   </w:t>
      </w:r>
      <w:hyperlink r:id="rId116" w:anchor="380" w:history="1">
        <w:r w:rsidRPr="00C164B0">
          <w:rPr>
            <w:rFonts w:ascii="Times New Roman" w:hAnsi="Times New Roman" w:cs="Helvetica Neue"/>
            <w:szCs w:val="28"/>
            <w:u w:val="single"/>
          </w:rPr>
          <w:t>THRS - 380</w:t>
        </w:r>
      </w:hyperlink>
      <w:r w:rsidRPr="00C164B0">
        <w:rPr>
          <w:rFonts w:ascii="Times New Roman" w:hAnsi="Times New Roman" w:cs="Helvetica Neue"/>
          <w:szCs w:val="28"/>
        </w:rPr>
        <w:t xml:space="preserve"> Social Justice and the Israeli-Palestinian Conflict</w:t>
      </w:r>
      <w:r>
        <w:rPr>
          <w:rFonts w:ascii="Times New Roman" w:hAnsi="Times New Roman" w:cs="Helvetica Neue"/>
          <w:szCs w:val="28"/>
        </w:rPr>
        <w:t>*</w:t>
      </w:r>
    </w:p>
    <w:p w14:paraId="0D9749C3" w14:textId="77777777" w:rsidR="00E466F5" w:rsidRDefault="00E466F5" w:rsidP="00E466F5"/>
    <w:p w14:paraId="088A0543" w14:textId="77777777" w:rsidR="00E466F5" w:rsidRPr="00CF5567" w:rsidRDefault="00E466F5" w:rsidP="00E466F5">
      <w:pPr>
        <w:rPr>
          <w:rFonts w:ascii="Times New Roman" w:hAnsi="Times New Roman" w:cs="Helvetica Neue"/>
          <w:i/>
          <w:szCs w:val="28"/>
        </w:rPr>
      </w:pPr>
      <w:r w:rsidRPr="00CF5567">
        <w:rPr>
          <w:rFonts w:ascii="Times New Roman" w:hAnsi="Times New Roman" w:cs="Helvetica Neue"/>
          <w:i/>
          <w:szCs w:val="28"/>
        </w:rPr>
        <w:t>Possible Additional Courses from THRS dept: (??)</w:t>
      </w:r>
    </w:p>
    <w:p w14:paraId="31F8902A" w14:textId="77777777" w:rsidR="00E466F5" w:rsidRDefault="00E466F5" w:rsidP="00E466F5"/>
    <w:p w14:paraId="3D3BF155" w14:textId="77777777" w:rsidR="00E466F5" w:rsidRPr="009C508C" w:rsidRDefault="00E466F5" w:rsidP="00E466F5">
      <w:pPr>
        <w:rPr>
          <w:rFonts w:ascii="Helvetica" w:hAnsi="Helvetica" w:cs="Helvetica Neue"/>
          <w:b/>
          <w:color w:val="008000"/>
          <w:szCs w:val="28"/>
        </w:rPr>
      </w:pPr>
      <w:r w:rsidRPr="009C508C">
        <w:rPr>
          <w:rFonts w:ascii="Helvetica" w:hAnsi="Helvetica" w:cs="Helvetica Neue"/>
          <w:b/>
          <w:color w:val="008000"/>
          <w:szCs w:val="28"/>
        </w:rPr>
        <w:t xml:space="preserve">Things to think about and work on for the entire faculty: </w:t>
      </w:r>
    </w:p>
    <w:p w14:paraId="3FA6231E" w14:textId="77777777" w:rsidR="00E466F5" w:rsidRPr="009C508C" w:rsidRDefault="00E466F5" w:rsidP="00E466F5">
      <w:pPr>
        <w:rPr>
          <w:rFonts w:ascii="Helvetica" w:hAnsi="Helvetica" w:cs="Helvetica Neue"/>
          <w:color w:val="008000"/>
          <w:szCs w:val="28"/>
        </w:rPr>
      </w:pPr>
    </w:p>
    <w:p w14:paraId="639E1C8C" w14:textId="77777777" w:rsidR="00E466F5" w:rsidRPr="006A38D2" w:rsidRDefault="00E466F5" w:rsidP="00E466F5">
      <w:pPr>
        <w:pStyle w:val="ListParagraph"/>
        <w:numPr>
          <w:ilvl w:val="0"/>
          <w:numId w:val="16"/>
        </w:numPr>
        <w:spacing w:after="0" w:line="240" w:lineRule="auto"/>
        <w:rPr>
          <w:color w:val="008000"/>
        </w:rPr>
      </w:pPr>
      <w:r w:rsidRPr="006A38D2">
        <w:rPr>
          <w:color w:val="008000"/>
        </w:rPr>
        <w:t>Some minors are more rigorous than others (ie. European studies demands student must demonstrate language competence equivalent to 4 semesters at USF).</w:t>
      </w:r>
    </w:p>
    <w:p w14:paraId="43BA2138" w14:textId="77777777" w:rsidR="00E466F5" w:rsidRPr="006A38D2" w:rsidRDefault="00E466F5" w:rsidP="00E466F5">
      <w:pPr>
        <w:pStyle w:val="ListParagraph"/>
        <w:numPr>
          <w:ilvl w:val="1"/>
          <w:numId w:val="16"/>
        </w:numPr>
        <w:spacing w:after="0" w:line="240" w:lineRule="auto"/>
        <w:rPr>
          <w:color w:val="008000"/>
        </w:rPr>
      </w:pPr>
      <w:r>
        <w:rPr>
          <w:color w:val="008000"/>
        </w:rPr>
        <w:t xml:space="preserve">Also, </w:t>
      </w:r>
      <w:r w:rsidRPr="006A38D2">
        <w:rPr>
          <w:color w:val="008000"/>
        </w:rPr>
        <w:t xml:space="preserve">do we want a specific language requirement? Could deter students who do not want to study a language corresponding to the region they choose because have already chosen another for the USF requirement. </w:t>
      </w:r>
    </w:p>
    <w:p w14:paraId="56992C92" w14:textId="77777777" w:rsidR="00E466F5" w:rsidRPr="006A38D2" w:rsidRDefault="00E466F5" w:rsidP="00E466F5">
      <w:pPr>
        <w:pStyle w:val="ListParagraph"/>
        <w:rPr>
          <w:color w:val="008000"/>
        </w:rPr>
      </w:pPr>
    </w:p>
    <w:p w14:paraId="4D4FC4F7" w14:textId="77777777" w:rsidR="00E466F5" w:rsidRPr="006A38D2" w:rsidRDefault="00E466F5" w:rsidP="00E466F5">
      <w:pPr>
        <w:pStyle w:val="ListParagraph"/>
        <w:numPr>
          <w:ilvl w:val="0"/>
          <w:numId w:val="16"/>
        </w:numPr>
        <w:spacing w:after="0" w:line="240" w:lineRule="auto"/>
        <w:rPr>
          <w:color w:val="008000"/>
        </w:rPr>
      </w:pPr>
      <w:r w:rsidRPr="006A38D2">
        <w:rPr>
          <w:color w:val="008000"/>
        </w:rPr>
        <w:t xml:space="preserve">All of the minors can be adapted carefully so that 3 out of the 5 classes required for the minor could come from the THRS department. </w:t>
      </w:r>
      <w:r>
        <w:rPr>
          <w:color w:val="008000"/>
        </w:rPr>
        <w:t xml:space="preserve"> Is this enough?</w:t>
      </w:r>
    </w:p>
    <w:p w14:paraId="08440F1A" w14:textId="77777777" w:rsidR="00E466F5" w:rsidRPr="006A38D2" w:rsidRDefault="00E466F5" w:rsidP="00E466F5">
      <w:pPr>
        <w:pStyle w:val="ListParagraph"/>
        <w:rPr>
          <w:color w:val="008000"/>
        </w:rPr>
      </w:pPr>
    </w:p>
    <w:p w14:paraId="360403FB" w14:textId="77777777" w:rsidR="00E466F5" w:rsidRPr="006A38D2" w:rsidRDefault="00E466F5" w:rsidP="00E466F5">
      <w:pPr>
        <w:pStyle w:val="ListParagraph"/>
        <w:numPr>
          <w:ilvl w:val="0"/>
          <w:numId w:val="16"/>
        </w:numPr>
        <w:spacing w:after="0" w:line="240" w:lineRule="auto"/>
        <w:rPr>
          <w:color w:val="008000"/>
        </w:rPr>
      </w:pPr>
      <w:r w:rsidRPr="006A38D2">
        <w:rPr>
          <w:color w:val="008000"/>
        </w:rPr>
        <w:t xml:space="preserve">Many THRS courses could fit into these regional minors but are not listed as of yet. This will require a discussion with the corresponding minor chairs. It will also involve a discussion among THRS faculty to see which courses can fit under which regional tracks. </w:t>
      </w:r>
    </w:p>
    <w:p w14:paraId="53197C1D" w14:textId="77777777" w:rsidR="00E466F5" w:rsidRPr="006A38D2" w:rsidRDefault="00E466F5" w:rsidP="00E466F5">
      <w:pPr>
        <w:pStyle w:val="ListParagraph"/>
        <w:rPr>
          <w:color w:val="008000"/>
        </w:rPr>
      </w:pPr>
    </w:p>
    <w:p w14:paraId="13BB4CC3" w14:textId="77777777" w:rsidR="00E466F5" w:rsidRPr="006A38D2" w:rsidRDefault="00E466F5" w:rsidP="00E466F5">
      <w:pPr>
        <w:pStyle w:val="ListParagraph"/>
        <w:numPr>
          <w:ilvl w:val="0"/>
          <w:numId w:val="16"/>
        </w:numPr>
        <w:spacing w:after="0" w:line="240" w:lineRule="auto"/>
        <w:rPr>
          <w:color w:val="008000"/>
        </w:rPr>
      </w:pPr>
      <w:r w:rsidRPr="006A38D2">
        <w:rPr>
          <w:color w:val="008000"/>
        </w:rPr>
        <w:t>Is it possible for a minor to be part of a major but also stand on its own as a separate minor, or is that double-counting too many classes?</w:t>
      </w:r>
    </w:p>
    <w:p w14:paraId="137CA1B8" w14:textId="77777777" w:rsidR="00E466F5" w:rsidRDefault="00E466F5" w:rsidP="00E466F5">
      <w:pPr>
        <w:pStyle w:val="ListParagraph"/>
        <w:ind w:left="0"/>
      </w:pPr>
    </w:p>
    <w:p w14:paraId="2F54D142" w14:textId="77777777" w:rsidR="00E466F5" w:rsidRDefault="00E466F5" w:rsidP="00E466F5">
      <w:pPr>
        <w:pStyle w:val="ListParagraph"/>
        <w:numPr>
          <w:ilvl w:val="1"/>
          <w:numId w:val="16"/>
        </w:numPr>
        <w:spacing w:after="0" w:line="240" w:lineRule="auto"/>
        <w:rPr>
          <w:color w:val="0000FF"/>
        </w:rPr>
      </w:pPr>
      <w:r w:rsidRPr="006A38D2">
        <w:rPr>
          <w:color w:val="0000FF"/>
        </w:rPr>
        <w:t xml:space="preserve">V-ask Marvella and Dean’s office. How does International Studies do it? </w:t>
      </w:r>
    </w:p>
    <w:p w14:paraId="63EC9A68" w14:textId="77777777" w:rsidR="00E466F5" w:rsidRDefault="00E466F5" w:rsidP="00E466F5">
      <w:pPr>
        <w:pStyle w:val="ListParagraph"/>
        <w:ind w:left="1440"/>
        <w:rPr>
          <w:color w:val="0000FF"/>
        </w:rPr>
      </w:pPr>
    </w:p>
    <w:p w14:paraId="06EC61EC" w14:textId="77777777" w:rsidR="00E466F5" w:rsidRPr="009C508C" w:rsidRDefault="00E466F5" w:rsidP="00E466F5">
      <w:pPr>
        <w:numPr>
          <w:ilvl w:val="0"/>
          <w:numId w:val="16"/>
        </w:numPr>
        <w:spacing w:after="0" w:line="240" w:lineRule="auto"/>
        <w:rPr>
          <w:rFonts w:ascii="Helvetica" w:hAnsi="Helvetica" w:cs="Helvetica Neue"/>
          <w:color w:val="008000"/>
          <w:szCs w:val="28"/>
        </w:rPr>
      </w:pPr>
      <w:r w:rsidRPr="009C508C">
        <w:rPr>
          <w:rFonts w:ascii="Helvetica" w:hAnsi="Helvetica"/>
          <w:color w:val="008000"/>
        </w:rPr>
        <w:t xml:space="preserve">All THRS faculty must split their courses into 200 level and 300/400 level. This is the re-numbering we need to do. Look at document labeled “THRSCourseRenumberingDraftDocument.doc”. Please check over what I’ve created from your notes after the January dept. meeting and add any other courses that were not on the original list. I have more than half the faculty but I need the rest of the faculty to fill out their renumbering sequencing. Renumbering is based upon your own discretion—which class would be easiest to adapt, etc. The only rule is this: The 200 levels would be easier than 300 or 400 levels! </w:t>
      </w:r>
    </w:p>
    <w:p w14:paraId="357561EB" w14:textId="77777777" w:rsidR="00E466F5" w:rsidRDefault="00E466F5" w:rsidP="00E466F5">
      <w:pPr>
        <w:pStyle w:val="ListParagraph"/>
        <w:ind w:left="0"/>
      </w:pPr>
    </w:p>
    <w:p w14:paraId="733A3D46" w14:textId="77777777" w:rsidR="00E466F5" w:rsidRDefault="00E466F5" w:rsidP="00E466F5">
      <w:pPr>
        <w:pStyle w:val="ListParagraph"/>
        <w:ind w:left="0"/>
      </w:pPr>
    </w:p>
    <w:p w14:paraId="1C4D9C85" w14:textId="77777777" w:rsidR="00E466F5" w:rsidRDefault="00E466F5" w:rsidP="00E466F5">
      <w:pPr>
        <w:pStyle w:val="ListParagraph"/>
        <w:ind w:left="0"/>
      </w:pPr>
    </w:p>
    <w:p w14:paraId="687A57FB" w14:textId="77777777" w:rsidR="00E466F5" w:rsidRDefault="00E466F5" w:rsidP="00E466F5">
      <w:pPr>
        <w:pStyle w:val="ListParagraph"/>
        <w:ind w:left="0"/>
      </w:pPr>
    </w:p>
    <w:p w14:paraId="388E24D5" w14:textId="77777777" w:rsidR="00E466F5" w:rsidRDefault="00E466F5" w:rsidP="00E466F5"/>
    <w:p w14:paraId="4027C164" w14:textId="77777777" w:rsidR="00E466F5" w:rsidRDefault="00E466F5" w:rsidP="00E466F5"/>
    <w:p w14:paraId="5032F424" w14:textId="77777777" w:rsidR="00E466F5" w:rsidRDefault="00E466F5" w:rsidP="00E466F5"/>
    <w:p w14:paraId="7C3FD7F5" w14:textId="77777777" w:rsidR="00E466F5" w:rsidRDefault="00E466F5"/>
    <w:p w14:paraId="5A1D838E" w14:textId="77777777" w:rsidR="005C769C" w:rsidRDefault="005C769C"/>
    <w:sectPr w:rsidR="005C769C" w:rsidSect="00844836">
      <w:pgSz w:w="12240" w:h="15840" w:code="1"/>
      <w:pgMar w:top="1440" w:right="1440" w:bottom="1440" w:left="1440" w:header="720" w:footer="720" w:gutter="0"/>
      <w:pgNumType w:start="28"/>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C201CE"/>
    <w:multiLevelType w:val="multilevel"/>
    <w:tmpl w:val="F5ECE63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84296D"/>
    <w:multiLevelType w:val="multilevel"/>
    <w:tmpl w:val="F5ECE63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6B560B"/>
    <w:multiLevelType w:val="hybridMultilevel"/>
    <w:tmpl w:val="3CF623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CE541C8"/>
    <w:multiLevelType w:val="hybridMultilevel"/>
    <w:tmpl w:val="CFF43E2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1E4A32C4"/>
    <w:multiLevelType w:val="hybridMultilevel"/>
    <w:tmpl w:val="812E3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6513B76"/>
    <w:multiLevelType w:val="multilevel"/>
    <w:tmpl w:val="9FDC2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B5266"/>
    <w:multiLevelType w:val="hybridMultilevel"/>
    <w:tmpl w:val="895E513C"/>
    <w:lvl w:ilvl="0" w:tplc="E9260690">
      <w:start w:val="1"/>
      <w:numFmt w:val="decimal"/>
      <w:lvlText w:val="%1."/>
      <w:lvlJc w:val="left"/>
      <w:pPr>
        <w:ind w:left="720" w:hanging="360"/>
      </w:pPr>
      <w:rPr>
        <w:rFonts w:ascii="Helvetica" w:eastAsia="Cambria" w:hAnsi="Helvetica" w:cs="Cambr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C3293"/>
    <w:multiLevelType w:val="multilevel"/>
    <w:tmpl w:val="ED22C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BB3691"/>
    <w:multiLevelType w:val="multilevel"/>
    <w:tmpl w:val="3588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DD06C9"/>
    <w:multiLevelType w:val="hybridMultilevel"/>
    <w:tmpl w:val="F5ECE63E"/>
    <w:lvl w:ilvl="0" w:tplc="000F0409">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110F2"/>
    <w:multiLevelType w:val="multilevel"/>
    <w:tmpl w:val="89FCE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8"/>
  </w:num>
  <w:num w:numId="4">
    <w:abstractNumId w:val="9"/>
  </w:num>
  <w:num w:numId="5">
    <w:abstractNumId w:val="6"/>
  </w:num>
  <w:num w:numId="6">
    <w:abstractNumId w:val="5"/>
  </w:num>
  <w:num w:numId="7">
    <w:abstractNumId w:val="13"/>
  </w:num>
  <w:num w:numId="8">
    <w:abstractNumId w:val="10"/>
  </w:num>
  <w:num w:numId="9">
    <w:abstractNumId w:val="12"/>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01"/>
    <w:rsid w:val="00053861"/>
    <w:rsid w:val="000D5B72"/>
    <w:rsid w:val="000E274A"/>
    <w:rsid w:val="000F73E9"/>
    <w:rsid w:val="00122E56"/>
    <w:rsid w:val="001447AF"/>
    <w:rsid w:val="001B3135"/>
    <w:rsid w:val="001B426A"/>
    <w:rsid w:val="0024286B"/>
    <w:rsid w:val="00260209"/>
    <w:rsid w:val="00272C35"/>
    <w:rsid w:val="002A593E"/>
    <w:rsid w:val="00333A84"/>
    <w:rsid w:val="0033701A"/>
    <w:rsid w:val="0034199B"/>
    <w:rsid w:val="00363945"/>
    <w:rsid w:val="003C6C98"/>
    <w:rsid w:val="00412DA7"/>
    <w:rsid w:val="00463654"/>
    <w:rsid w:val="00474848"/>
    <w:rsid w:val="004B6692"/>
    <w:rsid w:val="004E2544"/>
    <w:rsid w:val="004F05D8"/>
    <w:rsid w:val="0050221D"/>
    <w:rsid w:val="005308CE"/>
    <w:rsid w:val="005C769C"/>
    <w:rsid w:val="005D0F4C"/>
    <w:rsid w:val="005E3430"/>
    <w:rsid w:val="005F75EE"/>
    <w:rsid w:val="00643FB8"/>
    <w:rsid w:val="0068483E"/>
    <w:rsid w:val="006C3B51"/>
    <w:rsid w:val="006D191D"/>
    <w:rsid w:val="006D7272"/>
    <w:rsid w:val="006E194C"/>
    <w:rsid w:val="00712BE5"/>
    <w:rsid w:val="00736DC6"/>
    <w:rsid w:val="00751F39"/>
    <w:rsid w:val="00770E36"/>
    <w:rsid w:val="00777C2D"/>
    <w:rsid w:val="007D54E0"/>
    <w:rsid w:val="007E029E"/>
    <w:rsid w:val="007E50C4"/>
    <w:rsid w:val="00816944"/>
    <w:rsid w:val="00844836"/>
    <w:rsid w:val="008861F0"/>
    <w:rsid w:val="008872FE"/>
    <w:rsid w:val="0099174F"/>
    <w:rsid w:val="00994120"/>
    <w:rsid w:val="009C55F0"/>
    <w:rsid w:val="009E1CE7"/>
    <w:rsid w:val="009F3E48"/>
    <w:rsid w:val="00A26919"/>
    <w:rsid w:val="00A44401"/>
    <w:rsid w:val="00A67D26"/>
    <w:rsid w:val="00A711D8"/>
    <w:rsid w:val="00A76A2F"/>
    <w:rsid w:val="00AB2FDB"/>
    <w:rsid w:val="00AB4F22"/>
    <w:rsid w:val="00AF5A0F"/>
    <w:rsid w:val="00B77777"/>
    <w:rsid w:val="00BC62EE"/>
    <w:rsid w:val="00BC7EC9"/>
    <w:rsid w:val="00BD5F43"/>
    <w:rsid w:val="00BF50C2"/>
    <w:rsid w:val="00C0650F"/>
    <w:rsid w:val="00C33A85"/>
    <w:rsid w:val="00C4408B"/>
    <w:rsid w:val="00C75F2F"/>
    <w:rsid w:val="00C92536"/>
    <w:rsid w:val="00CD0CB1"/>
    <w:rsid w:val="00CE114B"/>
    <w:rsid w:val="00D14604"/>
    <w:rsid w:val="00D241BC"/>
    <w:rsid w:val="00D50A6B"/>
    <w:rsid w:val="00D672D5"/>
    <w:rsid w:val="00DB2D07"/>
    <w:rsid w:val="00DB4DA4"/>
    <w:rsid w:val="00DD4F19"/>
    <w:rsid w:val="00DF2C5D"/>
    <w:rsid w:val="00E1529E"/>
    <w:rsid w:val="00E402AB"/>
    <w:rsid w:val="00E466F5"/>
    <w:rsid w:val="00E841E4"/>
    <w:rsid w:val="00F11CA4"/>
    <w:rsid w:val="00F176FF"/>
    <w:rsid w:val="00F17E15"/>
    <w:rsid w:val="00F67381"/>
    <w:rsid w:val="00F72157"/>
    <w:rsid w:val="00F81D49"/>
    <w:rsid w:val="00FB4DEE"/>
    <w:rsid w:val="00FB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950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01"/>
    <w:pPr>
      <w:spacing w:after="200" w:line="276" w:lineRule="auto"/>
    </w:pPr>
    <w:rPr>
      <w:rFonts w:ascii="Calibri" w:eastAsia="Times New Roman" w:hAnsi="Calibri" w:cs="Times New Roman"/>
      <w:sz w:val="22"/>
      <w:szCs w:val="22"/>
    </w:rPr>
  </w:style>
  <w:style w:type="paragraph" w:styleId="Heading4">
    <w:name w:val="heading 4"/>
    <w:basedOn w:val="Normal"/>
    <w:link w:val="Heading4Char"/>
    <w:uiPriority w:val="9"/>
    <w:qFormat/>
    <w:rsid w:val="00DD4F19"/>
    <w:pPr>
      <w:spacing w:before="100" w:beforeAutospacing="1" w:after="100" w:afterAutospacing="1" w:line="240" w:lineRule="auto"/>
      <w:outlineLvl w:val="3"/>
    </w:pPr>
    <w:rPr>
      <w:rFonts w:ascii="Times" w:eastAsiaTheme="minorEastAsia" w:hAnsi="Times" w:cstheme="minorBidi"/>
      <w:b/>
      <w:bCs/>
      <w:sz w:val="24"/>
      <w:szCs w:val="24"/>
    </w:rPr>
  </w:style>
  <w:style w:type="paragraph" w:styleId="Heading5">
    <w:name w:val="heading 5"/>
    <w:basedOn w:val="Normal"/>
    <w:link w:val="Heading5Char"/>
    <w:uiPriority w:val="9"/>
    <w:qFormat/>
    <w:rsid w:val="00DD4F19"/>
    <w:pPr>
      <w:spacing w:before="100" w:beforeAutospacing="1" w:after="100" w:afterAutospacing="1" w:line="240" w:lineRule="auto"/>
      <w:outlineLvl w:val="4"/>
    </w:pPr>
    <w:rPr>
      <w:rFonts w:ascii="Times" w:eastAsiaTheme="minorEastAsia" w:hAnsi="Times"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44401"/>
    <w:rPr>
      <w:color w:val="0000FF"/>
      <w:u w:val="single"/>
    </w:rPr>
  </w:style>
  <w:style w:type="paragraph" w:styleId="PlainText">
    <w:name w:val="Plain Text"/>
    <w:basedOn w:val="Normal"/>
    <w:link w:val="PlainTextChar"/>
    <w:uiPriority w:val="99"/>
    <w:unhideWhenUsed/>
    <w:rsid w:val="00A44401"/>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A44401"/>
    <w:rPr>
      <w:rFonts w:ascii="Consolas" w:eastAsia="Calibri" w:hAnsi="Consolas" w:cs="Times New Roman"/>
      <w:sz w:val="21"/>
      <w:szCs w:val="21"/>
    </w:rPr>
  </w:style>
  <w:style w:type="paragraph" w:styleId="ListParagraph">
    <w:name w:val="List Paragraph"/>
    <w:basedOn w:val="Normal"/>
    <w:uiPriority w:val="34"/>
    <w:qFormat/>
    <w:rsid w:val="008872FE"/>
    <w:pPr>
      <w:ind w:left="720"/>
      <w:contextualSpacing/>
    </w:pPr>
  </w:style>
  <w:style w:type="character" w:customStyle="1" w:styleId="Heading4Char">
    <w:name w:val="Heading 4 Char"/>
    <w:basedOn w:val="DefaultParagraphFont"/>
    <w:link w:val="Heading4"/>
    <w:uiPriority w:val="9"/>
    <w:rsid w:val="00DD4F19"/>
    <w:rPr>
      <w:rFonts w:ascii="Times" w:hAnsi="Times"/>
      <w:b/>
      <w:bCs/>
    </w:rPr>
  </w:style>
  <w:style w:type="character" w:customStyle="1" w:styleId="Heading5Char">
    <w:name w:val="Heading 5 Char"/>
    <w:basedOn w:val="DefaultParagraphFont"/>
    <w:link w:val="Heading5"/>
    <w:uiPriority w:val="9"/>
    <w:rsid w:val="00DD4F19"/>
    <w:rPr>
      <w:rFonts w:ascii="Times" w:hAnsi="Times"/>
      <w:b/>
      <w:bCs/>
      <w:sz w:val="20"/>
      <w:szCs w:val="20"/>
    </w:rPr>
  </w:style>
  <w:style w:type="paragraph" w:styleId="NormalWeb">
    <w:name w:val="Normal (Web)"/>
    <w:basedOn w:val="Normal"/>
    <w:uiPriority w:val="99"/>
    <w:semiHidden/>
    <w:unhideWhenUsed/>
    <w:rsid w:val="00DD4F19"/>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01"/>
    <w:pPr>
      <w:spacing w:after="200" w:line="276" w:lineRule="auto"/>
    </w:pPr>
    <w:rPr>
      <w:rFonts w:ascii="Calibri" w:eastAsia="Times New Roman" w:hAnsi="Calibri" w:cs="Times New Roman"/>
      <w:sz w:val="22"/>
      <w:szCs w:val="22"/>
    </w:rPr>
  </w:style>
  <w:style w:type="paragraph" w:styleId="Heading4">
    <w:name w:val="heading 4"/>
    <w:basedOn w:val="Normal"/>
    <w:link w:val="Heading4Char"/>
    <w:uiPriority w:val="9"/>
    <w:qFormat/>
    <w:rsid w:val="00DD4F19"/>
    <w:pPr>
      <w:spacing w:before="100" w:beforeAutospacing="1" w:after="100" w:afterAutospacing="1" w:line="240" w:lineRule="auto"/>
      <w:outlineLvl w:val="3"/>
    </w:pPr>
    <w:rPr>
      <w:rFonts w:ascii="Times" w:eastAsiaTheme="minorEastAsia" w:hAnsi="Times" w:cstheme="minorBidi"/>
      <w:b/>
      <w:bCs/>
      <w:sz w:val="24"/>
      <w:szCs w:val="24"/>
    </w:rPr>
  </w:style>
  <w:style w:type="paragraph" w:styleId="Heading5">
    <w:name w:val="heading 5"/>
    <w:basedOn w:val="Normal"/>
    <w:link w:val="Heading5Char"/>
    <w:uiPriority w:val="9"/>
    <w:qFormat/>
    <w:rsid w:val="00DD4F19"/>
    <w:pPr>
      <w:spacing w:before="100" w:beforeAutospacing="1" w:after="100" w:afterAutospacing="1" w:line="240" w:lineRule="auto"/>
      <w:outlineLvl w:val="4"/>
    </w:pPr>
    <w:rPr>
      <w:rFonts w:ascii="Times" w:eastAsiaTheme="minorEastAsia" w:hAnsi="Times"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44401"/>
    <w:rPr>
      <w:color w:val="0000FF"/>
      <w:u w:val="single"/>
    </w:rPr>
  </w:style>
  <w:style w:type="paragraph" w:styleId="PlainText">
    <w:name w:val="Plain Text"/>
    <w:basedOn w:val="Normal"/>
    <w:link w:val="PlainTextChar"/>
    <w:uiPriority w:val="99"/>
    <w:unhideWhenUsed/>
    <w:rsid w:val="00A44401"/>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A44401"/>
    <w:rPr>
      <w:rFonts w:ascii="Consolas" w:eastAsia="Calibri" w:hAnsi="Consolas" w:cs="Times New Roman"/>
      <w:sz w:val="21"/>
      <w:szCs w:val="21"/>
    </w:rPr>
  </w:style>
  <w:style w:type="paragraph" w:styleId="ListParagraph">
    <w:name w:val="List Paragraph"/>
    <w:basedOn w:val="Normal"/>
    <w:uiPriority w:val="34"/>
    <w:qFormat/>
    <w:rsid w:val="008872FE"/>
    <w:pPr>
      <w:ind w:left="720"/>
      <w:contextualSpacing/>
    </w:pPr>
  </w:style>
  <w:style w:type="character" w:customStyle="1" w:styleId="Heading4Char">
    <w:name w:val="Heading 4 Char"/>
    <w:basedOn w:val="DefaultParagraphFont"/>
    <w:link w:val="Heading4"/>
    <w:uiPriority w:val="9"/>
    <w:rsid w:val="00DD4F19"/>
    <w:rPr>
      <w:rFonts w:ascii="Times" w:hAnsi="Times"/>
      <w:b/>
      <w:bCs/>
    </w:rPr>
  </w:style>
  <w:style w:type="character" w:customStyle="1" w:styleId="Heading5Char">
    <w:name w:val="Heading 5 Char"/>
    <w:basedOn w:val="DefaultParagraphFont"/>
    <w:link w:val="Heading5"/>
    <w:uiPriority w:val="9"/>
    <w:rsid w:val="00DD4F19"/>
    <w:rPr>
      <w:rFonts w:ascii="Times" w:hAnsi="Times"/>
      <w:b/>
      <w:bCs/>
      <w:sz w:val="20"/>
      <w:szCs w:val="20"/>
    </w:rPr>
  </w:style>
  <w:style w:type="paragraph" w:styleId="NormalWeb">
    <w:name w:val="Normal (Web)"/>
    <w:basedOn w:val="Normal"/>
    <w:uiPriority w:val="99"/>
    <w:semiHidden/>
    <w:unhideWhenUsed/>
    <w:rsid w:val="00DD4F19"/>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431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usfca.edu/catalog/artsci/span/courses/" TargetMode="External"/><Relationship Id="rId102" Type="http://schemas.openxmlformats.org/officeDocument/2006/relationships/hyperlink" Target="http://www.usfca.edu/catalog/artsci/pols/courses/" TargetMode="External"/><Relationship Id="rId103" Type="http://schemas.openxmlformats.org/officeDocument/2006/relationships/hyperlink" Target="http://www.usfca.edu/catalog/artsci/hist/courses/" TargetMode="External"/><Relationship Id="rId104" Type="http://schemas.openxmlformats.org/officeDocument/2006/relationships/hyperlink" Target="http://www.usfca.edu/catalog/artsci/hist/courses/" TargetMode="External"/><Relationship Id="rId105" Type="http://schemas.openxmlformats.org/officeDocument/2006/relationships/hyperlink" Target="http://www.usfca.edu/catalog/artsci/hist/courses/" TargetMode="External"/><Relationship Id="rId106" Type="http://schemas.openxmlformats.org/officeDocument/2006/relationships/hyperlink" Target="http://www.usfca.edu/catalog/artsci/hist/courses/" TargetMode="External"/><Relationship Id="rId107" Type="http://schemas.openxmlformats.org/officeDocument/2006/relationships/hyperlink" Target="http://www.usfca.edu/catalog/artsci/thrs/cours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murry@usfca.edu" TargetMode="External"/><Relationship Id="rId7" Type="http://schemas.openxmlformats.org/officeDocument/2006/relationships/hyperlink" Target="mailto:wmurry@usfca.edu" TargetMode="External"/><Relationship Id="rId8" Type="http://schemas.openxmlformats.org/officeDocument/2006/relationships/hyperlink" Target="http://www.usfca.edu/catalog/artsci/hist/courses/" TargetMode="External"/><Relationship Id="rId9" Type="http://schemas.openxmlformats.org/officeDocument/2006/relationships/hyperlink" Target="http://www.usfca.edu/catalog/artsci/pols/courses/" TargetMode="External"/><Relationship Id="rId108" Type="http://schemas.openxmlformats.org/officeDocument/2006/relationships/hyperlink" Target="http://www.usfca.edu/catalog/artsci/pols/courses/" TargetMode="External"/><Relationship Id="rId109" Type="http://schemas.openxmlformats.org/officeDocument/2006/relationships/hyperlink" Target="http://www.usfca.edu/catalog/artsci/pols/courses/" TargetMode="External"/><Relationship Id="rId10" Type="http://schemas.openxmlformats.org/officeDocument/2006/relationships/hyperlink" Target="http://www.usfca.edu/catalog/artsci/art/courses/" TargetMode="External"/><Relationship Id="rId11" Type="http://schemas.openxmlformats.org/officeDocument/2006/relationships/hyperlink" Target="http://www.usfca.edu/catalog/artsci/econ/courses/" TargetMode="External"/><Relationship Id="rId12" Type="http://schemas.openxmlformats.org/officeDocument/2006/relationships/hyperlink" Target="http://www.usfca.edu/catalog/artsci/fren/courses/" TargetMode="External"/><Relationship Id="rId13" Type="http://schemas.openxmlformats.org/officeDocument/2006/relationships/hyperlink" Target="http://www.usfca.edu/catalog/artsci/fren/courses/" TargetMode="External"/><Relationship Id="rId14" Type="http://schemas.openxmlformats.org/officeDocument/2006/relationships/hyperlink" Target="http://www.usfca.edu/catalog/artsci/fren/courses/" TargetMode="External"/><Relationship Id="rId15" Type="http://schemas.openxmlformats.org/officeDocument/2006/relationships/hyperlink" Target="http://www.usfca.edu/catalog/artsci/fren/courses/" TargetMode="External"/><Relationship Id="rId16" Type="http://schemas.openxmlformats.org/officeDocument/2006/relationships/hyperlink" Target="http://www.usfca.edu/catalog/artsci/thrs/courses/" TargetMode="External"/><Relationship Id="rId17" Type="http://schemas.openxmlformats.org/officeDocument/2006/relationships/hyperlink" Target="http://www.usfca.edu/catalog/artsci/hist/courses/" TargetMode="External"/><Relationship Id="rId18" Type="http://schemas.openxmlformats.org/officeDocument/2006/relationships/hyperlink" Target="http://www.usfca.edu/catalog/artsci/hist/courses/" TargetMode="External"/><Relationship Id="rId19" Type="http://schemas.openxmlformats.org/officeDocument/2006/relationships/hyperlink" Target="http://www.usfca.edu/catalog/artsci/hist/courses/" TargetMode="External"/><Relationship Id="rId30" Type="http://schemas.openxmlformats.org/officeDocument/2006/relationships/hyperlink" Target="http://www.usfca.edu/catalog/artsci/econ/courses/" TargetMode="External"/><Relationship Id="rId31" Type="http://schemas.openxmlformats.org/officeDocument/2006/relationships/hyperlink" Target="http://www.usfca.edu/catalog/artsci/econ/courses/" TargetMode="External"/><Relationship Id="rId32" Type="http://schemas.openxmlformats.org/officeDocument/2006/relationships/hyperlink" Target="http://www.usfca.edu/catalog/artsci/pasj/courses/" TargetMode="External"/><Relationship Id="rId33" Type="http://schemas.openxmlformats.org/officeDocument/2006/relationships/hyperlink" Target="http://www.usfca.edu/catalog/artsci/fren/courses/" TargetMode="External"/><Relationship Id="rId34" Type="http://schemas.openxmlformats.org/officeDocument/2006/relationships/hyperlink" Target="http://www.usfca.edu/catalog/artsci/hist/courses/" TargetMode="External"/><Relationship Id="rId35" Type="http://schemas.openxmlformats.org/officeDocument/2006/relationships/hyperlink" Target="http://www.usfca.edu/catalog/artsci/hist/courses/" TargetMode="External"/><Relationship Id="rId36" Type="http://schemas.openxmlformats.org/officeDocument/2006/relationships/hyperlink" Target="http://www.usfca.edu/catalog/artsci/ms/courses/" TargetMode="External"/><Relationship Id="rId37" Type="http://schemas.openxmlformats.org/officeDocument/2006/relationships/hyperlink" Target="http://www.usfca.edu/catalog/artsci/pols/courses/" TargetMode="External"/><Relationship Id="rId38" Type="http://schemas.openxmlformats.org/officeDocument/2006/relationships/hyperlink" Target="http://www.usfca.edu/catalog/artsci/pols/courses/" TargetMode="External"/><Relationship Id="rId39" Type="http://schemas.openxmlformats.org/officeDocument/2006/relationships/hyperlink" Target="http://www.usfca.edu/catalog/artsci/pols/courses/" TargetMode="External"/><Relationship Id="rId50" Type="http://schemas.openxmlformats.org/officeDocument/2006/relationships/hyperlink" Target="http://www.usfca.edu/catalog/artsci/soc/courses/" TargetMode="External"/><Relationship Id="rId51" Type="http://schemas.openxmlformats.org/officeDocument/2006/relationships/hyperlink" Target="http://www.usfca.edu/catalog/artsci/soc/courses/" TargetMode="External"/><Relationship Id="rId52" Type="http://schemas.openxmlformats.org/officeDocument/2006/relationships/hyperlink" Target="http://www.usfca.edu/catalog/artsci/enva/courses/" TargetMode="External"/><Relationship Id="rId53" Type="http://schemas.openxmlformats.org/officeDocument/2006/relationships/hyperlink" Target="http://www.usfca.edu/catalog/artsci/thrs/courses/" TargetMode="External"/><Relationship Id="rId54" Type="http://schemas.openxmlformats.org/officeDocument/2006/relationships/hyperlink" Target="http://www.usfca.edu/catalog/artsci/engl/courses/" TargetMode="External"/><Relationship Id="rId55" Type="http://schemas.openxmlformats.org/officeDocument/2006/relationships/hyperlink" Target="http://www.usfca.edu/catalog/artsci/engl/courses/" TargetMode="External"/><Relationship Id="rId56" Type="http://schemas.openxmlformats.org/officeDocument/2006/relationships/hyperlink" Target="http://www.usfca.edu/catalog/artsci/engl/courses/" TargetMode="External"/><Relationship Id="rId57" Type="http://schemas.openxmlformats.org/officeDocument/2006/relationships/hyperlink" Target="http://www.usfca.edu/catalog/artsci/hist/courses/" TargetMode="External"/><Relationship Id="rId58" Type="http://schemas.openxmlformats.org/officeDocument/2006/relationships/hyperlink" Target="http://www.usfca.edu/catalog/artsci/pols/courses/" TargetMode="External"/><Relationship Id="rId59" Type="http://schemas.openxmlformats.org/officeDocument/2006/relationships/hyperlink" Target="http://www.usfca.edu/catalog/artsci/phil/courses/" TargetMode="External"/><Relationship Id="rId70" Type="http://schemas.openxmlformats.org/officeDocument/2006/relationships/hyperlink" Target="http://www.usfca.edu/catalog/artsci/thrs/courses/" TargetMode="External"/><Relationship Id="rId71" Type="http://schemas.openxmlformats.org/officeDocument/2006/relationships/hyperlink" Target="http://www.usfca.edu/catalog/artsci/hist/courses/" TargetMode="External"/><Relationship Id="rId72" Type="http://schemas.openxmlformats.org/officeDocument/2006/relationships/hyperlink" Target="http://www.usfca.edu/catalog/artsci/hist/courses/" TargetMode="External"/><Relationship Id="rId73" Type="http://schemas.openxmlformats.org/officeDocument/2006/relationships/hyperlink" Target="http://www.usfca.edu/catalog/artsci/hist/courses/" TargetMode="External"/><Relationship Id="rId74" Type="http://schemas.openxmlformats.org/officeDocument/2006/relationships/hyperlink" Target="http://www.usfca.edu/catalog/artsci/hist/courses/" TargetMode="External"/><Relationship Id="rId75" Type="http://schemas.openxmlformats.org/officeDocument/2006/relationships/hyperlink" Target="http://www.usfca.edu/catalog/artsci/hist/courses/" TargetMode="External"/><Relationship Id="rId76" Type="http://schemas.openxmlformats.org/officeDocument/2006/relationships/hyperlink" Target="http://www.usfca.edu/catalog/artsci/pols/courses/" TargetMode="External"/><Relationship Id="rId77" Type="http://schemas.openxmlformats.org/officeDocument/2006/relationships/hyperlink" Target="http://www.usfca.edu/catalog/artsci/pols/courses/" TargetMode="External"/><Relationship Id="rId78" Type="http://schemas.openxmlformats.org/officeDocument/2006/relationships/hyperlink" Target="http://www.usfca.edu/catalog/artsci/pols/courses/" TargetMode="External"/><Relationship Id="rId79" Type="http://schemas.openxmlformats.org/officeDocument/2006/relationships/hyperlink" Target="http://www.usfca.edu/catalog/artsci/pols/courses/" TargetMode="External"/><Relationship Id="rId110" Type="http://schemas.openxmlformats.org/officeDocument/2006/relationships/hyperlink" Target="http://www.usfca.edu/catalog/artsci/hist/courses/" TargetMode="External"/><Relationship Id="rId90" Type="http://schemas.openxmlformats.org/officeDocument/2006/relationships/hyperlink" Target="http://www.usfca.edu/catalog/artsci/thrs/courses/" TargetMode="External"/><Relationship Id="rId91" Type="http://schemas.openxmlformats.org/officeDocument/2006/relationships/hyperlink" Target="http://www.usfca.edu/catalog/artsci/japn/courses/" TargetMode="External"/><Relationship Id="rId92" Type="http://schemas.openxmlformats.org/officeDocument/2006/relationships/hyperlink" Target="http://www.usfca.edu/catalog/artsci/japn/courses/" TargetMode="External"/><Relationship Id="rId93" Type="http://schemas.openxmlformats.org/officeDocument/2006/relationships/hyperlink" Target="http://www.usfca.edu/catalog/artsci/japn/courses/" TargetMode="External"/><Relationship Id="rId94" Type="http://schemas.openxmlformats.org/officeDocument/2006/relationships/hyperlink" Target="http://www.usfca.edu/catalog/artsci/chin/courses/" TargetMode="External"/><Relationship Id="rId95" Type="http://schemas.openxmlformats.org/officeDocument/2006/relationships/hyperlink" Target="http://www.usfca.edu/catalog/artsci/japn/courses/" TargetMode="External"/><Relationship Id="rId96" Type="http://schemas.openxmlformats.org/officeDocument/2006/relationships/hyperlink" Target="http://www.usfca.edu/catalog/artsci/asian/courses/" TargetMode="External"/><Relationship Id="rId97" Type="http://schemas.openxmlformats.org/officeDocument/2006/relationships/hyperlink" Target="http://www.usfca.edu/catalog/artsci/las/courses/" TargetMode="External"/><Relationship Id="rId98" Type="http://schemas.openxmlformats.org/officeDocument/2006/relationships/hyperlink" Target="http://www.usfca.edu/catalog/artsci/span/courses/" TargetMode="External"/><Relationship Id="rId99" Type="http://schemas.openxmlformats.org/officeDocument/2006/relationships/hyperlink" Target="http://www.usfca.edu/catalog/artsci/las/courses/" TargetMode="External"/><Relationship Id="rId111" Type="http://schemas.openxmlformats.org/officeDocument/2006/relationships/hyperlink" Target="http://www.usfca.edu/catalog/artsci/hist/courses/" TargetMode="External"/><Relationship Id="rId112" Type="http://schemas.openxmlformats.org/officeDocument/2006/relationships/hyperlink" Target="http://www.usfca.edu/catalog/artsci/pols/courses/" TargetMode="External"/><Relationship Id="rId113" Type="http://schemas.openxmlformats.org/officeDocument/2006/relationships/hyperlink" Target="http://www.usfca.edu/catalog/artsci/pols/courses/" TargetMode="External"/><Relationship Id="rId114" Type="http://schemas.openxmlformats.org/officeDocument/2006/relationships/hyperlink" Target="http://www.usfca.edu/catalog/artsci/thrs/courses/" TargetMode="External"/><Relationship Id="rId115" Type="http://schemas.openxmlformats.org/officeDocument/2006/relationships/hyperlink" Target="http://www.usfca.edu/catalog/artsci/thrs/courses/" TargetMode="External"/><Relationship Id="rId116" Type="http://schemas.openxmlformats.org/officeDocument/2006/relationships/hyperlink" Target="http://www.usfca.edu/catalog/artsci/thrs/courses/" TargetMode="External"/><Relationship Id="rId117" Type="http://schemas.openxmlformats.org/officeDocument/2006/relationships/fontTable" Target="fontTable.xml"/><Relationship Id="rId118" Type="http://schemas.openxmlformats.org/officeDocument/2006/relationships/theme" Target="theme/theme1.xml"/><Relationship Id="rId20" Type="http://schemas.openxmlformats.org/officeDocument/2006/relationships/hyperlink" Target="http://www.usfca.edu/catalog/artsci/hist/courses/" TargetMode="External"/><Relationship Id="rId21" Type="http://schemas.openxmlformats.org/officeDocument/2006/relationships/hyperlink" Target="http://www.usfca.edu/catalog/artsci/intd/courses/" TargetMode="External"/><Relationship Id="rId22" Type="http://schemas.openxmlformats.org/officeDocument/2006/relationships/hyperlink" Target="http://www.usfca.edu/catalog/artsci/intd/courses/" TargetMode="External"/><Relationship Id="rId23" Type="http://schemas.openxmlformats.org/officeDocument/2006/relationships/hyperlink" Target="http://www.usfca.edu/catalog/artsci/intd/courses/" TargetMode="External"/><Relationship Id="rId24" Type="http://schemas.openxmlformats.org/officeDocument/2006/relationships/hyperlink" Target="http://www.usfca.edu/catalog/artsci/las/courses/" TargetMode="External"/><Relationship Id="rId25" Type="http://schemas.openxmlformats.org/officeDocument/2006/relationships/hyperlink" Target="http://www.usfca.edu/catalog/artsci/mus/courses/" TargetMode="External"/><Relationship Id="rId26" Type="http://schemas.openxmlformats.org/officeDocument/2006/relationships/hyperlink" Target="http://www.usfca.edu/catalog/artsci/pols/courses/" TargetMode="External"/><Relationship Id="rId27" Type="http://schemas.openxmlformats.org/officeDocument/2006/relationships/hyperlink" Target="http://www.usfca.edu/catalog/artsci/pols/courses/" TargetMode="External"/><Relationship Id="rId28" Type="http://schemas.openxmlformats.org/officeDocument/2006/relationships/hyperlink" Target="http://www.usfca.edu/catalog/artsci/thrs/courses/" TargetMode="External"/><Relationship Id="rId29" Type="http://schemas.openxmlformats.org/officeDocument/2006/relationships/hyperlink" Target="http://www.usfca.edu/catalog/artsci/econ/courses/" TargetMode="External"/><Relationship Id="rId40" Type="http://schemas.openxmlformats.org/officeDocument/2006/relationships/hyperlink" Target="http://www.usfca.edu/catalog/artsci/pols/courses/" TargetMode="External"/><Relationship Id="rId41" Type="http://schemas.openxmlformats.org/officeDocument/2006/relationships/hyperlink" Target="http://www.usfca.edu/catalog/artsci/pols/courses/" TargetMode="External"/><Relationship Id="rId42" Type="http://schemas.openxmlformats.org/officeDocument/2006/relationships/hyperlink" Target="http://www.usfca.edu/catalog/artsci/pols/courses/" TargetMode="External"/><Relationship Id="rId43" Type="http://schemas.openxmlformats.org/officeDocument/2006/relationships/hyperlink" Target="http://www.usfca.edu/catalog/artsci/enva/courses/" TargetMode="External"/><Relationship Id="rId44" Type="http://schemas.openxmlformats.org/officeDocument/2006/relationships/hyperlink" Target="http://www.usfca.edu/catalog/artsci/pols/courses/" TargetMode="External"/><Relationship Id="rId45" Type="http://schemas.openxmlformats.org/officeDocument/2006/relationships/hyperlink" Target="http://www.usfca.edu/catalog/artsci/pols/courses/" TargetMode="External"/><Relationship Id="rId46" Type="http://schemas.openxmlformats.org/officeDocument/2006/relationships/hyperlink" Target="http://www.usfca.edu/catalog/artsci/soc/courses/" TargetMode="External"/><Relationship Id="rId47" Type="http://schemas.openxmlformats.org/officeDocument/2006/relationships/hyperlink" Target="http://www.usfca.edu/catalog/artsci/soc/courses/" TargetMode="External"/><Relationship Id="rId48" Type="http://schemas.openxmlformats.org/officeDocument/2006/relationships/hyperlink" Target="http://www.usfca.edu/catalog/artsci/soc/courses/" TargetMode="External"/><Relationship Id="rId49" Type="http://schemas.openxmlformats.org/officeDocument/2006/relationships/hyperlink" Target="http://www.usfca.edu/catalog/artsci/soc/courses/" TargetMode="External"/><Relationship Id="rId60" Type="http://schemas.openxmlformats.org/officeDocument/2006/relationships/hyperlink" Target="http://www.usfca.edu/catalog/artsci/pasj/courses/" TargetMode="External"/><Relationship Id="rId61" Type="http://schemas.openxmlformats.org/officeDocument/2006/relationships/hyperlink" Target="http://www.usfca.edu/catalog/artsci/soc/courses/" TargetMode="External"/><Relationship Id="rId62" Type="http://schemas.openxmlformats.org/officeDocument/2006/relationships/hyperlink" Target="http://www.usfca.edu/catalog/artsci/soc/courses/" TargetMode="External"/><Relationship Id="rId63" Type="http://schemas.openxmlformats.org/officeDocument/2006/relationships/hyperlink" Target="http://www.usfca.edu/catalog/artsci/hist/courses/" TargetMode="External"/><Relationship Id="rId64" Type="http://schemas.openxmlformats.org/officeDocument/2006/relationships/hyperlink" Target="http://www.usfca.edu/catalog/artsci/ms/courses/" TargetMode="External"/><Relationship Id="rId65" Type="http://schemas.openxmlformats.org/officeDocument/2006/relationships/hyperlink" Target="http://www.usfca.edu/catalog/artsci/ms/courses/" TargetMode="External"/><Relationship Id="rId66" Type="http://schemas.openxmlformats.org/officeDocument/2006/relationships/hyperlink" Target="http://www.usfca.edu/catalog/artsci/pols/courses/" TargetMode="External"/><Relationship Id="rId67" Type="http://schemas.openxmlformats.org/officeDocument/2006/relationships/hyperlink" Target="http://www.usfca.edu/catalog/artsci/psyc/courses/" TargetMode="External"/><Relationship Id="rId68" Type="http://schemas.openxmlformats.org/officeDocument/2006/relationships/hyperlink" Target="http://www.usfca.edu/catalog/artsci/soc/courses/" TargetMode="External"/><Relationship Id="rId69" Type="http://schemas.openxmlformats.org/officeDocument/2006/relationships/hyperlink" Target="http://www.usfca.edu/catalog/artsci/hist/courses/" TargetMode="External"/><Relationship Id="rId100" Type="http://schemas.openxmlformats.org/officeDocument/2006/relationships/hyperlink" Target="http://www.usfca.edu/catalog/artsci/span/courses/" TargetMode="External"/><Relationship Id="rId80" Type="http://schemas.openxmlformats.org/officeDocument/2006/relationships/hyperlink" Target="http://www.usfca.edu/catalog/artsci/hist/courses/" TargetMode="External"/><Relationship Id="rId81" Type="http://schemas.openxmlformats.org/officeDocument/2006/relationships/hyperlink" Target="http://www.usfca.edu/catalog/artsci/asian/courses/" TargetMode="External"/><Relationship Id="rId82" Type="http://schemas.openxmlformats.org/officeDocument/2006/relationships/hyperlink" Target="http://www.usfca.edu/catalog/artsci/asian/courses/" TargetMode="External"/><Relationship Id="rId83" Type="http://schemas.openxmlformats.org/officeDocument/2006/relationships/hyperlink" Target="http://www.usfca.edu/catalog/artsci/art/courses/" TargetMode="External"/><Relationship Id="rId84" Type="http://schemas.openxmlformats.org/officeDocument/2006/relationships/hyperlink" Target="http://www.usfca.edu/catalog/artsci/phil/courses/" TargetMode="External"/><Relationship Id="rId85" Type="http://schemas.openxmlformats.org/officeDocument/2006/relationships/hyperlink" Target="http://www.usfca.edu/catalog/artsci/thrs/courses/" TargetMode="External"/><Relationship Id="rId86" Type="http://schemas.openxmlformats.org/officeDocument/2006/relationships/hyperlink" Target="http://www.usfca.edu/catalog/artsci/thrs/courses/" TargetMode="External"/><Relationship Id="rId87" Type="http://schemas.openxmlformats.org/officeDocument/2006/relationships/hyperlink" Target="http://www.usfca.edu/catalog/artsci/thrs/courses/" TargetMode="External"/><Relationship Id="rId88" Type="http://schemas.openxmlformats.org/officeDocument/2006/relationships/hyperlink" Target="http://www.usfca.edu/catalog/artsci/thrs/courses/" TargetMode="External"/><Relationship Id="rId89" Type="http://schemas.openxmlformats.org/officeDocument/2006/relationships/hyperlink" Target="http://www.usfca.edu/catalog/artsci/thrs/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5568</Words>
  <Characters>31743</Characters>
  <Application>Microsoft Macintosh Word</Application>
  <DocSecurity>0</DocSecurity>
  <Lines>264</Lines>
  <Paragraphs>74</Paragraphs>
  <ScaleCrop>false</ScaleCrop>
  <Company>University of San Francisco</Company>
  <LinksUpToDate>false</LinksUpToDate>
  <CharactersWithSpaces>37237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 Dons!</dc:creator>
  <cp:keywords/>
  <dc:description/>
  <cp:lastModifiedBy>Go Dons!</cp:lastModifiedBy>
  <cp:revision>2</cp:revision>
  <cp:lastPrinted>2012-10-18T17:02:00Z</cp:lastPrinted>
  <dcterms:created xsi:type="dcterms:W3CDTF">2012-11-12T17:46:00Z</dcterms:created>
  <dcterms:modified xsi:type="dcterms:W3CDTF">2012-11-12T17:46:00Z</dcterms:modified>
</cp:coreProperties>
</file>