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D2FBE" w14:textId="77777777" w:rsidR="00213A3E" w:rsidRPr="00213A3E" w:rsidRDefault="00213A3E" w:rsidP="00213A3E">
      <w:pPr>
        <w:rPr>
          <w:rFonts w:ascii="Times New Roman" w:eastAsia="Times New Roman" w:hAnsi="Times New Roman" w:cs="Times New Roman"/>
        </w:rPr>
      </w:pPr>
      <w:r w:rsidRPr="00213A3E">
        <w:rPr>
          <w:rFonts w:ascii="Arial" w:eastAsia="Times New Roman" w:hAnsi="Arial" w:cs="Arial"/>
          <w:color w:val="000000"/>
          <w:sz w:val="26"/>
          <w:szCs w:val="26"/>
        </w:rPr>
        <w:t> </w:t>
      </w:r>
    </w:p>
    <w:p w14:paraId="44FD5BAC" w14:textId="77777777" w:rsidR="00213A3E" w:rsidRPr="00213A3E" w:rsidRDefault="00213A3E" w:rsidP="00213A3E">
      <w:pPr>
        <w:rPr>
          <w:rFonts w:ascii="Times New Roman" w:eastAsia="Times New Roman" w:hAnsi="Times New Roman" w:cs="Times New Roman"/>
        </w:rPr>
      </w:pPr>
      <w:r w:rsidRPr="00213A3E">
        <w:rPr>
          <w:rFonts w:ascii="Arial" w:eastAsia="Times New Roman" w:hAnsi="Arial" w:cs="Arial"/>
          <w:b/>
          <w:bCs/>
          <w:color w:val="000000"/>
          <w:sz w:val="26"/>
          <w:szCs w:val="26"/>
          <w:u w:val="single"/>
        </w:rPr>
        <w:t>9/21/22</w:t>
      </w:r>
    </w:p>
    <w:p w14:paraId="46B2B28C" w14:textId="77777777" w:rsidR="00213A3E" w:rsidRPr="00213A3E" w:rsidRDefault="00213A3E" w:rsidP="00213A3E">
      <w:pPr>
        <w:rPr>
          <w:rFonts w:ascii="Times New Roman" w:eastAsia="Times New Roman" w:hAnsi="Times New Roman" w:cs="Times New Roman"/>
        </w:rPr>
      </w:pPr>
      <w:r w:rsidRPr="00213A3E">
        <w:rPr>
          <w:rFonts w:ascii="Arial" w:eastAsia="Times New Roman" w:hAnsi="Arial" w:cs="Arial"/>
          <w:color w:val="000000"/>
          <w:sz w:val="26"/>
          <w:szCs w:val="26"/>
        </w:rPr>
        <w:t> </w:t>
      </w:r>
    </w:p>
    <w:p w14:paraId="50786F43" w14:textId="77777777" w:rsidR="00213A3E" w:rsidRPr="00213A3E" w:rsidRDefault="00213A3E" w:rsidP="00213A3E">
      <w:pPr>
        <w:rPr>
          <w:rFonts w:ascii="Times New Roman" w:eastAsia="Times New Roman" w:hAnsi="Times New Roman" w:cs="Times New Roman"/>
        </w:rPr>
      </w:pPr>
      <w:r w:rsidRPr="00213A3E">
        <w:rPr>
          <w:rFonts w:ascii="Arial" w:eastAsia="Times New Roman" w:hAnsi="Arial" w:cs="Arial"/>
          <w:b/>
          <w:bCs/>
          <w:color w:val="000000"/>
          <w:sz w:val="26"/>
          <w:szCs w:val="26"/>
        </w:rPr>
        <w:t>Present</w:t>
      </w:r>
      <w:r w:rsidRPr="00213A3E">
        <w:rPr>
          <w:rFonts w:ascii="Arial" w:eastAsia="Times New Roman" w:hAnsi="Arial" w:cs="Arial"/>
          <w:color w:val="000000"/>
          <w:sz w:val="26"/>
          <w:szCs w:val="26"/>
        </w:rPr>
        <w:t xml:space="preserve">:  Paul Fitzgerald, Chinyere </w:t>
      </w:r>
      <w:proofErr w:type="spellStart"/>
      <w:r w:rsidRPr="00213A3E">
        <w:rPr>
          <w:rFonts w:ascii="Arial" w:eastAsia="Times New Roman" w:hAnsi="Arial" w:cs="Arial"/>
          <w:color w:val="000000"/>
          <w:sz w:val="26"/>
          <w:szCs w:val="26"/>
        </w:rPr>
        <w:t>Oparah</w:t>
      </w:r>
      <w:proofErr w:type="spellEnd"/>
      <w:r w:rsidRPr="00213A3E">
        <w:rPr>
          <w:rFonts w:ascii="Arial" w:eastAsia="Times New Roman" w:hAnsi="Arial" w:cs="Arial"/>
          <w:color w:val="000000"/>
          <w:sz w:val="26"/>
          <w:szCs w:val="26"/>
        </w:rPr>
        <w:t xml:space="preserve">, Donna Davis, Charlie Cross, Julie Orio, Lindsey </w:t>
      </w:r>
      <w:proofErr w:type="spellStart"/>
      <w:r w:rsidRPr="00213A3E">
        <w:rPr>
          <w:rFonts w:ascii="Arial" w:eastAsia="Times New Roman" w:hAnsi="Arial" w:cs="Arial"/>
          <w:color w:val="000000"/>
          <w:sz w:val="26"/>
          <w:szCs w:val="26"/>
        </w:rPr>
        <w:t>McClenehan</w:t>
      </w:r>
      <w:proofErr w:type="spellEnd"/>
      <w:r w:rsidRPr="00213A3E">
        <w:rPr>
          <w:rFonts w:ascii="Arial" w:eastAsia="Times New Roman" w:hAnsi="Arial" w:cs="Arial"/>
          <w:color w:val="000000"/>
          <w:sz w:val="26"/>
          <w:szCs w:val="26"/>
        </w:rPr>
        <w:t xml:space="preserve">, </w:t>
      </w:r>
      <w:proofErr w:type="spellStart"/>
      <w:r w:rsidRPr="00213A3E">
        <w:rPr>
          <w:rFonts w:ascii="Arial" w:eastAsia="Times New Roman" w:hAnsi="Arial" w:cs="Arial"/>
          <w:color w:val="000000"/>
          <w:sz w:val="26"/>
          <w:szCs w:val="26"/>
        </w:rPr>
        <w:t>Opinder</w:t>
      </w:r>
      <w:proofErr w:type="spellEnd"/>
      <w:r w:rsidRPr="00213A3E">
        <w:rPr>
          <w:rFonts w:ascii="Arial" w:eastAsia="Times New Roman" w:hAnsi="Arial" w:cs="Arial"/>
          <w:color w:val="000000"/>
          <w:sz w:val="26"/>
          <w:szCs w:val="26"/>
        </w:rPr>
        <w:t xml:space="preserve"> </w:t>
      </w:r>
      <w:proofErr w:type="spellStart"/>
      <w:r w:rsidRPr="00213A3E">
        <w:rPr>
          <w:rFonts w:ascii="Arial" w:eastAsia="Times New Roman" w:hAnsi="Arial" w:cs="Arial"/>
          <w:color w:val="000000"/>
          <w:sz w:val="26"/>
          <w:szCs w:val="26"/>
        </w:rPr>
        <w:t>Bawa</w:t>
      </w:r>
      <w:proofErr w:type="spellEnd"/>
      <w:r w:rsidRPr="00213A3E">
        <w:rPr>
          <w:rFonts w:ascii="Arial" w:eastAsia="Times New Roman" w:hAnsi="Arial" w:cs="Arial"/>
          <w:color w:val="000000"/>
          <w:sz w:val="26"/>
          <w:szCs w:val="26"/>
        </w:rPr>
        <w:t>, Ellen Ryder, and guest David Philpott</w:t>
      </w:r>
    </w:p>
    <w:p w14:paraId="37514557" w14:textId="77777777" w:rsidR="00213A3E" w:rsidRPr="00213A3E" w:rsidRDefault="00213A3E" w:rsidP="00213A3E">
      <w:pPr>
        <w:rPr>
          <w:rFonts w:ascii="Times New Roman" w:eastAsia="Times New Roman" w:hAnsi="Times New Roman" w:cs="Times New Roman"/>
        </w:rPr>
      </w:pPr>
      <w:r w:rsidRPr="00213A3E">
        <w:rPr>
          <w:rFonts w:ascii="Arial" w:eastAsia="Times New Roman" w:hAnsi="Arial" w:cs="Arial"/>
          <w:color w:val="000000"/>
          <w:sz w:val="26"/>
          <w:szCs w:val="26"/>
        </w:rPr>
        <w:t> </w:t>
      </w:r>
    </w:p>
    <w:p w14:paraId="43DDF8F1" w14:textId="77777777" w:rsidR="00213A3E" w:rsidRPr="00213A3E" w:rsidRDefault="00213A3E" w:rsidP="00213A3E">
      <w:pPr>
        <w:rPr>
          <w:rFonts w:ascii="Times New Roman" w:eastAsia="Times New Roman" w:hAnsi="Times New Roman" w:cs="Times New Roman"/>
        </w:rPr>
      </w:pPr>
      <w:r w:rsidRPr="00213A3E">
        <w:rPr>
          <w:rFonts w:ascii="Arial" w:eastAsia="Times New Roman" w:hAnsi="Arial" w:cs="Arial"/>
          <w:color w:val="000000"/>
          <w:sz w:val="26"/>
          <w:szCs w:val="26"/>
        </w:rPr>
        <w:t>Fr. Fitzgerald called the meeting to order at 10 a.m.</w:t>
      </w:r>
    </w:p>
    <w:p w14:paraId="35A40354" w14:textId="77777777" w:rsidR="00213A3E" w:rsidRPr="00213A3E" w:rsidRDefault="00213A3E" w:rsidP="00213A3E">
      <w:pPr>
        <w:rPr>
          <w:rFonts w:ascii="Times New Roman" w:eastAsia="Times New Roman" w:hAnsi="Times New Roman" w:cs="Times New Roman"/>
        </w:rPr>
      </w:pPr>
      <w:r w:rsidRPr="00213A3E">
        <w:rPr>
          <w:rFonts w:ascii="Arial" w:eastAsia="Times New Roman" w:hAnsi="Arial" w:cs="Arial"/>
          <w:color w:val="000000"/>
          <w:sz w:val="26"/>
          <w:szCs w:val="26"/>
        </w:rPr>
        <w:t> </w:t>
      </w:r>
    </w:p>
    <w:p w14:paraId="702075D2" w14:textId="77777777" w:rsidR="00213A3E" w:rsidRPr="00213A3E" w:rsidRDefault="00213A3E" w:rsidP="00213A3E">
      <w:pPr>
        <w:ind w:left="720"/>
        <w:rPr>
          <w:rFonts w:ascii="Times New Roman" w:eastAsia="Times New Roman" w:hAnsi="Times New Roman" w:cs="Times New Roman"/>
        </w:rPr>
      </w:pPr>
      <w:r w:rsidRPr="00213A3E">
        <w:rPr>
          <w:rFonts w:ascii="Arial" w:eastAsia="Times New Roman" w:hAnsi="Arial" w:cs="Arial"/>
          <w:color w:val="000000"/>
          <w:sz w:val="26"/>
          <w:szCs w:val="26"/>
        </w:rPr>
        <w:t>1.</w:t>
      </w:r>
      <w:r w:rsidRPr="00213A3E">
        <w:rPr>
          <w:rFonts w:ascii="Arial" w:eastAsia="Times New Roman" w:hAnsi="Arial" w:cs="Arial"/>
          <w:color w:val="000000"/>
          <w:sz w:val="16"/>
          <w:szCs w:val="16"/>
        </w:rPr>
        <w:t xml:space="preserve"> </w:t>
      </w:r>
      <w:r w:rsidRPr="00213A3E">
        <w:rPr>
          <w:rFonts w:ascii="Arial" w:eastAsia="Times New Roman" w:hAnsi="Arial" w:cs="Arial"/>
          <w:color w:val="000000"/>
          <w:sz w:val="16"/>
          <w:szCs w:val="16"/>
        </w:rPr>
        <w:tab/>
      </w:r>
      <w:r w:rsidRPr="00213A3E">
        <w:rPr>
          <w:rFonts w:ascii="Arial" w:eastAsia="Times New Roman" w:hAnsi="Arial" w:cs="Arial"/>
          <w:color w:val="000000"/>
          <w:sz w:val="26"/>
          <w:szCs w:val="26"/>
        </w:rPr>
        <w:t xml:space="preserve"> David Philpott provided the Cabinet with an update on the ongoing collective bargaining with the university’s various employee associations.  </w:t>
      </w:r>
    </w:p>
    <w:p w14:paraId="2854DDFF" w14:textId="77777777" w:rsidR="00213A3E" w:rsidRPr="00213A3E" w:rsidRDefault="00213A3E" w:rsidP="00213A3E">
      <w:pPr>
        <w:rPr>
          <w:rFonts w:ascii="Times New Roman" w:eastAsia="Times New Roman" w:hAnsi="Times New Roman" w:cs="Times New Roman"/>
        </w:rPr>
      </w:pPr>
    </w:p>
    <w:p w14:paraId="5AD537E8" w14:textId="77777777" w:rsidR="00213A3E" w:rsidRPr="00213A3E" w:rsidRDefault="00213A3E" w:rsidP="00213A3E">
      <w:pPr>
        <w:ind w:left="720"/>
        <w:rPr>
          <w:rFonts w:ascii="Times New Roman" w:eastAsia="Times New Roman" w:hAnsi="Times New Roman" w:cs="Times New Roman"/>
        </w:rPr>
      </w:pPr>
      <w:r w:rsidRPr="00213A3E">
        <w:rPr>
          <w:rFonts w:ascii="Arial" w:eastAsia="Times New Roman" w:hAnsi="Arial" w:cs="Arial"/>
          <w:color w:val="000000"/>
          <w:sz w:val="26"/>
          <w:szCs w:val="26"/>
        </w:rPr>
        <w:t>2.</w:t>
      </w:r>
      <w:r w:rsidRPr="00213A3E">
        <w:rPr>
          <w:rFonts w:ascii="Arial" w:eastAsia="Times New Roman" w:hAnsi="Arial" w:cs="Arial"/>
          <w:color w:val="000000"/>
          <w:sz w:val="16"/>
          <w:szCs w:val="16"/>
        </w:rPr>
        <w:t xml:space="preserve"> </w:t>
      </w:r>
      <w:r w:rsidRPr="00213A3E">
        <w:rPr>
          <w:rFonts w:ascii="Arial" w:eastAsia="Times New Roman" w:hAnsi="Arial" w:cs="Arial"/>
          <w:color w:val="000000"/>
          <w:sz w:val="16"/>
          <w:szCs w:val="16"/>
        </w:rPr>
        <w:tab/>
      </w:r>
      <w:proofErr w:type="spellStart"/>
      <w:r w:rsidRPr="00213A3E">
        <w:rPr>
          <w:rFonts w:ascii="Arial" w:eastAsia="Times New Roman" w:hAnsi="Arial" w:cs="Arial"/>
          <w:color w:val="000000"/>
          <w:sz w:val="26"/>
          <w:szCs w:val="26"/>
        </w:rPr>
        <w:t>Opinder</w:t>
      </w:r>
      <w:proofErr w:type="spellEnd"/>
      <w:r w:rsidRPr="00213A3E">
        <w:rPr>
          <w:rFonts w:ascii="Arial" w:eastAsia="Times New Roman" w:hAnsi="Arial" w:cs="Arial"/>
          <w:color w:val="000000"/>
          <w:sz w:val="26"/>
          <w:szCs w:val="26"/>
        </w:rPr>
        <w:t xml:space="preserve"> </w:t>
      </w:r>
      <w:proofErr w:type="spellStart"/>
      <w:r w:rsidRPr="00213A3E">
        <w:rPr>
          <w:rFonts w:ascii="Arial" w:eastAsia="Times New Roman" w:hAnsi="Arial" w:cs="Arial"/>
          <w:color w:val="000000"/>
          <w:sz w:val="26"/>
          <w:szCs w:val="26"/>
        </w:rPr>
        <w:t>Bawa</w:t>
      </w:r>
      <w:proofErr w:type="spellEnd"/>
      <w:r w:rsidRPr="00213A3E">
        <w:rPr>
          <w:rFonts w:ascii="Arial" w:eastAsia="Times New Roman" w:hAnsi="Arial" w:cs="Arial"/>
          <w:color w:val="000000"/>
          <w:sz w:val="26"/>
          <w:szCs w:val="26"/>
        </w:rPr>
        <w:t xml:space="preserve"> briefed the Cabinet on the current state of USF’s Enterprise Resource Planning (ERP) System - Banner.  In 2006, Banner 7 was implemented to support core business functions:  enrollment, student records, finance, financial aid, human resources, and advancement. Starting in 2015 many of the modules were migrated to purpose-built systems like </w:t>
      </w:r>
      <w:proofErr w:type="spellStart"/>
      <w:r w:rsidRPr="00213A3E">
        <w:rPr>
          <w:rFonts w:ascii="Arial" w:eastAsia="Times New Roman" w:hAnsi="Arial" w:cs="Arial"/>
          <w:color w:val="000000"/>
          <w:sz w:val="26"/>
          <w:szCs w:val="26"/>
        </w:rPr>
        <w:t>SalesForce</w:t>
      </w:r>
      <w:proofErr w:type="spellEnd"/>
      <w:r w:rsidRPr="00213A3E">
        <w:rPr>
          <w:rFonts w:ascii="Arial" w:eastAsia="Times New Roman" w:hAnsi="Arial" w:cs="Arial"/>
          <w:color w:val="000000"/>
          <w:sz w:val="26"/>
          <w:szCs w:val="26"/>
        </w:rPr>
        <w:t>, Slate, etc.  In 2019, USF migrated to Banner 9 (hosted in the cloud), which offered more security and easier upgrades.  In 2020, Ellucian (which owns the Banner product) was acquired by Blackstone and a new Banner SaaS strategy was introduced.  Since that, the hosted service has experienced an increase in outages/degradations, affecting business operations, and resulting in rising user frustration.  ITS has surveyed AJCU institutions about their practices and plans regarding Banner/Ellucian, and recommends assembling a team with representatives from ITS, SEM, ABS, schools, and budget managers to explore options in advance of current contract expiration in 2024 - most likely we’ll do this next year.  Team will report back to Cabinet with recommendations for migration and provide cost estimates and timeline.</w:t>
      </w:r>
    </w:p>
    <w:p w14:paraId="40CEA8EE" w14:textId="77777777" w:rsidR="00213A3E" w:rsidRPr="00213A3E" w:rsidRDefault="00213A3E" w:rsidP="00213A3E">
      <w:pPr>
        <w:rPr>
          <w:rFonts w:ascii="Times New Roman" w:eastAsia="Times New Roman" w:hAnsi="Times New Roman" w:cs="Times New Roman"/>
        </w:rPr>
      </w:pPr>
    </w:p>
    <w:p w14:paraId="533390A5" w14:textId="77777777" w:rsidR="00213A3E" w:rsidRPr="00213A3E" w:rsidRDefault="00213A3E" w:rsidP="00213A3E">
      <w:pPr>
        <w:ind w:left="720"/>
        <w:rPr>
          <w:rFonts w:ascii="Times New Roman" w:eastAsia="Times New Roman" w:hAnsi="Times New Roman" w:cs="Times New Roman"/>
        </w:rPr>
      </w:pPr>
      <w:r w:rsidRPr="00213A3E">
        <w:rPr>
          <w:rFonts w:ascii="Arial" w:eastAsia="Times New Roman" w:hAnsi="Arial" w:cs="Arial"/>
          <w:color w:val="000000"/>
          <w:sz w:val="26"/>
          <w:szCs w:val="26"/>
        </w:rPr>
        <w:t>3.</w:t>
      </w:r>
      <w:r w:rsidRPr="00213A3E">
        <w:rPr>
          <w:rFonts w:ascii="Arial" w:eastAsia="Times New Roman" w:hAnsi="Arial" w:cs="Arial"/>
          <w:color w:val="000000"/>
          <w:sz w:val="16"/>
          <w:szCs w:val="16"/>
        </w:rPr>
        <w:t xml:space="preserve"> </w:t>
      </w:r>
      <w:r w:rsidRPr="00213A3E">
        <w:rPr>
          <w:rFonts w:ascii="Arial" w:eastAsia="Times New Roman" w:hAnsi="Arial" w:cs="Arial"/>
          <w:color w:val="000000"/>
          <w:sz w:val="16"/>
          <w:szCs w:val="16"/>
        </w:rPr>
        <w:tab/>
      </w:r>
      <w:r w:rsidRPr="00213A3E">
        <w:rPr>
          <w:rFonts w:ascii="Arial" w:eastAsia="Times New Roman" w:hAnsi="Arial" w:cs="Arial"/>
          <w:color w:val="000000"/>
          <w:sz w:val="26"/>
          <w:szCs w:val="26"/>
        </w:rPr>
        <w:t xml:space="preserve">Julie Orio, Donna Davis, and </w:t>
      </w:r>
      <w:proofErr w:type="spellStart"/>
      <w:r w:rsidRPr="00213A3E">
        <w:rPr>
          <w:rFonts w:ascii="Arial" w:eastAsia="Times New Roman" w:hAnsi="Arial" w:cs="Arial"/>
          <w:color w:val="000000"/>
          <w:sz w:val="26"/>
          <w:szCs w:val="26"/>
        </w:rPr>
        <w:t>Opinder</w:t>
      </w:r>
      <w:proofErr w:type="spellEnd"/>
      <w:r w:rsidRPr="00213A3E">
        <w:rPr>
          <w:rFonts w:ascii="Arial" w:eastAsia="Times New Roman" w:hAnsi="Arial" w:cs="Arial"/>
          <w:color w:val="000000"/>
          <w:sz w:val="26"/>
          <w:szCs w:val="26"/>
        </w:rPr>
        <w:t xml:space="preserve"> </w:t>
      </w:r>
      <w:proofErr w:type="spellStart"/>
      <w:r w:rsidRPr="00213A3E">
        <w:rPr>
          <w:rFonts w:ascii="Arial" w:eastAsia="Times New Roman" w:hAnsi="Arial" w:cs="Arial"/>
          <w:color w:val="000000"/>
          <w:sz w:val="26"/>
          <w:szCs w:val="26"/>
        </w:rPr>
        <w:t>Bawa</w:t>
      </w:r>
      <w:proofErr w:type="spellEnd"/>
      <w:r w:rsidRPr="00213A3E">
        <w:rPr>
          <w:rFonts w:ascii="Arial" w:eastAsia="Times New Roman" w:hAnsi="Arial" w:cs="Arial"/>
          <w:color w:val="000000"/>
          <w:sz w:val="26"/>
          <w:szCs w:val="26"/>
        </w:rPr>
        <w:t xml:space="preserve"> reported on their meeting with a team from an autonomous vehicle company interested in partnering with USF to provide travel services.  Language in a memorandum of understanding is currently being reviewed.</w:t>
      </w:r>
    </w:p>
    <w:p w14:paraId="7C40F024" w14:textId="77777777" w:rsidR="00213A3E" w:rsidRPr="00213A3E" w:rsidRDefault="00213A3E" w:rsidP="00213A3E">
      <w:pPr>
        <w:rPr>
          <w:rFonts w:ascii="Times New Roman" w:eastAsia="Times New Roman" w:hAnsi="Times New Roman" w:cs="Times New Roman"/>
        </w:rPr>
      </w:pPr>
    </w:p>
    <w:p w14:paraId="62498BFD" w14:textId="77777777" w:rsidR="00213A3E" w:rsidRPr="00213A3E" w:rsidRDefault="00213A3E" w:rsidP="00213A3E">
      <w:pPr>
        <w:ind w:left="720"/>
        <w:rPr>
          <w:rFonts w:ascii="Times New Roman" w:eastAsia="Times New Roman" w:hAnsi="Times New Roman" w:cs="Times New Roman"/>
        </w:rPr>
      </w:pPr>
      <w:r w:rsidRPr="00213A3E">
        <w:rPr>
          <w:rFonts w:ascii="Arial" w:eastAsia="Times New Roman" w:hAnsi="Arial" w:cs="Arial"/>
          <w:color w:val="000000"/>
          <w:sz w:val="26"/>
          <w:szCs w:val="26"/>
        </w:rPr>
        <w:t>4.</w:t>
      </w:r>
      <w:r w:rsidRPr="00213A3E">
        <w:rPr>
          <w:rFonts w:ascii="Arial" w:eastAsia="Times New Roman" w:hAnsi="Arial" w:cs="Arial"/>
          <w:color w:val="000000"/>
          <w:sz w:val="16"/>
          <w:szCs w:val="16"/>
        </w:rPr>
        <w:t xml:space="preserve"> </w:t>
      </w:r>
      <w:r w:rsidRPr="00213A3E">
        <w:rPr>
          <w:rFonts w:ascii="Arial" w:eastAsia="Times New Roman" w:hAnsi="Arial" w:cs="Arial"/>
          <w:color w:val="000000"/>
          <w:sz w:val="16"/>
          <w:szCs w:val="16"/>
        </w:rPr>
        <w:tab/>
      </w:r>
      <w:r w:rsidRPr="00213A3E">
        <w:rPr>
          <w:rFonts w:ascii="Arial" w:eastAsia="Times New Roman" w:hAnsi="Arial" w:cs="Arial"/>
          <w:color w:val="000000"/>
          <w:sz w:val="26"/>
          <w:szCs w:val="26"/>
        </w:rPr>
        <w:t>Julie Orio reported on housing occupancy, and work taking place in association with SEM to provide projections for 2023-24.</w:t>
      </w:r>
    </w:p>
    <w:p w14:paraId="3A8C4CF1" w14:textId="77777777" w:rsidR="00213A3E" w:rsidRPr="00213A3E" w:rsidRDefault="00213A3E" w:rsidP="00213A3E">
      <w:pPr>
        <w:rPr>
          <w:rFonts w:ascii="Times New Roman" w:eastAsia="Times New Roman" w:hAnsi="Times New Roman" w:cs="Times New Roman"/>
        </w:rPr>
      </w:pPr>
      <w:r w:rsidRPr="00213A3E">
        <w:rPr>
          <w:rFonts w:ascii="Arial" w:eastAsia="Times New Roman" w:hAnsi="Arial" w:cs="Arial"/>
          <w:color w:val="000000"/>
          <w:sz w:val="26"/>
          <w:szCs w:val="26"/>
        </w:rPr>
        <w:t> </w:t>
      </w:r>
    </w:p>
    <w:p w14:paraId="33707FD6" w14:textId="77777777" w:rsidR="00213A3E" w:rsidRPr="00213A3E" w:rsidRDefault="00213A3E" w:rsidP="00213A3E">
      <w:pPr>
        <w:rPr>
          <w:rFonts w:ascii="Times New Roman" w:eastAsia="Times New Roman" w:hAnsi="Times New Roman" w:cs="Times New Roman"/>
        </w:rPr>
      </w:pPr>
      <w:r w:rsidRPr="00213A3E">
        <w:rPr>
          <w:rFonts w:ascii="Arial" w:eastAsia="Times New Roman" w:hAnsi="Arial" w:cs="Arial"/>
          <w:color w:val="000000"/>
          <w:sz w:val="26"/>
          <w:szCs w:val="26"/>
        </w:rPr>
        <w:t>The meeting adjourned at noon.</w:t>
      </w:r>
    </w:p>
    <w:p w14:paraId="7DE4F6C0" w14:textId="77777777" w:rsidR="00213A3E" w:rsidRPr="00213A3E" w:rsidRDefault="00213A3E" w:rsidP="00213A3E">
      <w:pPr>
        <w:rPr>
          <w:rFonts w:ascii="Times New Roman" w:eastAsia="Times New Roman" w:hAnsi="Times New Roman" w:cs="Times New Roman"/>
        </w:rPr>
      </w:pPr>
      <w:r w:rsidRPr="00213A3E">
        <w:rPr>
          <w:rFonts w:ascii="Arial" w:eastAsia="Times New Roman" w:hAnsi="Arial" w:cs="Arial"/>
          <w:color w:val="000000"/>
          <w:sz w:val="26"/>
          <w:szCs w:val="26"/>
        </w:rPr>
        <w:t> </w:t>
      </w:r>
    </w:p>
    <w:p w14:paraId="53DB24ED" w14:textId="77777777" w:rsidR="00213A3E" w:rsidRPr="00213A3E" w:rsidRDefault="00213A3E" w:rsidP="00213A3E">
      <w:pPr>
        <w:rPr>
          <w:rFonts w:ascii="Times New Roman" w:eastAsia="Times New Roman" w:hAnsi="Times New Roman" w:cs="Times New Roman"/>
        </w:rPr>
      </w:pPr>
      <w:r w:rsidRPr="00213A3E">
        <w:rPr>
          <w:rFonts w:ascii="Arial" w:eastAsia="Times New Roman" w:hAnsi="Arial" w:cs="Arial"/>
          <w:color w:val="000000"/>
          <w:sz w:val="26"/>
          <w:szCs w:val="26"/>
        </w:rPr>
        <w:t> </w:t>
      </w:r>
    </w:p>
    <w:p w14:paraId="192477A2" w14:textId="77777777" w:rsidR="00213A3E" w:rsidRPr="00213A3E" w:rsidRDefault="00213A3E" w:rsidP="00213A3E">
      <w:pPr>
        <w:rPr>
          <w:rFonts w:ascii="Times New Roman" w:eastAsia="Times New Roman" w:hAnsi="Times New Roman" w:cs="Times New Roman"/>
        </w:rPr>
      </w:pPr>
      <w:r w:rsidRPr="00213A3E">
        <w:rPr>
          <w:rFonts w:ascii="Arial" w:eastAsia="Times New Roman" w:hAnsi="Arial" w:cs="Arial"/>
          <w:b/>
          <w:bCs/>
          <w:color w:val="000000"/>
          <w:sz w:val="26"/>
          <w:szCs w:val="26"/>
          <w:u w:val="single"/>
        </w:rPr>
        <w:t>9/28/22</w:t>
      </w:r>
    </w:p>
    <w:p w14:paraId="270E4C08" w14:textId="77777777" w:rsidR="00213A3E" w:rsidRPr="00213A3E" w:rsidRDefault="00213A3E" w:rsidP="00213A3E">
      <w:pPr>
        <w:rPr>
          <w:rFonts w:ascii="Times New Roman" w:eastAsia="Times New Roman" w:hAnsi="Times New Roman" w:cs="Times New Roman"/>
        </w:rPr>
      </w:pPr>
      <w:r w:rsidRPr="00213A3E">
        <w:rPr>
          <w:rFonts w:ascii="Arial" w:eastAsia="Times New Roman" w:hAnsi="Arial" w:cs="Arial"/>
          <w:color w:val="000000"/>
          <w:sz w:val="26"/>
          <w:szCs w:val="26"/>
        </w:rPr>
        <w:t> </w:t>
      </w:r>
    </w:p>
    <w:p w14:paraId="6A87A200" w14:textId="77777777" w:rsidR="00213A3E" w:rsidRPr="00213A3E" w:rsidRDefault="00213A3E" w:rsidP="00213A3E">
      <w:pPr>
        <w:rPr>
          <w:rFonts w:ascii="Times New Roman" w:eastAsia="Times New Roman" w:hAnsi="Times New Roman" w:cs="Times New Roman"/>
        </w:rPr>
      </w:pPr>
      <w:r w:rsidRPr="00213A3E">
        <w:rPr>
          <w:rFonts w:ascii="Arial" w:eastAsia="Times New Roman" w:hAnsi="Arial" w:cs="Arial"/>
          <w:b/>
          <w:bCs/>
          <w:color w:val="000000"/>
          <w:sz w:val="26"/>
          <w:szCs w:val="26"/>
        </w:rPr>
        <w:lastRenderedPageBreak/>
        <w:t>Present</w:t>
      </w:r>
      <w:r w:rsidRPr="00213A3E">
        <w:rPr>
          <w:rFonts w:ascii="Arial" w:eastAsia="Times New Roman" w:hAnsi="Arial" w:cs="Arial"/>
          <w:color w:val="000000"/>
          <w:sz w:val="26"/>
          <w:szCs w:val="26"/>
        </w:rPr>
        <w:t xml:space="preserve">:  Paul Fitzgerald, Chinyere </w:t>
      </w:r>
      <w:proofErr w:type="spellStart"/>
      <w:r w:rsidRPr="00213A3E">
        <w:rPr>
          <w:rFonts w:ascii="Arial" w:eastAsia="Times New Roman" w:hAnsi="Arial" w:cs="Arial"/>
          <w:color w:val="000000"/>
          <w:sz w:val="26"/>
          <w:szCs w:val="26"/>
        </w:rPr>
        <w:t>Oparah</w:t>
      </w:r>
      <w:proofErr w:type="spellEnd"/>
      <w:r w:rsidRPr="00213A3E">
        <w:rPr>
          <w:rFonts w:ascii="Arial" w:eastAsia="Times New Roman" w:hAnsi="Arial" w:cs="Arial"/>
          <w:color w:val="000000"/>
          <w:sz w:val="26"/>
          <w:szCs w:val="26"/>
        </w:rPr>
        <w:t xml:space="preserve">, </w:t>
      </w:r>
      <w:proofErr w:type="spellStart"/>
      <w:r w:rsidRPr="00213A3E">
        <w:rPr>
          <w:rFonts w:ascii="Arial" w:eastAsia="Times New Roman" w:hAnsi="Arial" w:cs="Arial"/>
          <w:color w:val="000000"/>
          <w:sz w:val="26"/>
          <w:szCs w:val="26"/>
        </w:rPr>
        <w:t>Opinder</w:t>
      </w:r>
      <w:proofErr w:type="spellEnd"/>
      <w:r w:rsidRPr="00213A3E">
        <w:rPr>
          <w:rFonts w:ascii="Arial" w:eastAsia="Times New Roman" w:hAnsi="Arial" w:cs="Arial"/>
          <w:color w:val="000000"/>
          <w:sz w:val="26"/>
          <w:szCs w:val="26"/>
        </w:rPr>
        <w:t xml:space="preserve"> </w:t>
      </w:r>
      <w:proofErr w:type="spellStart"/>
      <w:r w:rsidRPr="00213A3E">
        <w:rPr>
          <w:rFonts w:ascii="Arial" w:eastAsia="Times New Roman" w:hAnsi="Arial" w:cs="Arial"/>
          <w:color w:val="000000"/>
          <w:sz w:val="26"/>
          <w:szCs w:val="26"/>
        </w:rPr>
        <w:t>Bawa</w:t>
      </w:r>
      <w:proofErr w:type="spellEnd"/>
      <w:r w:rsidRPr="00213A3E">
        <w:rPr>
          <w:rFonts w:ascii="Arial" w:eastAsia="Times New Roman" w:hAnsi="Arial" w:cs="Arial"/>
          <w:color w:val="000000"/>
          <w:sz w:val="26"/>
          <w:szCs w:val="26"/>
        </w:rPr>
        <w:t xml:space="preserve">, Charlie Cross, Donna Davis, Julie Orio, Ellen Ryder, Lindsey </w:t>
      </w:r>
      <w:proofErr w:type="spellStart"/>
      <w:r w:rsidRPr="00213A3E">
        <w:rPr>
          <w:rFonts w:ascii="Arial" w:eastAsia="Times New Roman" w:hAnsi="Arial" w:cs="Arial"/>
          <w:color w:val="000000"/>
          <w:sz w:val="26"/>
          <w:szCs w:val="26"/>
        </w:rPr>
        <w:t>McClenehan</w:t>
      </w:r>
      <w:proofErr w:type="spellEnd"/>
    </w:p>
    <w:p w14:paraId="705EC4B2" w14:textId="77777777" w:rsidR="00213A3E" w:rsidRPr="00213A3E" w:rsidRDefault="00213A3E" w:rsidP="00213A3E">
      <w:pPr>
        <w:rPr>
          <w:rFonts w:ascii="Times New Roman" w:eastAsia="Times New Roman" w:hAnsi="Times New Roman" w:cs="Times New Roman"/>
        </w:rPr>
      </w:pPr>
      <w:r w:rsidRPr="00213A3E">
        <w:rPr>
          <w:rFonts w:ascii="Arial" w:eastAsia="Times New Roman" w:hAnsi="Arial" w:cs="Arial"/>
          <w:color w:val="000000"/>
          <w:sz w:val="26"/>
          <w:szCs w:val="26"/>
        </w:rPr>
        <w:t> </w:t>
      </w:r>
    </w:p>
    <w:p w14:paraId="7EACD3AD" w14:textId="77777777" w:rsidR="00213A3E" w:rsidRPr="00213A3E" w:rsidRDefault="00213A3E" w:rsidP="00213A3E">
      <w:pPr>
        <w:rPr>
          <w:rFonts w:ascii="Times New Roman" w:eastAsia="Times New Roman" w:hAnsi="Times New Roman" w:cs="Times New Roman"/>
        </w:rPr>
      </w:pPr>
      <w:r w:rsidRPr="00213A3E">
        <w:rPr>
          <w:rFonts w:ascii="Arial" w:eastAsia="Times New Roman" w:hAnsi="Arial" w:cs="Arial"/>
          <w:color w:val="000000"/>
          <w:sz w:val="26"/>
          <w:szCs w:val="26"/>
        </w:rPr>
        <w:t>Fr. Fitzgerald called the meeting to order at 10 am.</w:t>
      </w:r>
    </w:p>
    <w:p w14:paraId="47418D28" w14:textId="77777777" w:rsidR="00213A3E" w:rsidRPr="00213A3E" w:rsidRDefault="00213A3E" w:rsidP="00213A3E">
      <w:pPr>
        <w:rPr>
          <w:rFonts w:ascii="Times New Roman" w:eastAsia="Times New Roman" w:hAnsi="Times New Roman" w:cs="Times New Roman"/>
        </w:rPr>
      </w:pPr>
      <w:r w:rsidRPr="00213A3E">
        <w:rPr>
          <w:rFonts w:ascii="Arial" w:eastAsia="Times New Roman" w:hAnsi="Arial" w:cs="Arial"/>
          <w:color w:val="000000"/>
          <w:sz w:val="26"/>
          <w:szCs w:val="26"/>
        </w:rPr>
        <w:t> </w:t>
      </w:r>
    </w:p>
    <w:p w14:paraId="38D1145E" w14:textId="77777777" w:rsidR="00213A3E" w:rsidRPr="00213A3E" w:rsidRDefault="00213A3E" w:rsidP="00213A3E">
      <w:pPr>
        <w:ind w:left="720"/>
        <w:rPr>
          <w:rFonts w:ascii="Times New Roman" w:eastAsia="Times New Roman" w:hAnsi="Times New Roman" w:cs="Times New Roman"/>
        </w:rPr>
      </w:pPr>
      <w:r w:rsidRPr="00213A3E">
        <w:rPr>
          <w:rFonts w:ascii="Arial" w:eastAsia="Times New Roman" w:hAnsi="Arial" w:cs="Arial"/>
          <w:color w:val="000000"/>
          <w:sz w:val="26"/>
          <w:szCs w:val="26"/>
        </w:rPr>
        <w:t>1.</w:t>
      </w:r>
      <w:r w:rsidRPr="00213A3E">
        <w:rPr>
          <w:rFonts w:ascii="Arial" w:eastAsia="Times New Roman" w:hAnsi="Arial" w:cs="Arial"/>
          <w:color w:val="000000"/>
          <w:sz w:val="16"/>
          <w:szCs w:val="16"/>
        </w:rPr>
        <w:t xml:space="preserve"> </w:t>
      </w:r>
      <w:r w:rsidRPr="00213A3E">
        <w:rPr>
          <w:rFonts w:ascii="Arial" w:eastAsia="Times New Roman" w:hAnsi="Arial" w:cs="Arial"/>
          <w:color w:val="000000"/>
          <w:sz w:val="16"/>
          <w:szCs w:val="16"/>
        </w:rPr>
        <w:tab/>
      </w:r>
      <w:r w:rsidRPr="00213A3E">
        <w:rPr>
          <w:rFonts w:ascii="Arial" w:eastAsia="Times New Roman" w:hAnsi="Arial" w:cs="Arial"/>
          <w:color w:val="000000"/>
          <w:sz w:val="26"/>
          <w:szCs w:val="26"/>
        </w:rPr>
        <w:t xml:space="preserve"> Fr. Fitzgerald asked each member to review Board of Trustee committee discussions during the Sept. 22 meetings.</w:t>
      </w:r>
    </w:p>
    <w:p w14:paraId="48073603" w14:textId="77777777" w:rsidR="00213A3E" w:rsidRPr="00213A3E" w:rsidRDefault="00213A3E" w:rsidP="00213A3E">
      <w:pPr>
        <w:rPr>
          <w:rFonts w:ascii="Times New Roman" w:eastAsia="Times New Roman" w:hAnsi="Times New Roman" w:cs="Times New Roman"/>
        </w:rPr>
      </w:pPr>
    </w:p>
    <w:p w14:paraId="57AFDF17" w14:textId="77777777" w:rsidR="00213A3E" w:rsidRPr="00213A3E" w:rsidRDefault="00213A3E" w:rsidP="00213A3E">
      <w:pPr>
        <w:ind w:left="720"/>
        <w:rPr>
          <w:rFonts w:ascii="Times New Roman" w:eastAsia="Times New Roman" w:hAnsi="Times New Roman" w:cs="Times New Roman"/>
        </w:rPr>
      </w:pPr>
      <w:r w:rsidRPr="00213A3E">
        <w:rPr>
          <w:rFonts w:ascii="Arial" w:eastAsia="Times New Roman" w:hAnsi="Arial" w:cs="Arial"/>
          <w:color w:val="000000"/>
          <w:sz w:val="26"/>
          <w:szCs w:val="26"/>
        </w:rPr>
        <w:t>2.</w:t>
      </w:r>
      <w:r w:rsidRPr="00213A3E">
        <w:rPr>
          <w:rFonts w:ascii="Arial" w:eastAsia="Times New Roman" w:hAnsi="Arial" w:cs="Arial"/>
          <w:color w:val="000000"/>
          <w:sz w:val="16"/>
          <w:szCs w:val="16"/>
        </w:rPr>
        <w:t xml:space="preserve"> </w:t>
      </w:r>
      <w:r w:rsidRPr="00213A3E">
        <w:rPr>
          <w:rFonts w:ascii="Arial" w:eastAsia="Times New Roman" w:hAnsi="Arial" w:cs="Arial"/>
          <w:color w:val="000000"/>
          <w:sz w:val="16"/>
          <w:szCs w:val="16"/>
        </w:rPr>
        <w:tab/>
      </w:r>
      <w:r w:rsidRPr="00213A3E">
        <w:rPr>
          <w:rFonts w:ascii="Arial" w:eastAsia="Times New Roman" w:hAnsi="Arial" w:cs="Arial"/>
          <w:color w:val="000000"/>
          <w:sz w:val="26"/>
          <w:szCs w:val="26"/>
        </w:rPr>
        <w:t xml:space="preserve">Julie Orio provided an update on how community members are accessing buildings via </w:t>
      </w:r>
      <w:proofErr w:type="spellStart"/>
      <w:r w:rsidRPr="00213A3E">
        <w:rPr>
          <w:rFonts w:ascii="Arial" w:eastAsia="Times New Roman" w:hAnsi="Arial" w:cs="Arial"/>
          <w:color w:val="000000"/>
          <w:sz w:val="26"/>
          <w:szCs w:val="26"/>
        </w:rPr>
        <w:t>OneCard</w:t>
      </w:r>
      <w:proofErr w:type="spellEnd"/>
      <w:r w:rsidRPr="00213A3E">
        <w:rPr>
          <w:rFonts w:ascii="Arial" w:eastAsia="Times New Roman" w:hAnsi="Arial" w:cs="Arial"/>
          <w:color w:val="000000"/>
          <w:sz w:val="26"/>
          <w:szCs w:val="26"/>
        </w:rPr>
        <w:t>, and recommended that current protocol continue:  the positives (safety and security) outweigh the negatives (inconvenience).</w:t>
      </w:r>
    </w:p>
    <w:p w14:paraId="110E5292" w14:textId="77777777" w:rsidR="00213A3E" w:rsidRPr="00213A3E" w:rsidRDefault="00213A3E" w:rsidP="00213A3E">
      <w:pPr>
        <w:rPr>
          <w:rFonts w:ascii="Times New Roman" w:eastAsia="Times New Roman" w:hAnsi="Times New Roman" w:cs="Times New Roman"/>
        </w:rPr>
      </w:pPr>
    </w:p>
    <w:p w14:paraId="6D825D04" w14:textId="77777777" w:rsidR="00213A3E" w:rsidRPr="00213A3E" w:rsidRDefault="00213A3E" w:rsidP="00213A3E">
      <w:pPr>
        <w:ind w:left="720"/>
        <w:rPr>
          <w:rFonts w:ascii="Times New Roman" w:eastAsia="Times New Roman" w:hAnsi="Times New Roman" w:cs="Times New Roman"/>
        </w:rPr>
      </w:pPr>
      <w:r w:rsidRPr="00213A3E">
        <w:rPr>
          <w:rFonts w:ascii="Arial" w:eastAsia="Times New Roman" w:hAnsi="Arial" w:cs="Arial"/>
          <w:color w:val="000000"/>
          <w:sz w:val="26"/>
          <w:szCs w:val="26"/>
        </w:rPr>
        <w:t>3.</w:t>
      </w:r>
      <w:r w:rsidRPr="00213A3E">
        <w:rPr>
          <w:rFonts w:ascii="Arial" w:eastAsia="Times New Roman" w:hAnsi="Arial" w:cs="Arial"/>
          <w:color w:val="000000"/>
          <w:sz w:val="16"/>
          <w:szCs w:val="16"/>
        </w:rPr>
        <w:t xml:space="preserve"> </w:t>
      </w:r>
      <w:r w:rsidRPr="00213A3E">
        <w:rPr>
          <w:rFonts w:ascii="Arial" w:eastAsia="Times New Roman" w:hAnsi="Arial" w:cs="Arial"/>
          <w:color w:val="000000"/>
          <w:sz w:val="16"/>
          <w:szCs w:val="16"/>
        </w:rPr>
        <w:tab/>
      </w:r>
      <w:r w:rsidRPr="00213A3E">
        <w:rPr>
          <w:rFonts w:ascii="Arial" w:eastAsia="Times New Roman" w:hAnsi="Arial" w:cs="Arial"/>
          <w:color w:val="000000"/>
          <w:sz w:val="26"/>
          <w:szCs w:val="26"/>
        </w:rPr>
        <w:t>Julie Orio and Donna Davis reported on conversations with medical consultants regarding current face covering policy.  USF’s transmission levels have decreased to “low” levels (similar to the City of San Francisco), she is recommending that the university implement a “mask optional” policy for community members when indoors.  Cabinet engaged in discussion about concerns members of the community (faculty, staff, and students) with health vulnerabilities will have about the change, and recommended that HR and deans be prepared with talking points to help guide those classroom and meeting room conversations.  Timing for implementation and communication to the community was presented.  Cabinet discussed the need for deans, associate deans, and union leaders to receive advance notification of policy.  Julie also emphasized that if transmission levels increase, optional face covering policy will revert back.</w:t>
      </w:r>
    </w:p>
    <w:p w14:paraId="3D374236" w14:textId="77777777" w:rsidR="00213A3E" w:rsidRPr="00213A3E" w:rsidRDefault="00213A3E" w:rsidP="00213A3E">
      <w:pPr>
        <w:rPr>
          <w:rFonts w:ascii="Times New Roman" w:eastAsia="Times New Roman" w:hAnsi="Times New Roman" w:cs="Times New Roman"/>
        </w:rPr>
      </w:pPr>
    </w:p>
    <w:p w14:paraId="0BF3F0DB" w14:textId="77777777" w:rsidR="00213A3E" w:rsidRPr="00213A3E" w:rsidRDefault="00213A3E" w:rsidP="00213A3E">
      <w:pPr>
        <w:ind w:left="720"/>
        <w:rPr>
          <w:rFonts w:ascii="Times New Roman" w:eastAsia="Times New Roman" w:hAnsi="Times New Roman" w:cs="Times New Roman"/>
        </w:rPr>
      </w:pPr>
      <w:r w:rsidRPr="00213A3E">
        <w:rPr>
          <w:rFonts w:ascii="Arial" w:eastAsia="Times New Roman" w:hAnsi="Arial" w:cs="Arial"/>
          <w:color w:val="000000"/>
          <w:sz w:val="26"/>
          <w:szCs w:val="26"/>
        </w:rPr>
        <w:t>4.</w:t>
      </w:r>
      <w:r w:rsidRPr="00213A3E">
        <w:rPr>
          <w:rFonts w:ascii="Arial" w:eastAsia="Times New Roman" w:hAnsi="Arial" w:cs="Arial"/>
          <w:color w:val="000000"/>
          <w:sz w:val="16"/>
          <w:szCs w:val="16"/>
        </w:rPr>
        <w:t xml:space="preserve"> </w:t>
      </w:r>
      <w:r w:rsidRPr="00213A3E">
        <w:rPr>
          <w:rFonts w:ascii="Arial" w:eastAsia="Times New Roman" w:hAnsi="Arial" w:cs="Arial"/>
          <w:color w:val="000000"/>
          <w:sz w:val="16"/>
          <w:szCs w:val="16"/>
        </w:rPr>
        <w:tab/>
      </w:r>
      <w:r w:rsidRPr="00213A3E">
        <w:rPr>
          <w:rFonts w:ascii="Arial" w:eastAsia="Times New Roman" w:hAnsi="Arial" w:cs="Arial"/>
          <w:color w:val="000000"/>
          <w:sz w:val="26"/>
          <w:szCs w:val="26"/>
        </w:rPr>
        <w:t xml:space="preserve">Fr Fitzgerald introduced Monica Lopez-Sieben, a fellow from the American Council on Education (ACE), who will be occasionally </w:t>
      </w:r>
      <w:proofErr w:type="spellStart"/>
      <w:r w:rsidRPr="00213A3E">
        <w:rPr>
          <w:rFonts w:ascii="Arial" w:eastAsia="Times New Roman" w:hAnsi="Arial" w:cs="Arial"/>
          <w:color w:val="000000"/>
          <w:sz w:val="26"/>
          <w:szCs w:val="26"/>
        </w:rPr>
        <w:t>visitying</w:t>
      </w:r>
      <w:proofErr w:type="spellEnd"/>
      <w:r w:rsidRPr="00213A3E">
        <w:rPr>
          <w:rFonts w:ascii="Arial" w:eastAsia="Times New Roman" w:hAnsi="Arial" w:cs="Arial"/>
          <w:color w:val="000000"/>
          <w:sz w:val="26"/>
          <w:szCs w:val="26"/>
        </w:rPr>
        <w:t xml:space="preserve"> USF as part of the fellowship program throughout this academic year. She is Dean of Management at </w:t>
      </w:r>
      <w:proofErr w:type="spellStart"/>
      <w:r w:rsidRPr="00213A3E">
        <w:rPr>
          <w:rFonts w:ascii="Arial" w:eastAsia="Times New Roman" w:hAnsi="Arial" w:cs="Arial"/>
          <w:color w:val="000000"/>
          <w:sz w:val="26"/>
          <w:szCs w:val="26"/>
        </w:rPr>
        <w:t>Cetys</w:t>
      </w:r>
      <w:proofErr w:type="spellEnd"/>
      <w:r w:rsidRPr="00213A3E">
        <w:rPr>
          <w:rFonts w:ascii="Arial" w:eastAsia="Times New Roman" w:hAnsi="Arial" w:cs="Arial"/>
          <w:color w:val="000000"/>
          <w:sz w:val="26"/>
          <w:szCs w:val="26"/>
        </w:rPr>
        <w:t xml:space="preserve"> University in Mexicali, Baja California</w:t>
      </w:r>
    </w:p>
    <w:p w14:paraId="286BAFDE" w14:textId="77777777" w:rsidR="00213A3E" w:rsidRPr="00213A3E" w:rsidRDefault="00213A3E" w:rsidP="00213A3E">
      <w:pPr>
        <w:rPr>
          <w:rFonts w:ascii="Times New Roman" w:eastAsia="Times New Roman" w:hAnsi="Times New Roman" w:cs="Times New Roman"/>
        </w:rPr>
      </w:pPr>
      <w:r w:rsidRPr="00213A3E">
        <w:rPr>
          <w:rFonts w:ascii="Arial" w:eastAsia="Times New Roman" w:hAnsi="Arial" w:cs="Arial"/>
          <w:color w:val="000000"/>
          <w:sz w:val="26"/>
          <w:szCs w:val="26"/>
        </w:rPr>
        <w:t> </w:t>
      </w:r>
    </w:p>
    <w:p w14:paraId="464694DD" w14:textId="77777777" w:rsidR="00213A3E" w:rsidRPr="00213A3E" w:rsidRDefault="00213A3E" w:rsidP="00213A3E">
      <w:pPr>
        <w:rPr>
          <w:rFonts w:ascii="Times New Roman" w:eastAsia="Times New Roman" w:hAnsi="Times New Roman" w:cs="Times New Roman"/>
        </w:rPr>
      </w:pPr>
      <w:r w:rsidRPr="00213A3E">
        <w:rPr>
          <w:rFonts w:ascii="Arial" w:eastAsia="Times New Roman" w:hAnsi="Arial" w:cs="Arial"/>
          <w:color w:val="000000"/>
          <w:sz w:val="26"/>
          <w:szCs w:val="26"/>
        </w:rPr>
        <w:t> </w:t>
      </w:r>
    </w:p>
    <w:p w14:paraId="1CC9CB7D" w14:textId="77777777" w:rsidR="00213A3E" w:rsidRPr="00213A3E" w:rsidRDefault="00213A3E" w:rsidP="00213A3E">
      <w:pPr>
        <w:rPr>
          <w:rFonts w:ascii="Times New Roman" w:eastAsia="Times New Roman" w:hAnsi="Times New Roman" w:cs="Times New Roman"/>
        </w:rPr>
      </w:pPr>
    </w:p>
    <w:p w14:paraId="04902ECA" w14:textId="77777777" w:rsidR="00213A3E" w:rsidRPr="00213A3E" w:rsidRDefault="00213A3E" w:rsidP="00213A3E">
      <w:pPr>
        <w:rPr>
          <w:rFonts w:ascii="Times New Roman" w:eastAsia="Times New Roman" w:hAnsi="Times New Roman" w:cs="Times New Roman"/>
        </w:rPr>
      </w:pPr>
      <w:r w:rsidRPr="00213A3E">
        <w:rPr>
          <w:rFonts w:ascii="Arial" w:eastAsia="Times New Roman" w:hAnsi="Arial" w:cs="Arial"/>
          <w:b/>
          <w:bCs/>
          <w:color w:val="000000"/>
          <w:sz w:val="26"/>
          <w:szCs w:val="26"/>
          <w:u w:val="single"/>
        </w:rPr>
        <w:t>10/5/22</w:t>
      </w:r>
    </w:p>
    <w:p w14:paraId="2A5FAD96" w14:textId="77777777" w:rsidR="00213A3E" w:rsidRPr="00213A3E" w:rsidRDefault="00213A3E" w:rsidP="00213A3E">
      <w:pPr>
        <w:rPr>
          <w:rFonts w:ascii="Times New Roman" w:eastAsia="Times New Roman" w:hAnsi="Times New Roman" w:cs="Times New Roman"/>
        </w:rPr>
      </w:pPr>
      <w:r w:rsidRPr="00213A3E">
        <w:rPr>
          <w:rFonts w:ascii="Arial" w:eastAsia="Times New Roman" w:hAnsi="Arial" w:cs="Arial"/>
          <w:color w:val="000000"/>
          <w:sz w:val="26"/>
          <w:szCs w:val="26"/>
        </w:rPr>
        <w:t> </w:t>
      </w:r>
    </w:p>
    <w:p w14:paraId="339321CB" w14:textId="77777777" w:rsidR="00213A3E" w:rsidRPr="00213A3E" w:rsidRDefault="00213A3E" w:rsidP="00213A3E">
      <w:pPr>
        <w:rPr>
          <w:rFonts w:ascii="Times New Roman" w:eastAsia="Times New Roman" w:hAnsi="Times New Roman" w:cs="Times New Roman"/>
        </w:rPr>
      </w:pPr>
      <w:r w:rsidRPr="00213A3E">
        <w:rPr>
          <w:rFonts w:ascii="Arial" w:eastAsia="Times New Roman" w:hAnsi="Arial" w:cs="Arial"/>
          <w:color w:val="000000"/>
          <w:sz w:val="26"/>
          <w:szCs w:val="26"/>
        </w:rPr>
        <w:t>Paul Fitzgerald called the meeting of Cabinet and Deans to order at 10 am.</w:t>
      </w:r>
    </w:p>
    <w:p w14:paraId="2E843B78" w14:textId="77777777" w:rsidR="00213A3E" w:rsidRPr="00213A3E" w:rsidRDefault="00213A3E" w:rsidP="00213A3E">
      <w:pPr>
        <w:rPr>
          <w:rFonts w:ascii="Times New Roman" w:eastAsia="Times New Roman" w:hAnsi="Times New Roman" w:cs="Times New Roman"/>
        </w:rPr>
      </w:pPr>
      <w:r w:rsidRPr="00213A3E">
        <w:rPr>
          <w:rFonts w:ascii="Arial" w:eastAsia="Times New Roman" w:hAnsi="Arial" w:cs="Arial"/>
          <w:color w:val="000000"/>
          <w:sz w:val="26"/>
          <w:szCs w:val="26"/>
        </w:rPr>
        <w:t> </w:t>
      </w:r>
    </w:p>
    <w:p w14:paraId="21EA3274" w14:textId="77777777" w:rsidR="00213A3E" w:rsidRPr="00213A3E" w:rsidRDefault="00213A3E" w:rsidP="00213A3E">
      <w:pPr>
        <w:rPr>
          <w:rFonts w:ascii="Times New Roman" w:eastAsia="Times New Roman" w:hAnsi="Times New Roman" w:cs="Times New Roman"/>
        </w:rPr>
      </w:pPr>
      <w:r w:rsidRPr="00213A3E">
        <w:rPr>
          <w:rFonts w:ascii="Arial" w:eastAsia="Times New Roman" w:hAnsi="Arial" w:cs="Arial"/>
          <w:color w:val="000000"/>
          <w:sz w:val="26"/>
          <w:szCs w:val="26"/>
        </w:rPr>
        <w:t xml:space="preserve">10-11 am:  Deans met with Cabinet.  </w:t>
      </w:r>
      <w:r w:rsidRPr="00213A3E">
        <w:rPr>
          <w:rFonts w:ascii="Arial" w:eastAsia="Times New Roman" w:hAnsi="Arial" w:cs="Arial"/>
          <w:b/>
          <w:bCs/>
          <w:color w:val="000000"/>
          <w:sz w:val="26"/>
          <w:szCs w:val="26"/>
        </w:rPr>
        <w:t>Present</w:t>
      </w:r>
      <w:r w:rsidRPr="00213A3E">
        <w:rPr>
          <w:rFonts w:ascii="Arial" w:eastAsia="Times New Roman" w:hAnsi="Arial" w:cs="Arial"/>
          <w:color w:val="000000"/>
          <w:sz w:val="26"/>
          <w:szCs w:val="26"/>
        </w:rPr>
        <w:t xml:space="preserve">:  Deans Shawn Calhoun, Eileen Fry Bowers, Eileen Fung, </w:t>
      </w:r>
      <w:proofErr w:type="spellStart"/>
      <w:r w:rsidRPr="00213A3E">
        <w:rPr>
          <w:rFonts w:ascii="Arial" w:eastAsia="Times New Roman" w:hAnsi="Arial" w:cs="Arial"/>
          <w:color w:val="000000"/>
          <w:sz w:val="26"/>
          <w:szCs w:val="26"/>
        </w:rPr>
        <w:t>Otgo</w:t>
      </w:r>
      <w:proofErr w:type="spellEnd"/>
      <w:r w:rsidRPr="00213A3E">
        <w:rPr>
          <w:rFonts w:ascii="Arial" w:eastAsia="Times New Roman" w:hAnsi="Arial" w:cs="Arial"/>
          <w:color w:val="000000"/>
          <w:sz w:val="26"/>
          <w:szCs w:val="26"/>
        </w:rPr>
        <w:t xml:space="preserve"> </w:t>
      </w:r>
      <w:proofErr w:type="spellStart"/>
      <w:r w:rsidRPr="00213A3E">
        <w:rPr>
          <w:rFonts w:ascii="Arial" w:eastAsia="Times New Roman" w:hAnsi="Arial" w:cs="Arial"/>
          <w:color w:val="000000"/>
          <w:sz w:val="26"/>
          <w:szCs w:val="26"/>
        </w:rPr>
        <w:t>Erhemjamts</w:t>
      </w:r>
      <w:proofErr w:type="spellEnd"/>
      <w:r w:rsidRPr="00213A3E">
        <w:rPr>
          <w:rFonts w:ascii="Arial" w:eastAsia="Times New Roman" w:hAnsi="Arial" w:cs="Arial"/>
          <w:color w:val="000000"/>
          <w:sz w:val="26"/>
          <w:szCs w:val="26"/>
        </w:rPr>
        <w:t xml:space="preserve">, Associate Dean Amy Flynn (representing School of Law), along with guest Anastasia </w:t>
      </w:r>
      <w:proofErr w:type="spellStart"/>
      <w:r w:rsidRPr="00213A3E">
        <w:rPr>
          <w:rFonts w:ascii="Arial" w:eastAsia="Times New Roman" w:hAnsi="Arial" w:cs="Arial"/>
          <w:color w:val="000000"/>
          <w:sz w:val="26"/>
          <w:szCs w:val="26"/>
        </w:rPr>
        <w:t>Vrachnos</w:t>
      </w:r>
      <w:proofErr w:type="spellEnd"/>
      <w:r w:rsidRPr="00213A3E">
        <w:rPr>
          <w:rFonts w:ascii="Arial" w:eastAsia="Times New Roman" w:hAnsi="Arial" w:cs="Arial"/>
          <w:color w:val="000000"/>
          <w:sz w:val="26"/>
          <w:szCs w:val="26"/>
        </w:rPr>
        <w:t xml:space="preserve"> April Crabtree; </w:t>
      </w:r>
      <w:proofErr w:type="gramStart"/>
      <w:r w:rsidRPr="00213A3E">
        <w:rPr>
          <w:rFonts w:ascii="Arial" w:eastAsia="Times New Roman" w:hAnsi="Arial" w:cs="Arial"/>
          <w:color w:val="000000"/>
          <w:sz w:val="26"/>
          <w:szCs w:val="26"/>
        </w:rPr>
        <w:t>plus</w:t>
      </w:r>
      <w:proofErr w:type="gramEnd"/>
      <w:r w:rsidRPr="00213A3E">
        <w:rPr>
          <w:rFonts w:ascii="Arial" w:eastAsia="Times New Roman" w:hAnsi="Arial" w:cs="Arial"/>
          <w:color w:val="000000"/>
          <w:sz w:val="26"/>
          <w:szCs w:val="26"/>
        </w:rPr>
        <w:t xml:space="preserve"> Cabinet members Fr. Fitzgerald, Chinyere </w:t>
      </w:r>
      <w:proofErr w:type="spellStart"/>
      <w:r w:rsidRPr="00213A3E">
        <w:rPr>
          <w:rFonts w:ascii="Arial" w:eastAsia="Times New Roman" w:hAnsi="Arial" w:cs="Arial"/>
          <w:color w:val="000000"/>
          <w:sz w:val="26"/>
          <w:szCs w:val="26"/>
        </w:rPr>
        <w:t>Oparah</w:t>
      </w:r>
      <w:proofErr w:type="spellEnd"/>
      <w:r w:rsidRPr="00213A3E">
        <w:rPr>
          <w:rFonts w:ascii="Arial" w:eastAsia="Times New Roman" w:hAnsi="Arial" w:cs="Arial"/>
          <w:color w:val="000000"/>
          <w:sz w:val="26"/>
          <w:szCs w:val="26"/>
        </w:rPr>
        <w:t xml:space="preserve">, Donna Davis, </w:t>
      </w:r>
      <w:r w:rsidRPr="00213A3E">
        <w:rPr>
          <w:rFonts w:ascii="Arial" w:eastAsia="Times New Roman" w:hAnsi="Arial" w:cs="Arial"/>
          <w:color w:val="000000"/>
          <w:sz w:val="26"/>
          <w:szCs w:val="26"/>
        </w:rPr>
        <w:lastRenderedPageBreak/>
        <w:t xml:space="preserve">Ellen Ryder, Julie Orio, </w:t>
      </w:r>
      <w:proofErr w:type="spellStart"/>
      <w:r w:rsidRPr="00213A3E">
        <w:rPr>
          <w:rFonts w:ascii="Arial" w:eastAsia="Times New Roman" w:hAnsi="Arial" w:cs="Arial"/>
          <w:color w:val="000000"/>
          <w:sz w:val="26"/>
          <w:szCs w:val="26"/>
        </w:rPr>
        <w:t>Opinder</w:t>
      </w:r>
      <w:proofErr w:type="spellEnd"/>
      <w:r w:rsidRPr="00213A3E">
        <w:rPr>
          <w:rFonts w:ascii="Arial" w:eastAsia="Times New Roman" w:hAnsi="Arial" w:cs="Arial"/>
          <w:color w:val="000000"/>
          <w:sz w:val="26"/>
          <w:szCs w:val="26"/>
        </w:rPr>
        <w:t xml:space="preserve"> </w:t>
      </w:r>
      <w:proofErr w:type="spellStart"/>
      <w:r w:rsidRPr="00213A3E">
        <w:rPr>
          <w:rFonts w:ascii="Arial" w:eastAsia="Times New Roman" w:hAnsi="Arial" w:cs="Arial"/>
          <w:color w:val="000000"/>
          <w:sz w:val="26"/>
          <w:szCs w:val="26"/>
        </w:rPr>
        <w:t>Bawa</w:t>
      </w:r>
      <w:proofErr w:type="spellEnd"/>
      <w:r w:rsidRPr="00213A3E">
        <w:rPr>
          <w:rFonts w:ascii="Arial" w:eastAsia="Times New Roman" w:hAnsi="Arial" w:cs="Arial"/>
          <w:color w:val="000000"/>
          <w:sz w:val="26"/>
          <w:szCs w:val="26"/>
        </w:rPr>
        <w:t xml:space="preserve">.  </w:t>
      </w:r>
      <w:r w:rsidRPr="00213A3E">
        <w:rPr>
          <w:rFonts w:ascii="Arial" w:eastAsia="Times New Roman" w:hAnsi="Arial" w:cs="Arial"/>
          <w:b/>
          <w:bCs/>
          <w:color w:val="000000"/>
          <w:sz w:val="26"/>
          <w:szCs w:val="26"/>
        </w:rPr>
        <w:t>Absent and excused</w:t>
      </w:r>
      <w:r w:rsidRPr="00213A3E">
        <w:rPr>
          <w:rFonts w:ascii="Arial" w:eastAsia="Times New Roman" w:hAnsi="Arial" w:cs="Arial"/>
          <w:color w:val="000000"/>
          <w:sz w:val="26"/>
          <w:szCs w:val="26"/>
        </w:rPr>
        <w:t xml:space="preserve">:  Dean Susan </w:t>
      </w:r>
      <w:proofErr w:type="spellStart"/>
      <w:r w:rsidRPr="00213A3E">
        <w:rPr>
          <w:rFonts w:ascii="Arial" w:eastAsia="Times New Roman" w:hAnsi="Arial" w:cs="Arial"/>
          <w:color w:val="000000"/>
          <w:sz w:val="26"/>
          <w:szCs w:val="26"/>
        </w:rPr>
        <w:t>Freiwald</w:t>
      </w:r>
      <w:proofErr w:type="spellEnd"/>
      <w:r w:rsidRPr="00213A3E">
        <w:rPr>
          <w:rFonts w:ascii="Arial" w:eastAsia="Times New Roman" w:hAnsi="Arial" w:cs="Arial"/>
          <w:color w:val="000000"/>
          <w:sz w:val="26"/>
          <w:szCs w:val="26"/>
        </w:rPr>
        <w:t>, Cabinet member Charlie Cross.</w:t>
      </w:r>
    </w:p>
    <w:p w14:paraId="309E4709" w14:textId="77777777" w:rsidR="00213A3E" w:rsidRPr="00213A3E" w:rsidRDefault="00213A3E" w:rsidP="00213A3E">
      <w:pPr>
        <w:rPr>
          <w:rFonts w:ascii="Times New Roman" w:eastAsia="Times New Roman" w:hAnsi="Times New Roman" w:cs="Times New Roman"/>
        </w:rPr>
      </w:pPr>
      <w:r w:rsidRPr="00213A3E">
        <w:rPr>
          <w:rFonts w:ascii="Arial" w:eastAsia="Times New Roman" w:hAnsi="Arial" w:cs="Arial"/>
          <w:color w:val="000000"/>
          <w:sz w:val="26"/>
          <w:szCs w:val="26"/>
        </w:rPr>
        <w:t> </w:t>
      </w:r>
    </w:p>
    <w:p w14:paraId="4317F544" w14:textId="77777777" w:rsidR="00213A3E" w:rsidRPr="00213A3E" w:rsidRDefault="00213A3E" w:rsidP="00213A3E">
      <w:pPr>
        <w:ind w:left="720"/>
        <w:rPr>
          <w:rFonts w:ascii="Times New Roman" w:eastAsia="Times New Roman" w:hAnsi="Times New Roman" w:cs="Times New Roman"/>
        </w:rPr>
      </w:pPr>
      <w:r w:rsidRPr="00213A3E">
        <w:rPr>
          <w:rFonts w:ascii="Arial" w:eastAsia="Times New Roman" w:hAnsi="Arial" w:cs="Arial"/>
          <w:color w:val="000000"/>
          <w:sz w:val="26"/>
          <w:szCs w:val="26"/>
        </w:rPr>
        <w:t>1.</w:t>
      </w:r>
      <w:r w:rsidRPr="00213A3E">
        <w:rPr>
          <w:rFonts w:ascii="Arial" w:eastAsia="Times New Roman" w:hAnsi="Arial" w:cs="Arial"/>
          <w:color w:val="000000"/>
          <w:sz w:val="16"/>
          <w:szCs w:val="16"/>
        </w:rPr>
        <w:t xml:space="preserve"> </w:t>
      </w:r>
      <w:r w:rsidRPr="00213A3E">
        <w:rPr>
          <w:rFonts w:ascii="Arial" w:eastAsia="Times New Roman" w:hAnsi="Arial" w:cs="Arial"/>
          <w:color w:val="000000"/>
          <w:sz w:val="16"/>
          <w:szCs w:val="16"/>
        </w:rPr>
        <w:tab/>
      </w:r>
      <w:r w:rsidRPr="00213A3E">
        <w:rPr>
          <w:rFonts w:ascii="Arial" w:eastAsia="Times New Roman" w:hAnsi="Arial" w:cs="Arial"/>
          <w:color w:val="000000"/>
          <w:sz w:val="26"/>
          <w:szCs w:val="26"/>
        </w:rPr>
        <w:t xml:space="preserve">Anastasia </w:t>
      </w:r>
      <w:proofErr w:type="spellStart"/>
      <w:r w:rsidRPr="00213A3E">
        <w:rPr>
          <w:rFonts w:ascii="Arial" w:eastAsia="Times New Roman" w:hAnsi="Arial" w:cs="Arial"/>
          <w:color w:val="000000"/>
          <w:sz w:val="26"/>
          <w:szCs w:val="26"/>
        </w:rPr>
        <w:t>Vrachnos</w:t>
      </w:r>
      <w:proofErr w:type="spellEnd"/>
      <w:r w:rsidRPr="00213A3E">
        <w:rPr>
          <w:rFonts w:ascii="Arial" w:eastAsia="Times New Roman" w:hAnsi="Arial" w:cs="Arial"/>
          <w:color w:val="000000"/>
          <w:sz w:val="26"/>
          <w:szCs w:val="26"/>
        </w:rPr>
        <w:t xml:space="preserve"> and </w:t>
      </w:r>
      <w:proofErr w:type="spellStart"/>
      <w:r w:rsidRPr="00213A3E">
        <w:rPr>
          <w:rFonts w:ascii="Arial" w:eastAsia="Times New Roman" w:hAnsi="Arial" w:cs="Arial"/>
          <w:color w:val="000000"/>
          <w:sz w:val="26"/>
          <w:szCs w:val="26"/>
        </w:rPr>
        <w:t>Opinder</w:t>
      </w:r>
      <w:proofErr w:type="spellEnd"/>
      <w:r w:rsidRPr="00213A3E">
        <w:rPr>
          <w:rFonts w:ascii="Arial" w:eastAsia="Times New Roman" w:hAnsi="Arial" w:cs="Arial"/>
          <w:color w:val="000000"/>
          <w:sz w:val="26"/>
          <w:szCs w:val="26"/>
        </w:rPr>
        <w:t xml:space="preserve"> </w:t>
      </w:r>
      <w:proofErr w:type="spellStart"/>
      <w:r w:rsidRPr="00213A3E">
        <w:rPr>
          <w:rFonts w:ascii="Arial" w:eastAsia="Times New Roman" w:hAnsi="Arial" w:cs="Arial"/>
          <w:color w:val="000000"/>
          <w:sz w:val="26"/>
          <w:szCs w:val="26"/>
        </w:rPr>
        <w:t>Bawa</w:t>
      </w:r>
      <w:proofErr w:type="spellEnd"/>
      <w:r w:rsidRPr="00213A3E">
        <w:rPr>
          <w:rFonts w:ascii="Arial" w:eastAsia="Times New Roman" w:hAnsi="Arial" w:cs="Arial"/>
          <w:color w:val="000000"/>
          <w:sz w:val="26"/>
          <w:szCs w:val="26"/>
        </w:rPr>
        <w:t xml:space="preserve"> provided an update on the progress with the implementation of the university’s Strategic Plan.  They presented a number of initiatives designed to share information about the progress with the community, increased communication efforts, training for working group members, and opportunities for community members to participate in “public fora” with working group team members.  They also outlined how Cabinet members can help with assigning a liaison from their area to work with the Strategic Plan Advisory Council and map divisional goals to strategic priorities.</w:t>
      </w:r>
    </w:p>
    <w:p w14:paraId="0929191C" w14:textId="77777777" w:rsidR="00213A3E" w:rsidRPr="00213A3E" w:rsidRDefault="00213A3E" w:rsidP="00213A3E">
      <w:pPr>
        <w:rPr>
          <w:rFonts w:ascii="Times New Roman" w:eastAsia="Times New Roman" w:hAnsi="Times New Roman" w:cs="Times New Roman"/>
        </w:rPr>
      </w:pPr>
    </w:p>
    <w:p w14:paraId="08B4EDC3" w14:textId="77777777" w:rsidR="00213A3E" w:rsidRPr="00213A3E" w:rsidRDefault="00213A3E" w:rsidP="00213A3E">
      <w:pPr>
        <w:ind w:left="720"/>
        <w:rPr>
          <w:rFonts w:ascii="Times New Roman" w:eastAsia="Times New Roman" w:hAnsi="Times New Roman" w:cs="Times New Roman"/>
        </w:rPr>
      </w:pPr>
      <w:r w:rsidRPr="00213A3E">
        <w:rPr>
          <w:rFonts w:ascii="Arial" w:eastAsia="Times New Roman" w:hAnsi="Arial" w:cs="Arial"/>
          <w:color w:val="000000"/>
          <w:sz w:val="26"/>
          <w:szCs w:val="26"/>
        </w:rPr>
        <w:t>2.</w:t>
      </w:r>
      <w:r w:rsidRPr="00213A3E">
        <w:rPr>
          <w:rFonts w:ascii="Arial" w:eastAsia="Times New Roman" w:hAnsi="Arial" w:cs="Arial"/>
          <w:color w:val="000000"/>
          <w:sz w:val="16"/>
          <w:szCs w:val="16"/>
        </w:rPr>
        <w:t xml:space="preserve"> </w:t>
      </w:r>
      <w:r w:rsidRPr="00213A3E">
        <w:rPr>
          <w:rFonts w:ascii="Arial" w:eastAsia="Times New Roman" w:hAnsi="Arial" w:cs="Arial"/>
          <w:color w:val="000000"/>
          <w:sz w:val="16"/>
          <w:szCs w:val="16"/>
        </w:rPr>
        <w:tab/>
      </w:r>
      <w:r w:rsidRPr="00213A3E">
        <w:rPr>
          <w:rFonts w:ascii="Arial" w:eastAsia="Times New Roman" w:hAnsi="Arial" w:cs="Arial"/>
          <w:color w:val="000000"/>
          <w:sz w:val="26"/>
          <w:szCs w:val="26"/>
        </w:rPr>
        <w:t>Julie Orio shared the new optional masking policy, based on alignment with CDC and SFDPH recommendations.  Group discussed timing for announcement, and fact that testing will continue five days/week, as well as contact tracing.  Julie also shared the importance of accommodating immunocompromised faculty and staff who prefer that masking continue in classes or meetings. </w:t>
      </w:r>
    </w:p>
    <w:p w14:paraId="20121A39" w14:textId="77777777" w:rsidR="00213A3E" w:rsidRPr="00213A3E" w:rsidRDefault="00213A3E" w:rsidP="00213A3E">
      <w:pPr>
        <w:rPr>
          <w:rFonts w:ascii="Times New Roman" w:eastAsia="Times New Roman" w:hAnsi="Times New Roman" w:cs="Times New Roman"/>
        </w:rPr>
      </w:pPr>
      <w:r w:rsidRPr="00213A3E">
        <w:rPr>
          <w:rFonts w:ascii="Arial" w:eastAsia="Times New Roman" w:hAnsi="Arial" w:cs="Arial"/>
          <w:color w:val="000000"/>
          <w:sz w:val="26"/>
          <w:szCs w:val="26"/>
        </w:rPr>
        <w:t> </w:t>
      </w:r>
    </w:p>
    <w:p w14:paraId="7184C203" w14:textId="77777777" w:rsidR="00213A3E" w:rsidRPr="00213A3E" w:rsidRDefault="00213A3E" w:rsidP="00213A3E">
      <w:pPr>
        <w:rPr>
          <w:rFonts w:ascii="Times New Roman" w:eastAsia="Times New Roman" w:hAnsi="Times New Roman" w:cs="Times New Roman"/>
        </w:rPr>
      </w:pPr>
      <w:r w:rsidRPr="00213A3E">
        <w:rPr>
          <w:rFonts w:ascii="Arial" w:eastAsia="Times New Roman" w:hAnsi="Arial" w:cs="Arial"/>
          <w:color w:val="000000"/>
          <w:sz w:val="26"/>
          <w:szCs w:val="26"/>
        </w:rPr>
        <w:t xml:space="preserve">11 am-noon:  Cabinet, with guests </w:t>
      </w:r>
      <w:r w:rsidRPr="00213A3E">
        <w:rPr>
          <w:rFonts w:ascii="Arial" w:eastAsia="Times New Roman" w:hAnsi="Arial" w:cs="Arial"/>
          <w:color w:val="3C4043"/>
          <w:sz w:val="27"/>
          <w:szCs w:val="27"/>
          <w:shd w:val="clear" w:color="auto" w:fill="FFFFFF"/>
        </w:rPr>
        <w:t>Deans Shabnam Koirala-Azad and Eileen Fry-Bowers.</w:t>
      </w:r>
    </w:p>
    <w:p w14:paraId="0D13EDF8" w14:textId="77777777" w:rsidR="00213A3E" w:rsidRPr="00213A3E" w:rsidRDefault="00213A3E" w:rsidP="00213A3E">
      <w:pPr>
        <w:rPr>
          <w:rFonts w:ascii="Times New Roman" w:eastAsia="Times New Roman" w:hAnsi="Times New Roman" w:cs="Times New Roman"/>
        </w:rPr>
      </w:pPr>
      <w:r w:rsidRPr="00213A3E">
        <w:rPr>
          <w:rFonts w:ascii="Arial" w:eastAsia="Times New Roman" w:hAnsi="Arial" w:cs="Arial"/>
          <w:color w:val="3C4043"/>
          <w:sz w:val="26"/>
          <w:szCs w:val="26"/>
          <w:shd w:val="clear" w:color="auto" w:fill="FFFFFF"/>
        </w:rPr>
        <w:t> </w:t>
      </w:r>
    </w:p>
    <w:p w14:paraId="509D06C1" w14:textId="77777777" w:rsidR="00213A3E" w:rsidRPr="00213A3E" w:rsidRDefault="00213A3E" w:rsidP="00213A3E">
      <w:pPr>
        <w:numPr>
          <w:ilvl w:val="0"/>
          <w:numId w:val="6"/>
        </w:numPr>
        <w:textAlignment w:val="baseline"/>
        <w:rPr>
          <w:rFonts w:ascii="Arial" w:eastAsia="Times New Roman" w:hAnsi="Arial" w:cs="Arial"/>
          <w:color w:val="3C4043"/>
          <w:sz w:val="26"/>
          <w:szCs w:val="26"/>
        </w:rPr>
      </w:pPr>
      <w:r w:rsidRPr="00213A3E">
        <w:rPr>
          <w:rFonts w:ascii="Arial" w:eastAsia="Times New Roman" w:hAnsi="Arial" w:cs="Arial"/>
          <w:color w:val="3C4043"/>
          <w:sz w:val="26"/>
          <w:szCs w:val="26"/>
          <w:shd w:val="clear" w:color="auto" w:fill="FFFFFF"/>
        </w:rPr>
        <w:t>The group discussed an opportunity to potentially increase opportunities for expanded course offerings in the School of Education and the School of Nursing and Health Professions.  Exploration and research about the viability of this opportunity is continuing at both the administrative and leadership levels.</w:t>
      </w:r>
    </w:p>
    <w:p w14:paraId="3318F4C7" w14:textId="77777777" w:rsidR="00213A3E" w:rsidRPr="00213A3E" w:rsidRDefault="00213A3E" w:rsidP="00213A3E">
      <w:pPr>
        <w:rPr>
          <w:rFonts w:ascii="Times New Roman" w:eastAsia="Times New Roman" w:hAnsi="Times New Roman" w:cs="Times New Roman"/>
        </w:rPr>
      </w:pPr>
      <w:r w:rsidRPr="00213A3E">
        <w:rPr>
          <w:rFonts w:ascii="Arial" w:eastAsia="Times New Roman" w:hAnsi="Arial" w:cs="Arial"/>
          <w:color w:val="3C4043"/>
          <w:sz w:val="26"/>
          <w:szCs w:val="26"/>
          <w:shd w:val="clear" w:color="auto" w:fill="FFFFFF"/>
        </w:rPr>
        <w:t> </w:t>
      </w:r>
    </w:p>
    <w:p w14:paraId="654B9BA8" w14:textId="77777777" w:rsidR="00213A3E" w:rsidRPr="00213A3E" w:rsidRDefault="00213A3E" w:rsidP="00213A3E">
      <w:pPr>
        <w:numPr>
          <w:ilvl w:val="0"/>
          <w:numId w:val="7"/>
        </w:numPr>
        <w:textAlignment w:val="baseline"/>
        <w:rPr>
          <w:rFonts w:ascii="Arial" w:eastAsia="Times New Roman" w:hAnsi="Arial" w:cs="Arial"/>
          <w:color w:val="3C4043"/>
          <w:sz w:val="26"/>
          <w:szCs w:val="26"/>
        </w:rPr>
      </w:pPr>
      <w:r w:rsidRPr="00213A3E">
        <w:rPr>
          <w:rFonts w:ascii="Arial" w:eastAsia="Times New Roman" w:hAnsi="Arial" w:cs="Arial"/>
          <w:color w:val="3C4043"/>
          <w:sz w:val="26"/>
          <w:szCs w:val="26"/>
          <w:shd w:val="clear" w:color="auto" w:fill="FFFFFF"/>
        </w:rPr>
        <w:t>Ellen Ryder updated the group on the plans for a President’s town hall,</w:t>
      </w:r>
    </w:p>
    <w:p w14:paraId="5F7347E3" w14:textId="22E48CCD" w:rsidR="00213A3E" w:rsidRPr="00213A3E" w:rsidRDefault="00213A3E" w:rsidP="00213A3E">
      <w:pPr>
        <w:ind w:firstLine="720"/>
        <w:textAlignment w:val="baseline"/>
        <w:rPr>
          <w:rFonts w:ascii="Arial" w:eastAsia="Times New Roman" w:hAnsi="Arial" w:cs="Arial"/>
          <w:color w:val="3C4043"/>
          <w:sz w:val="26"/>
          <w:szCs w:val="26"/>
        </w:rPr>
      </w:pPr>
      <w:r w:rsidRPr="00213A3E">
        <w:rPr>
          <w:rFonts w:ascii="Arial" w:eastAsia="Times New Roman" w:hAnsi="Arial" w:cs="Arial"/>
          <w:color w:val="3C4043"/>
          <w:sz w:val="26"/>
          <w:szCs w:val="26"/>
          <w:shd w:val="clear" w:color="auto" w:fill="FFFFFF"/>
        </w:rPr>
        <w:t>scheduled for Nov. 8. </w:t>
      </w:r>
    </w:p>
    <w:p w14:paraId="6499C83F" w14:textId="77777777" w:rsidR="00213A3E" w:rsidRPr="00213A3E" w:rsidRDefault="00213A3E" w:rsidP="00213A3E">
      <w:pPr>
        <w:spacing w:after="240"/>
        <w:rPr>
          <w:rFonts w:ascii="Times New Roman" w:eastAsia="Times New Roman" w:hAnsi="Times New Roman" w:cs="Times New Roman"/>
        </w:rPr>
      </w:pPr>
    </w:p>
    <w:p w14:paraId="7AA41198" w14:textId="77777777" w:rsidR="00213A3E" w:rsidRPr="00213A3E" w:rsidRDefault="00213A3E" w:rsidP="00213A3E">
      <w:pPr>
        <w:rPr>
          <w:rFonts w:ascii="Times New Roman" w:eastAsia="Times New Roman" w:hAnsi="Times New Roman" w:cs="Times New Roman"/>
        </w:rPr>
      </w:pPr>
      <w:r w:rsidRPr="00213A3E">
        <w:rPr>
          <w:rFonts w:ascii="Arial" w:eastAsia="Times New Roman" w:hAnsi="Arial" w:cs="Arial"/>
          <w:color w:val="3C4043"/>
          <w:sz w:val="26"/>
          <w:szCs w:val="26"/>
          <w:shd w:val="clear" w:color="auto" w:fill="FFFFFF"/>
        </w:rPr>
        <w:t>The meeting adjourned at noon.</w:t>
      </w:r>
    </w:p>
    <w:p w14:paraId="0343E5F7" w14:textId="77777777" w:rsidR="00213A3E" w:rsidRPr="00213A3E" w:rsidRDefault="00213A3E" w:rsidP="00213A3E">
      <w:pPr>
        <w:spacing w:after="240"/>
        <w:rPr>
          <w:rFonts w:ascii="Times New Roman" w:eastAsia="Times New Roman" w:hAnsi="Times New Roman" w:cs="Times New Roman"/>
        </w:rPr>
      </w:pPr>
      <w:r w:rsidRPr="00213A3E">
        <w:rPr>
          <w:rFonts w:ascii="Times New Roman" w:eastAsia="Times New Roman" w:hAnsi="Times New Roman" w:cs="Times New Roman"/>
        </w:rPr>
        <w:br/>
      </w:r>
      <w:r w:rsidRPr="00213A3E">
        <w:rPr>
          <w:rFonts w:ascii="Times New Roman" w:eastAsia="Times New Roman" w:hAnsi="Times New Roman" w:cs="Times New Roman"/>
        </w:rPr>
        <w:br/>
      </w:r>
    </w:p>
    <w:p w14:paraId="5ED9DE04" w14:textId="77777777" w:rsidR="00213A3E" w:rsidRPr="00213A3E" w:rsidRDefault="00213A3E" w:rsidP="00213A3E">
      <w:pPr>
        <w:rPr>
          <w:rFonts w:ascii="Times New Roman" w:eastAsia="Times New Roman" w:hAnsi="Times New Roman" w:cs="Times New Roman"/>
        </w:rPr>
      </w:pPr>
      <w:r w:rsidRPr="00213A3E">
        <w:rPr>
          <w:rFonts w:ascii="Arial" w:eastAsia="Times New Roman" w:hAnsi="Arial" w:cs="Arial"/>
          <w:b/>
          <w:bCs/>
          <w:color w:val="3C4043"/>
          <w:sz w:val="26"/>
          <w:szCs w:val="26"/>
          <w:u w:val="single"/>
          <w:shd w:val="clear" w:color="auto" w:fill="FFFFFF"/>
        </w:rPr>
        <w:t>10/12/22</w:t>
      </w:r>
    </w:p>
    <w:p w14:paraId="67271C84" w14:textId="77777777" w:rsidR="00213A3E" w:rsidRPr="00213A3E" w:rsidRDefault="00213A3E" w:rsidP="00213A3E">
      <w:pPr>
        <w:rPr>
          <w:rFonts w:ascii="Times New Roman" w:eastAsia="Times New Roman" w:hAnsi="Times New Roman" w:cs="Times New Roman"/>
        </w:rPr>
      </w:pPr>
    </w:p>
    <w:p w14:paraId="627DD55C" w14:textId="77777777" w:rsidR="00213A3E" w:rsidRPr="00213A3E" w:rsidRDefault="00213A3E" w:rsidP="00213A3E">
      <w:pPr>
        <w:rPr>
          <w:rFonts w:ascii="Times New Roman" w:eastAsia="Times New Roman" w:hAnsi="Times New Roman" w:cs="Times New Roman"/>
        </w:rPr>
      </w:pPr>
      <w:r w:rsidRPr="00213A3E">
        <w:rPr>
          <w:rFonts w:ascii="Arial" w:eastAsia="Times New Roman" w:hAnsi="Arial" w:cs="Arial"/>
          <w:b/>
          <w:bCs/>
          <w:color w:val="3C4043"/>
          <w:sz w:val="26"/>
          <w:szCs w:val="26"/>
          <w:shd w:val="clear" w:color="auto" w:fill="FFFFFF"/>
        </w:rPr>
        <w:t>Present</w:t>
      </w:r>
      <w:r w:rsidRPr="00213A3E">
        <w:rPr>
          <w:rFonts w:ascii="Arial" w:eastAsia="Times New Roman" w:hAnsi="Arial" w:cs="Arial"/>
          <w:color w:val="3C4043"/>
          <w:sz w:val="26"/>
          <w:szCs w:val="26"/>
          <w:shd w:val="clear" w:color="auto" w:fill="FFFFFF"/>
        </w:rPr>
        <w:t xml:space="preserve">: Paul Fitzgerald, Chinyere </w:t>
      </w:r>
      <w:proofErr w:type="spellStart"/>
      <w:r w:rsidRPr="00213A3E">
        <w:rPr>
          <w:rFonts w:ascii="Arial" w:eastAsia="Times New Roman" w:hAnsi="Arial" w:cs="Arial"/>
          <w:color w:val="3C4043"/>
          <w:sz w:val="26"/>
          <w:szCs w:val="26"/>
          <w:shd w:val="clear" w:color="auto" w:fill="FFFFFF"/>
        </w:rPr>
        <w:t>Oparah</w:t>
      </w:r>
      <w:proofErr w:type="spellEnd"/>
      <w:r w:rsidRPr="00213A3E">
        <w:rPr>
          <w:rFonts w:ascii="Arial" w:eastAsia="Times New Roman" w:hAnsi="Arial" w:cs="Arial"/>
          <w:color w:val="3C4043"/>
          <w:sz w:val="26"/>
          <w:szCs w:val="26"/>
          <w:shd w:val="clear" w:color="auto" w:fill="FFFFFF"/>
        </w:rPr>
        <w:t>, Charlie Cross, Julie Orio, Donna</w:t>
      </w:r>
    </w:p>
    <w:p w14:paraId="106F095C" w14:textId="77777777" w:rsidR="00213A3E" w:rsidRPr="00213A3E" w:rsidRDefault="00213A3E" w:rsidP="00213A3E">
      <w:pPr>
        <w:rPr>
          <w:rFonts w:ascii="Times New Roman" w:eastAsia="Times New Roman" w:hAnsi="Times New Roman" w:cs="Times New Roman"/>
        </w:rPr>
      </w:pPr>
      <w:r w:rsidRPr="00213A3E">
        <w:rPr>
          <w:rFonts w:ascii="Arial" w:eastAsia="Times New Roman" w:hAnsi="Arial" w:cs="Arial"/>
          <w:color w:val="3C4043"/>
          <w:sz w:val="26"/>
          <w:szCs w:val="26"/>
          <w:shd w:val="clear" w:color="auto" w:fill="FFFFFF"/>
        </w:rPr>
        <w:t xml:space="preserve">Davis, Lindsey </w:t>
      </w:r>
      <w:proofErr w:type="spellStart"/>
      <w:r w:rsidRPr="00213A3E">
        <w:rPr>
          <w:rFonts w:ascii="Arial" w:eastAsia="Times New Roman" w:hAnsi="Arial" w:cs="Arial"/>
          <w:color w:val="3C4043"/>
          <w:sz w:val="26"/>
          <w:szCs w:val="26"/>
          <w:shd w:val="clear" w:color="auto" w:fill="FFFFFF"/>
        </w:rPr>
        <w:t>McClenehan</w:t>
      </w:r>
      <w:proofErr w:type="spellEnd"/>
      <w:r w:rsidRPr="00213A3E">
        <w:rPr>
          <w:rFonts w:ascii="Arial" w:eastAsia="Times New Roman" w:hAnsi="Arial" w:cs="Arial"/>
          <w:color w:val="3C4043"/>
          <w:sz w:val="26"/>
          <w:szCs w:val="26"/>
          <w:shd w:val="clear" w:color="auto" w:fill="FFFFFF"/>
        </w:rPr>
        <w:t xml:space="preserve">, </w:t>
      </w:r>
      <w:proofErr w:type="spellStart"/>
      <w:r w:rsidRPr="00213A3E">
        <w:rPr>
          <w:rFonts w:ascii="Arial" w:eastAsia="Times New Roman" w:hAnsi="Arial" w:cs="Arial"/>
          <w:color w:val="3C4043"/>
          <w:sz w:val="26"/>
          <w:szCs w:val="26"/>
          <w:shd w:val="clear" w:color="auto" w:fill="FFFFFF"/>
        </w:rPr>
        <w:t>Opinder</w:t>
      </w:r>
      <w:proofErr w:type="spellEnd"/>
      <w:r w:rsidRPr="00213A3E">
        <w:rPr>
          <w:rFonts w:ascii="Arial" w:eastAsia="Times New Roman" w:hAnsi="Arial" w:cs="Arial"/>
          <w:color w:val="3C4043"/>
          <w:sz w:val="26"/>
          <w:szCs w:val="26"/>
          <w:shd w:val="clear" w:color="auto" w:fill="FFFFFF"/>
        </w:rPr>
        <w:t xml:space="preserve"> </w:t>
      </w:r>
      <w:proofErr w:type="spellStart"/>
      <w:r w:rsidRPr="00213A3E">
        <w:rPr>
          <w:rFonts w:ascii="Arial" w:eastAsia="Times New Roman" w:hAnsi="Arial" w:cs="Arial"/>
          <w:color w:val="3C4043"/>
          <w:sz w:val="26"/>
          <w:szCs w:val="26"/>
          <w:shd w:val="clear" w:color="auto" w:fill="FFFFFF"/>
        </w:rPr>
        <w:t>Bawa</w:t>
      </w:r>
      <w:proofErr w:type="spellEnd"/>
      <w:r w:rsidRPr="00213A3E">
        <w:rPr>
          <w:rFonts w:ascii="Arial" w:eastAsia="Times New Roman" w:hAnsi="Arial" w:cs="Arial"/>
          <w:color w:val="3C4043"/>
          <w:sz w:val="26"/>
          <w:szCs w:val="26"/>
          <w:shd w:val="clear" w:color="auto" w:fill="FFFFFF"/>
        </w:rPr>
        <w:t>, Ellen Ryder</w:t>
      </w:r>
    </w:p>
    <w:p w14:paraId="0EC6C739" w14:textId="77777777" w:rsidR="00213A3E" w:rsidRPr="00213A3E" w:rsidRDefault="00213A3E" w:rsidP="00213A3E">
      <w:pPr>
        <w:rPr>
          <w:rFonts w:ascii="Times New Roman" w:eastAsia="Times New Roman" w:hAnsi="Times New Roman" w:cs="Times New Roman"/>
        </w:rPr>
      </w:pPr>
    </w:p>
    <w:p w14:paraId="7AD57D0B" w14:textId="77777777" w:rsidR="00213A3E" w:rsidRPr="00213A3E" w:rsidRDefault="00213A3E" w:rsidP="00213A3E">
      <w:pPr>
        <w:rPr>
          <w:rFonts w:ascii="Times New Roman" w:eastAsia="Times New Roman" w:hAnsi="Times New Roman" w:cs="Times New Roman"/>
        </w:rPr>
      </w:pPr>
      <w:r w:rsidRPr="00213A3E">
        <w:rPr>
          <w:rFonts w:ascii="Arial" w:eastAsia="Times New Roman" w:hAnsi="Arial" w:cs="Arial"/>
          <w:color w:val="3C4043"/>
          <w:sz w:val="26"/>
          <w:szCs w:val="26"/>
          <w:shd w:val="clear" w:color="auto" w:fill="FFFFFF"/>
        </w:rPr>
        <w:t>Fr. Fitzgerald called the meeting to order at 10 am</w:t>
      </w:r>
    </w:p>
    <w:p w14:paraId="6B2AF6B2" w14:textId="77777777" w:rsidR="00213A3E" w:rsidRPr="00213A3E" w:rsidRDefault="00213A3E" w:rsidP="00213A3E">
      <w:pPr>
        <w:rPr>
          <w:rFonts w:ascii="Times New Roman" w:eastAsia="Times New Roman" w:hAnsi="Times New Roman" w:cs="Times New Roman"/>
        </w:rPr>
      </w:pPr>
    </w:p>
    <w:p w14:paraId="6A46F37D" w14:textId="77777777" w:rsidR="00213A3E" w:rsidRPr="00213A3E" w:rsidRDefault="00213A3E" w:rsidP="00213A3E">
      <w:pPr>
        <w:rPr>
          <w:rFonts w:ascii="Times New Roman" w:eastAsia="Times New Roman" w:hAnsi="Times New Roman" w:cs="Times New Roman"/>
        </w:rPr>
      </w:pPr>
      <w:r w:rsidRPr="00213A3E">
        <w:rPr>
          <w:rFonts w:ascii="Arial" w:eastAsia="Times New Roman" w:hAnsi="Arial" w:cs="Arial"/>
          <w:color w:val="3C4043"/>
          <w:sz w:val="26"/>
          <w:szCs w:val="26"/>
        </w:rPr>
        <w:t>1.</w:t>
      </w:r>
      <w:r w:rsidRPr="00213A3E">
        <w:rPr>
          <w:rFonts w:ascii="Arial" w:eastAsia="Times New Roman" w:hAnsi="Arial" w:cs="Arial"/>
          <w:color w:val="3C4043"/>
          <w:sz w:val="16"/>
          <w:szCs w:val="16"/>
        </w:rPr>
        <w:t xml:space="preserve">  </w:t>
      </w:r>
      <w:r w:rsidRPr="00213A3E">
        <w:rPr>
          <w:rFonts w:ascii="Arial" w:eastAsia="Times New Roman" w:hAnsi="Arial" w:cs="Arial"/>
          <w:color w:val="000000"/>
          <w:sz w:val="26"/>
          <w:szCs w:val="26"/>
        </w:rPr>
        <w:t>Julie Orio updated Cabinet on the work done toward implementation of the optional indoor mask policy.  In its advisory role, Staff Council weighed in on the proposed plan, and union leaders received a heads up.  Faculty have been appreciative of the options and support for managing the policy in classrooms.  Donna Davis reminded the group that the vaccination rate for USF employees is more than 98%.  Cabinet determined that the message about the policy change would come from the President and Provost, and is scheduled for release Friday, 10/14.</w:t>
      </w:r>
    </w:p>
    <w:p w14:paraId="3EF7E0BF" w14:textId="77777777" w:rsidR="00213A3E" w:rsidRPr="00213A3E" w:rsidRDefault="00213A3E" w:rsidP="00213A3E">
      <w:pPr>
        <w:rPr>
          <w:rFonts w:ascii="Times New Roman" w:eastAsia="Times New Roman" w:hAnsi="Times New Roman" w:cs="Times New Roman"/>
        </w:rPr>
      </w:pPr>
    </w:p>
    <w:p w14:paraId="4675CD2A" w14:textId="77777777" w:rsidR="00213A3E" w:rsidRPr="00213A3E" w:rsidRDefault="00213A3E" w:rsidP="00213A3E">
      <w:pPr>
        <w:rPr>
          <w:rFonts w:ascii="Times New Roman" w:eastAsia="Times New Roman" w:hAnsi="Times New Roman" w:cs="Times New Roman"/>
        </w:rPr>
      </w:pPr>
      <w:r w:rsidRPr="00213A3E">
        <w:rPr>
          <w:rFonts w:ascii="Arial" w:eastAsia="Times New Roman" w:hAnsi="Arial" w:cs="Arial"/>
          <w:color w:val="3C4043"/>
          <w:sz w:val="26"/>
          <w:szCs w:val="26"/>
        </w:rPr>
        <w:t>2.</w:t>
      </w:r>
      <w:r w:rsidRPr="00213A3E">
        <w:rPr>
          <w:rFonts w:ascii="Arial" w:eastAsia="Times New Roman" w:hAnsi="Arial" w:cs="Arial"/>
          <w:color w:val="3C4043"/>
          <w:sz w:val="16"/>
          <w:szCs w:val="16"/>
        </w:rPr>
        <w:t xml:space="preserve">    </w:t>
      </w:r>
      <w:r w:rsidRPr="00213A3E">
        <w:rPr>
          <w:rFonts w:ascii="Arial" w:eastAsia="Times New Roman" w:hAnsi="Arial" w:cs="Arial"/>
          <w:color w:val="000000"/>
          <w:sz w:val="26"/>
          <w:szCs w:val="26"/>
        </w:rPr>
        <w:t xml:space="preserve">Fr. Fitzgerald reported that he has received confirmation from the Jesuit Superior General Rev. Arturo Sosa and from Jesuits West Provincial Sean Carroll that USF’s Mission Priority Examen -- and accompanying four goals -- has been approved by Pope Francis and the Society of Jesus.  This confirmation of USF’s Catholic and Jesuit identity has been shared with San Francisco Archbishop </w:t>
      </w:r>
      <w:r w:rsidRPr="00213A3E">
        <w:rPr>
          <w:rFonts w:ascii="Arial" w:eastAsia="Times New Roman" w:hAnsi="Arial" w:cs="Arial"/>
          <w:color w:val="000000"/>
          <w:sz w:val="26"/>
          <w:szCs w:val="26"/>
          <w:shd w:val="clear" w:color="auto" w:fill="FFFFFF"/>
        </w:rPr>
        <w:t>Salvatore Cordileone</w:t>
      </w:r>
      <w:r w:rsidRPr="00213A3E">
        <w:rPr>
          <w:rFonts w:ascii="Arial" w:eastAsia="Times New Roman" w:hAnsi="Arial" w:cs="Arial"/>
          <w:color w:val="000000"/>
          <w:sz w:val="26"/>
          <w:szCs w:val="26"/>
        </w:rPr>
        <w:t>.</w:t>
      </w:r>
    </w:p>
    <w:p w14:paraId="304C8C91" w14:textId="77777777" w:rsidR="00213A3E" w:rsidRPr="00213A3E" w:rsidRDefault="00213A3E" w:rsidP="00213A3E">
      <w:pPr>
        <w:rPr>
          <w:rFonts w:ascii="Times New Roman" w:eastAsia="Times New Roman" w:hAnsi="Times New Roman" w:cs="Times New Roman"/>
        </w:rPr>
      </w:pPr>
    </w:p>
    <w:p w14:paraId="03B95505" w14:textId="77777777" w:rsidR="00213A3E" w:rsidRPr="00213A3E" w:rsidRDefault="00213A3E" w:rsidP="00213A3E">
      <w:pPr>
        <w:rPr>
          <w:rFonts w:ascii="Times New Roman" w:eastAsia="Times New Roman" w:hAnsi="Times New Roman" w:cs="Times New Roman"/>
        </w:rPr>
      </w:pPr>
      <w:r w:rsidRPr="00213A3E">
        <w:rPr>
          <w:rFonts w:ascii="Arial" w:eastAsia="Times New Roman" w:hAnsi="Arial" w:cs="Arial"/>
          <w:color w:val="000000"/>
          <w:sz w:val="26"/>
          <w:szCs w:val="26"/>
        </w:rPr>
        <w:t>The meeting adjourned at noon.</w:t>
      </w:r>
    </w:p>
    <w:p w14:paraId="77FF5916" w14:textId="77777777" w:rsidR="00213A3E" w:rsidRPr="00213A3E" w:rsidRDefault="00213A3E" w:rsidP="00213A3E">
      <w:pPr>
        <w:spacing w:after="240"/>
        <w:rPr>
          <w:rFonts w:ascii="Times New Roman" w:eastAsia="Times New Roman" w:hAnsi="Times New Roman" w:cs="Times New Roman"/>
        </w:rPr>
      </w:pPr>
    </w:p>
    <w:p w14:paraId="1A098AA5" w14:textId="77777777" w:rsidR="00213A3E" w:rsidRPr="00213A3E" w:rsidRDefault="00213A3E" w:rsidP="00213A3E">
      <w:pPr>
        <w:rPr>
          <w:rFonts w:ascii="Times New Roman" w:eastAsia="Times New Roman" w:hAnsi="Times New Roman" w:cs="Times New Roman"/>
        </w:rPr>
      </w:pPr>
      <w:r w:rsidRPr="00213A3E">
        <w:rPr>
          <w:rFonts w:ascii="Arial" w:eastAsia="Times New Roman" w:hAnsi="Arial" w:cs="Arial"/>
          <w:b/>
          <w:bCs/>
          <w:color w:val="000000"/>
          <w:sz w:val="26"/>
          <w:szCs w:val="26"/>
          <w:u w:val="single"/>
        </w:rPr>
        <w:t>10/19/22</w:t>
      </w:r>
    </w:p>
    <w:p w14:paraId="7B1893E9" w14:textId="77777777" w:rsidR="00213A3E" w:rsidRPr="00213A3E" w:rsidRDefault="00213A3E" w:rsidP="00213A3E">
      <w:pPr>
        <w:rPr>
          <w:rFonts w:ascii="Times New Roman" w:eastAsia="Times New Roman" w:hAnsi="Times New Roman" w:cs="Times New Roman"/>
        </w:rPr>
      </w:pPr>
    </w:p>
    <w:p w14:paraId="78EF45C8" w14:textId="77777777" w:rsidR="00213A3E" w:rsidRPr="00213A3E" w:rsidRDefault="00213A3E" w:rsidP="00213A3E">
      <w:pPr>
        <w:rPr>
          <w:rFonts w:ascii="Times New Roman" w:eastAsia="Times New Roman" w:hAnsi="Times New Roman" w:cs="Times New Roman"/>
        </w:rPr>
      </w:pPr>
      <w:r w:rsidRPr="00213A3E">
        <w:rPr>
          <w:rFonts w:ascii="Arial" w:eastAsia="Times New Roman" w:hAnsi="Arial" w:cs="Arial"/>
          <w:b/>
          <w:bCs/>
          <w:color w:val="000000"/>
          <w:sz w:val="26"/>
          <w:szCs w:val="26"/>
        </w:rPr>
        <w:t>Present</w:t>
      </w:r>
      <w:r w:rsidRPr="00213A3E">
        <w:rPr>
          <w:rFonts w:ascii="Arial" w:eastAsia="Times New Roman" w:hAnsi="Arial" w:cs="Arial"/>
          <w:color w:val="000000"/>
          <w:sz w:val="26"/>
          <w:szCs w:val="26"/>
        </w:rPr>
        <w:t xml:space="preserve">:  Paul Fitzgerald, Chinyere </w:t>
      </w:r>
      <w:proofErr w:type="spellStart"/>
      <w:r w:rsidRPr="00213A3E">
        <w:rPr>
          <w:rFonts w:ascii="Arial" w:eastAsia="Times New Roman" w:hAnsi="Arial" w:cs="Arial"/>
          <w:color w:val="000000"/>
          <w:sz w:val="26"/>
          <w:szCs w:val="26"/>
        </w:rPr>
        <w:t>Oparah</w:t>
      </w:r>
      <w:proofErr w:type="spellEnd"/>
      <w:r w:rsidRPr="00213A3E">
        <w:rPr>
          <w:rFonts w:ascii="Arial" w:eastAsia="Times New Roman" w:hAnsi="Arial" w:cs="Arial"/>
          <w:color w:val="000000"/>
          <w:sz w:val="26"/>
          <w:szCs w:val="26"/>
        </w:rPr>
        <w:t xml:space="preserve">, </w:t>
      </w:r>
      <w:proofErr w:type="spellStart"/>
      <w:r w:rsidRPr="00213A3E">
        <w:rPr>
          <w:rFonts w:ascii="Arial" w:eastAsia="Times New Roman" w:hAnsi="Arial" w:cs="Arial"/>
          <w:color w:val="000000"/>
          <w:sz w:val="26"/>
          <w:szCs w:val="26"/>
        </w:rPr>
        <w:t>Opinder</w:t>
      </w:r>
      <w:proofErr w:type="spellEnd"/>
      <w:r w:rsidRPr="00213A3E">
        <w:rPr>
          <w:rFonts w:ascii="Arial" w:eastAsia="Times New Roman" w:hAnsi="Arial" w:cs="Arial"/>
          <w:color w:val="000000"/>
          <w:sz w:val="26"/>
          <w:szCs w:val="26"/>
        </w:rPr>
        <w:t xml:space="preserve"> </w:t>
      </w:r>
      <w:proofErr w:type="spellStart"/>
      <w:r w:rsidRPr="00213A3E">
        <w:rPr>
          <w:rFonts w:ascii="Arial" w:eastAsia="Times New Roman" w:hAnsi="Arial" w:cs="Arial"/>
          <w:color w:val="000000"/>
          <w:sz w:val="26"/>
          <w:szCs w:val="26"/>
        </w:rPr>
        <w:t>Bawa</w:t>
      </w:r>
      <w:proofErr w:type="spellEnd"/>
      <w:r w:rsidRPr="00213A3E">
        <w:rPr>
          <w:rFonts w:ascii="Arial" w:eastAsia="Times New Roman" w:hAnsi="Arial" w:cs="Arial"/>
          <w:color w:val="000000"/>
          <w:sz w:val="26"/>
          <w:szCs w:val="26"/>
        </w:rPr>
        <w:t xml:space="preserve">, Julie Orio, Charlie Cross, Donna Davis, Lindsey </w:t>
      </w:r>
      <w:proofErr w:type="spellStart"/>
      <w:r w:rsidRPr="00213A3E">
        <w:rPr>
          <w:rFonts w:ascii="Arial" w:eastAsia="Times New Roman" w:hAnsi="Arial" w:cs="Arial"/>
          <w:color w:val="000000"/>
          <w:sz w:val="26"/>
          <w:szCs w:val="26"/>
        </w:rPr>
        <w:t>McClenehan</w:t>
      </w:r>
      <w:proofErr w:type="spellEnd"/>
      <w:r w:rsidRPr="00213A3E">
        <w:rPr>
          <w:rFonts w:ascii="Arial" w:eastAsia="Times New Roman" w:hAnsi="Arial" w:cs="Arial"/>
          <w:color w:val="000000"/>
          <w:sz w:val="26"/>
          <w:szCs w:val="26"/>
        </w:rPr>
        <w:t>, with guest David Philpot</w:t>
      </w:r>
    </w:p>
    <w:p w14:paraId="0E54F87B" w14:textId="77777777" w:rsidR="00213A3E" w:rsidRPr="00213A3E" w:rsidRDefault="00213A3E" w:rsidP="00213A3E">
      <w:pPr>
        <w:rPr>
          <w:rFonts w:ascii="Times New Roman" w:eastAsia="Times New Roman" w:hAnsi="Times New Roman" w:cs="Times New Roman"/>
        </w:rPr>
      </w:pPr>
    </w:p>
    <w:p w14:paraId="6CCD2CAB" w14:textId="77777777" w:rsidR="00213A3E" w:rsidRPr="00213A3E" w:rsidRDefault="00213A3E" w:rsidP="00213A3E">
      <w:pPr>
        <w:rPr>
          <w:rFonts w:ascii="Times New Roman" w:eastAsia="Times New Roman" w:hAnsi="Times New Roman" w:cs="Times New Roman"/>
        </w:rPr>
      </w:pPr>
      <w:r w:rsidRPr="00213A3E">
        <w:rPr>
          <w:rFonts w:ascii="Arial" w:eastAsia="Times New Roman" w:hAnsi="Arial" w:cs="Arial"/>
          <w:color w:val="000000"/>
          <w:sz w:val="26"/>
          <w:szCs w:val="26"/>
        </w:rPr>
        <w:t>Fr. Fitzgerald called the meeting to order at 10 am.</w:t>
      </w:r>
    </w:p>
    <w:p w14:paraId="16379FD9" w14:textId="77777777" w:rsidR="00213A3E" w:rsidRPr="00213A3E" w:rsidRDefault="00213A3E" w:rsidP="00213A3E">
      <w:pPr>
        <w:rPr>
          <w:rFonts w:ascii="Times New Roman" w:eastAsia="Times New Roman" w:hAnsi="Times New Roman" w:cs="Times New Roman"/>
        </w:rPr>
      </w:pPr>
    </w:p>
    <w:p w14:paraId="6EFC07E5" w14:textId="77777777" w:rsidR="00213A3E" w:rsidRPr="00213A3E" w:rsidRDefault="00213A3E" w:rsidP="00213A3E">
      <w:pPr>
        <w:rPr>
          <w:rFonts w:ascii="Times New Roman" w:eastAsia="Times New Roman" w:hAnsi="Times New Roman" w:cs="Times New Roman"/>
        </w:rPr>
      </w:pPr>
      <w:r w:rsidRPr="00213A3E">
        <w:rPr>
          <w:rFonts w:ascii="Arial" w:eastAsia="Times New Roman" w:hAnsi="Arial" w:cs="Arial"/>
          <w:color w:val="000000"/>
          <w:sz w:val="26"/>
          <w:szCs w:val="26"/>
        </w:rPr>
        <w:t>1.</w:t>
      </w:r>
      <w:r w:rsidRPr="00213A3E">
        <w:rPr>
          <w:rFonts w:ascii="Arial" w:eastAsia="Times New Roman" w:hAnsi="Arial" w:cs="Arial"/>
          <w:color w:val="000000"/>
          <w:sz w:val="16"/>
          <w:szCs w:val="16"/>
        </w:rPr>
        <w:t xml:space="preserve">    </w:t>
      </w:r>
      <w:r w:rsidRPr="00213A3E">
        <w:rPr>
          <w:rFonts w:ascii="Arial" w:eastAsia="Times New Roman" w:hAnsi="Arial" w:cs="Arial"/>
          <w:color w:val="000000"/>
          <w:sz w:val="26"/>
          <w:szCs w:val="26"/>
        </w:rPr>
        <w:t>David Philpott provided an update on bargaining with the university’s various employee associations. </w:t>
      </w:r>
    </w:p>
    <w:p w14:paraId="55C7C1A5" w14:textId="77777777" w:rsidR="00213A3E" w:rsidRPr="00213A3E" w:rsidRDefault="00213A3E" w:rsidP="00213A3E">
      <w:pPr>
        <w:rPr>
          <w:rFonts w:ascii="Times New Roman" w:eastAsia="Times New Roman" w:hAnsi="Times New Roman" w:cs="Times New Roman"/>
        </w:rPr>
      </w:pPr>
    </w:p>
    <w:p w14:paraId="6B5CAEAE" w14:textId="77777777" w:rsidR="00213A3E" w:rsidRPr="00213A3E" w:rsidRDefault="00213A3E" w:rsidP="00213A3E">
      <w:pPr>
        <w:rPr>
          <w:rFonts w:ascii="Times New Roman" w:eastAsia="Times New Roman" w:hAnsi="Times New Roman" w:cs="Times New Roman"/>
        </w:rPr>
      </w:pPr>
      <w:r w:rsidRPr="00213A3E">
        <w:rPr>
          <w:rFonts w:ascii="Arial" w:eastAsia="Times New Roman" w:hAnsi="Arial" w:cs="Arial"/>
          <w:color w:val="000000"/>
          <w:sz w:val="26"/>
          <w:szCs w:val="26"/>
        </w:rPr>
        <w:t>2.</w:t>
      </w:r>
      <w:r w:rsidRPr="00213A3E">
        <w:rPr>
          <w:rFonts w:ascii="Arial" w:eastAsia="Times New Roman" w:hAnsi="Arial" w:cs="Arial"/>
          <w:color w:val="000000"/>
          <w:sz w:val="16"/>
          <w:szCs w:val="16"/>
        </w:rPr>
        <w:t xml:space="preserve">    </w:t>
      </w:r>
      <w:r w:rsidRPr="00213A3E">
        <w:rPr>
          <w:rFonts w:ascii="Arial" w:eastAsia="Times New Roman" w:hAnsi="Arial" w:cs="Arial"/>
          <w:color w:val="000000"/>
          <w:sz w:val="26"/>
          <w:szCs w:val="26"/>
        </w:rPr>
        <w:t>Fr. Fitzgerald briefed the Cabinet on conversations students are having about the USF Don mascot.  Foghorn has published editorials about reviewing the mascot’s appropriateness, and ASUSF is planning a town hall conversation. </w:t>
      </w:r>
    </w:p>
    <w:p w14:paraId="5DA63DF3" w14:textId="77777777" w:rsidR="00213A3E" w:rsidRPr="00213A3E" w:rsidRDefault="00213A3E" w:rsidP="00213A3E">
      <w:pPr>
        <w:rPr>
          <w:rFonts w:ascii="Times New Roman" w:eastAsia="Times New Roman" w:hAnsi="Times New Roman" w:cs="Times New Roman"/>
        </w:rPr>
      </w:pPr>
    </w:p>
    <w:p w14:paraId="4DA36D1E" w14:textId="77777777" w:rsidR="00213A3E" w:rsidRPr="00213A3E" w:rsidRDefault="00213A3E" w:rsidP="00213A3E">
      <w:pPr>
        <w:rPr>
          <w:rFonts w:ascii="Times New Roman" w:eastAsia="Times New Roman" w:hAnsi="Times New Roman" w:cs="Times New Roman"/>
        </w:rPr>
      </w:pPr>
      <w:r w:rsidRPr="00213A3E">
        <w:rPr>
          <w:rFonts w:ascii="Arial" w:eastAsia="Times New Roman" w:hAnsi="Arial" w:cs="Arial"/>
          <w:color w:val="000000"/>
          <w:sz w:val="26"/>
          <w:szCs w:val="26"/>
        </w:rPr>
        <w:t>3.</w:t>
      </w:r>
      <w:r w:rsidRPr="00213A3E">
        <w:rPr>
          <w:rFonts w:ascii="Arial" w:eastAsia="Times New Roman" w:hAnsi="Arial" w:cs="Arial"/>
          <w:color w:val="000000"/>
          <w:sz w:val="16"/>
          <w:szCs w:val="16"/>
        </w:rPr>
        <w:t xml:space="preserve">     </w:t>
      </w:r>
      <w:r w:rsidRPr="00213A3E">
        <w:rPr>
          <w:rFonts w:ascii="Arial" w:eastAsia="Times New Roman" w:hAnsi="Arial" w:cs="Arial"/>
          <w:color w:val="000000"/>
          <w:sz w:val="26"/>
          <w:szCs w:val="26"/>
        </w:rPr>
        <w:t xml:space="preserve">Lindsey </w:t>
      </w:r>
      <w:proofErr w:type="spellStart"/>
      <w:r w:rsidRPr="00213A3E">
        <w:rPr>
          <w:rFonts w:ascii="Arial" w:eastAsia="Times New Roman" w:hAnsi="Arial" w:cs="Arial"/>
          <w:color w:val="000000"/>
          <w:sz w:val="26"/>
          <w:szCs w:val="26"/>
        </w:rPr>
        <w:t>McClenehan</w:t>
      </w:r>
      <w:proofErr w:type="spellEnd"/>
      <w:r w:rsidRPr="00213A3E">
        <w:rPr>
          <w:rFonts w:ascii="Arial" w:eastAsia="Times New Roman" w:hAnsi="Arial" w:cs="Arial"/>
          <w:color w:val="000000"/>
          <w:sz w:val="26"/>
          <w:szCs w:val="26"/>
        </w:rPr>
        <w:t xml:space="preserve"> previewed plans for the 10/20-21 Celebrate USF events, as well as upcoming fundraising projects.</w:t>
      </w:r>
    </w:p>
    <w:p w14:paraId="119DE993" w14:textId="77777777" w:rsidR="00213A3E" w:rsidRPr="00213A3E" w:rsidRDefault="00213A3E" w:rsidP="00213A3E">
      <w:pPr>
        <w:rPr>
          <w:rFonts w:ascii="Times New Roman" w:eastAsia="Times New Roman" w:hAnsi="Times New Roman" w:cs="Times New Roman"/>
        </w:rPr>
      </w:pPr>
    </w:p>
    <w:p w14:paraId="72165F6D" w14:textId="77777777" w:rsidR="00213A3E" w:rsidRPr="00213A3E" w:rsidRDefault="00213A3E" w:rsidP="00213A3E">
      <w:pPr>
        <w:rPr>
          <w:rFonts w:ascii="Times New Roman" w:eastAsia="Times New Roman" w:hAnsi="Times New Roman" w:cs="Times New Roman"/>
        </w:rPr>
      </w:pPr>
      <w:r w:rsidRPr="00213A3E">
        <w:rPr>
          <w:rFonts w:ascii="Arial" w:eastAsia="Times New Roman" w:hAnsi="Arial" w:cs="Arial"/>
          <w:color w:val="000000"/>
          <w:sz w:val="26"/>
          <w:szCs w:val="26"/>
        </w:rPr>
        <w:t>4.</w:t>
      </w:r>
      <w:r w:rsidRPr="00213A3E">
        <w:rPr>
          <w:rFonts w:ascii="Arial" w:eastAsia="Times New Roman" w:hAnsi="Arial" w:cs="Arial"/>
          <w:color w:val="000000"/>
          <w:sz w:val="16"/>
          <w:szCs w:val="16"/>
        </w:rPr>
        <w:t xml:space="preserve">    </w:t>
      </w:r>
      <w:r w:rsidRPr="00213A3E">
        <w:rPr>
          <w:rFonts w:ascii="Arial" w:eastAsia="Times New Roman" w:hAnsi="Arial" w:cs="Arial"/>
          <w:color w:val="000000"/>
          <w:sz w:val="26"/>
          <w:szCs w:val="26"/>
        </w:rPr>
        <w:t xml:space="preserve">Chinyere </w:t>
      </w:r>
      <w:proofErr w:type="spellStart"/>
      <w:r w:rsidRPr="00213A3E">
        <w:rPr>
          <w:rFonts w:ascii="Arial" w:eastAsia="Times New Roman" w:hAnsi="Arial" w:cs="Arial"/>
          <w:color w:val="000000"/>
          <w:sz w:val="26"/>
          <w:szCs w:val="26"/>
        </w:rPr>
        <w:t>Oparah</w:t>
      </w:r>
      <w:proofErr w:type="spellEnd"/>
      <w:r w:rsidRPr="00213A3E">
        <w:rPr>
          <w:rFonts w:ascii="Arial" w:eastAsia="Times New Roman" w:hAnsi="Arial" w:cs="Arial"/>
          <w:color w:val="000000"/>
          <w:sz w:val="26"/>
          <w:szCs w:val="26"/>
        </w:rPr>
        <w:t xml:space="preserve"> reported on a number of initiatives, include the formation of a summer working group looking at new courses; the return to campus of the </w:t>
      </w:r>
      <w:r w:rsidRPr="00213A3E">
        <w:rPr>
          <w:rFonts w:ascii="Arial" w:eastAsia="Times New Roman" w:hAnsi="Arial" w:cs="Arial"/>
          <w:color w:val="000000"/>
          <w:sz w:val="26"/>
          <w:szCs w:val="26"/>
          <w:shd w:val="clear" w:color="auto" w:fill="FFFFFF"/>
        </w:rPr>
        <w:t>Gerardo Marín Diversity Fellows</w:t>
      </w:r>
      <w:r w:rsidRPr="00213A3E">
        <w:rPr>
          <w:rFonts w:ascii="Arial" w:eastAsia="Times New Roman" w:hAnsi="Arial" w:cs="Arial"/>
          <w:color w:val="000000"/>
          <w:sz w:val="26"/>
          <w:szCs w:val="26"/>
        </w:rPr>
        <w:t>; and the School of Education being invited to apply for funding from the Salesforce Foundation.</w:t>
      </w:r>
    </w:p>
    <w:p w14:paraId="5F57CD2F" w14:textId="77777777" w:rsidR="00213A3E" w:rsidRPr="00213A3E" w:rsidRDefault="00213A3E" w:rsidP="00213A3E">
      <w:pPr>
        <w:rPr>
          <w:rFonts w:ascii="Times New Roman" w:eastAsia="Times New Roman" w:hAnsi="Times New Roman" w:cs="Times New Roman"/>
        </w:rPr>
      </w:pPr>
    </w:p>
    <w:p w14:paraId="46677631" w14:textId="77777777" w:rsidR="00213A3E" w:rsidRPr="00213A3E" w:rsidRDefault="00213A3E" w:rsidP="00213A3E">
      <w:pPr>
        <w:rPr>
          <w:rFonts w:ascii="Times New Roman" w:eastAsia="Times New Roman" w:hAnsi="Times New Roman" w:cs="Times New Roman"/>
        </w:rPr>
      </w:pPr>
      <w:r w:rsidRPr="00213A3E">
        <w:rPr>
          <w:rFonts w:ascii="Arial" w:eastAsia="Times New Roman" w:hAnsi="Arial" w:cs="Arial"/>
          <w:color w:val="000000"/>
          <w:sz w:val="26"/>
          <w:szCs w:val="26"/>
        </w:rPr>
        <w:t>5.</w:t>
      </w:r>
      <w:r w:rsidRPr="00213A3E">
        <w:rPr>
          <w:rFonts w:ascii="Arial" w:eastAsia="Times New Roman" w:hAnsi="Arial" w:cs="Arial"/>
          <w:color w:val="000000"/>
          <w:sz w:val="16"/>
          <w:szCs w:val="16"/>
        </w:rPr>
        <w:t xml:space="preserve">    </w:t>
      </w:r>
      <w:r w:rsidRPr="00213A3E">
        <w:rPr>
          <w:rFonts w:ascii="Arial" w:eastAsia="Times New Roman" w:hAnsi="Arial" w:cs="Arial"/>
          <w:color w:val="000000"/>
          <w:sz w:val="26"/>
          <w:szCs w:val="26"/>
        </w:rPr>
        <w:t>Fr. Fitzgerald reported on USF and the School of Law hosting the candidates for district attorney on campus.</w:t>
      </w:r>
    </w:p>
    <w:p w14:paraId="0A2E01C8" w14:textId="77777777" w:rsidR="00213A3E" w:rsidRPr="00213A3E" w:rsidRDefault="00213A3E" w:rsidP="00213A3E">
      <w:pPr>
        <w:rPr>
          <w:rFonts w:ascii="Times New Roman" w:eastAsia="Times New Roman" w:hAnsi="Times New Roman" w:cs="Times New Roman"/>
        </w:rPr>
      </w:pPr>
    </w:p>
    <w:p w14:paraId="2207102D" w14:textId="77777777" w:rsidR="00213A3E" w:rsidRPr="00213A3E" w:rsidRDefault="00213A3E" w:rsidP="00213A3E">
      <w:pPr>
        <w:rPr>
          <w:rFonts w:ascii="Times New Roman" w:eastAsia="Times New Roman" w:hAnsi="Times New Roman" w:cs="Times New Roman"/>
        </w:rPr>
      </w:pPr>
      <w:r w:rsidRPr="00213A3E">
        <w:rPr>
          <w:rFonts w:ascii="Arial" w:eastAsia="Times New Roman" w:hAnsi="Arial" w:cs="Arial"/>
          <w:color w:val="000000"/>
          <w:sz w:val="26"/>
          <w:szCs w:val="26"/>
        </w:rPr>
        <w:t>The meeting adjourned at noon.</w:t>
      </w:r>
    </w:p>
    <w:p w14:paraId="040462DF" w14:textId="77777777" w:rsidR="00213A3E" w:rsidRPr="00213A3E" w:rsidRDefault="00213A3E" w:rsidP="00213A3E">
      <w:pPr>
        <w:spacing w:after="240"/>
        <w:rPr>
          <w:rFonts w:ascii="Times New Roman" w:eastAsia="Times New Roman" w:hAnsi="Times New Roman" w:cs="Times New Roman"/>
        </w:rPr>
      </w:pPr>
      <w:r w:rsidRPr="00213A3E">
        <w:rPr>
          <w:rFonts w:ascii="Times New Roman" w:eastAsia="Times New Roman" w:hAnsi="Times New Roman" w:cs="Times New Roman"/>
        </w:rPr>
        <w:br/>
      </w:r>
      <w:r w:rsidRPr="00213A3E">
        <w:rPr>
          <w:rFonts w:ascii="Times New Roman" w:eastAsia="Times New Roman" w:hAnsi="Times New Roman" w:cs="Times New Roman"/>
        </w:rPr>
        <w:br/>
      </w:r>
      <w:r w:rsidRPr="00213A3E">
        <w:rPr>
          <w:rFonts w:ascii="Times New Roman" w:eastAsia="Times New Roman" w:hAnsi="Times New Roman" w:cs="Times New Roman"/>
        </w:rPr>
        <w:br/>
      </w:r>
      <w:r w:rsidRPr="00213A3E">
        <w:rPr>
          <w:rFonts w:ascii="Times New Roman" w:eastAsia="Times New Roman" w:hAnsi="Times New Roman" w:cs="Times New Roman"/>
        </w:rPr>
        <w:br/>
      </w:r>
    </w:p>
    <w:p w14:paraId="3751B44B" w14:textId="77777777" w:rsidR="00213A3E" w:rsidRPr="00213A3E" w:rsidRDefault="00213A3E" w:rsidP="00213A3E">
      <w:pPr>
        <w:rPr>
          <w:rFonts w:ascii="Times New Roman" w:eastAsia="Times New Roman" w:hAnsi="Times New Roman" w:cs="Times New Roman"/>
        </w:rPr>
      </w:pPr>
    </w:p>
    <w:p w14:paraId="07FFA9B0" w14:textId="77777777" w:rsidR="0024451D" w:rsidRPr="00213A3E" w:rsidRDefault="0024451D" w:rsidP="00213A3E"/>
    <w:sectPr w:rsidR="0024451D" w:rsidRPr="00213A3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2323"/>
    <w:multiLevelType w:val="hybridMultilevel"/>
    <w:tmpl w:val="D2BC1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45CAA"/>
    <w:multiLevelType w:val="hybridMultilevel"/>
    <w:tmpl w:val="61125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878C9"/>
    <w:multiLevelType w:val="multilevel"/>
    <w:tmpl w:val="37C4E3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5A2830"/>
    <w:multiLevelType w:val="multilevel"/>
    <w:tmpl w:val="E53A8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6A56C0"/>
    <w:multiLevelType w:val="hybridMultilevel"/>
    <w:tmpl w:val="A9AE0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A00659"/>
    <w:multiLevelType w:val="hybridMultilevel"/>
    <w:tmpl w:val="74882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1F1178"/>
    <w:multiLevelType w:val="hybridMultilevel"/>
    <w:tmpl w:val="3D344794"/>
    <w:lvl w:ilvl="0" w:tplc="9498248A">
      <w:start w:val="1"/>
      <w:numFmt w:val="decimal"/>
      <w:lvlText w:val="%1."/>
      <w:lvlJc w:val="left"/>
      <w:pPr>
        <w:ind w:left="720" w:hanging="360"/>
      </w:pPr>
      <w:rPr>
        <w:rFonts w:hint="default"/>
        <w:color w:val="3C404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2855376">
    <w:abstractNumId w:val="0"/>
  </w:num>
  <w:num w:numId="2" w16cid:durableId="465658935">
    <w:abstractNumId w:val="5"/>
  </w:num>
  <w:num w:numId="3" w16cid:durableId="1346983161">
    <w:abstractNumId w:val="4"/>
  </w:num>
  <w:num w:numId="4" w16cid:durableId="316963785">
    <w:abstractNumId w:val="6"/>
  </w:num>
  <w:num w:numId="5" w16cid:durableId="465971686">
    <w:abstractNumId w:val="1"/>
  </w:num>
  <w:num w:numId="6" w16cid:durableId="954873775">
    <w:abstractNumId w:val="3"/>
  </w:num>
  <w:num w:numId="7" w16cid:durableId="1574505874">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3AA"/>
    <w:rsid w:val="00213A3E"/>
    <w:rsid w:val="0024451D"/>
    <w:rsid w:val="00584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56BB0D"/>
  <w15:chartTrackingRefBased/>
  <w15:docId w15:val="{4A511CAA-3A72-934E-A2C5-DB028677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3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43A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843AA"/>
    <w:pPr>
      <w:ind w:left="720"/>
      <w:contextualSpacing/>
    </w:pPr>
  </w:style>
  <w:style w:type="character" w:customStyle="1" w:styleId="apple-tab-span">
    <w:name w:val="apple-tab-span"/>
    <w:basedOn w:val="DefaultParagraphFont"/>
    <w:rsid w:val="00213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46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1201</Words>
  <Characters>6849</Characters>
  <Application>Microsoft Office Word</Application>
  <DocSecurity>0</DocSecurity>
  <Lines>57</Lines>
  <Paragraphs>16</Paragraphs>
  <ScaleCrop>false</ScaleCrop>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2022-10-26T22:10:00Z</dcterms:created>
  <dcterms:modified xsi:type="dcterms:W3CDTF">2022-10-26T22:10:00Z</dcterms:modified>
</cp:coreProperties>
</file>