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99" w:rsidRPr="00714359" w:rsidRDefault="003B4F99" w:rsidP="003B4F9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AY 2015-2016</w:t>
      </w:r>
      <w:r w:rsidRPr="00714359">
        <w:rPr>
          <w:rFonts w:cs="Arial"/>
          <w:b/>
          <w:sz w:val="28"/>
        </w:rPr>
        <w:t xml:space="preserve"> Assessment #3</w:t>
      </w:r>
    </w:p>
    <w:p w:rsidR="003B4F99" w:rsidRDefault="003B4F99" w:rsidP="003B4F99">
      <w:r>
        <w:rPr>
          <w:rFonts w:cs="Arial"/>
          <w:b/>
        </w:rPr>
        <w:t xml:space="preserve">What </w:t>
      </w:r>
      <w:r w:rsidRPr="00E457D8">
        <w:rPr>
          <w:rFonts w:cs="Arial"/>
          <w:b/>
        </w:rPr>
        <w:t>Learning Outcome</w:t>
      </w:r>
      <w:r>
        <w:rPr>
          <w:rFonts w:cs="Arial"/>
          <w:b/>
        </w:rPr>
        <w:t>(s) to be assessed:</w:t>
      </w:r>
      <w:r w:rsidRPr="00E457D8">
        <w:t xml:space="preserve"> </w:t>
      </w:r>
    </w:p>
    <w:p w:rsidR="003B4F99" w:rsidRPr="00714359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90AAE">
        <w:rPr>
          <w:rFonts w:cs="Arial"/>
          <w:b/>
        </w:rPr>
        <w:t>EMBA 3-1 Analyze Information and Data </w:t>
      </w:r>
      <w:r>
        <w:rPr>
          <w:rFonts w:cs="Arial"/>
          <w:b/>
        </w:rPr>
        <w:br/>
      </w:r>
      <w:r w:rsidRPr="00590AAE">
        <w:rPr>
          <w:rFonts w:cs="Arial"/>
        </w:rPr>
        <w:t>Analyze and apply information and data to business decisions.</w:t>
      </w:r>
    </w:p>
    <w:p w:rsidR="003B4F99" w:rsidRPr="00E457D8" w:rsidRDefault="003B4F99" w:rsidP="003B4F99">
      <w:pPr>
        <w:rPr>
          <w:rFonts w:cs="Arial"/>
        </w:rPr>
      </w:pPr>
      <w:r w:rsidRPr="00714359">
        <w:rPr>
          <w:rFonts w:cs="Arial"/>
          <w:b/>
        </w:rPr>
        <w:t>Assessment Method Category:</w:t>
      </w:r>
      <w:r w:rsidRPr="00E457D8">
        <w:rPr>
          <w:rFonts w:cs="Arial"/>
        </w:rPr>
        <w:t xml:space="preserve"> </w:t>
      </w:r>
      <w:sdt>
        <w:sdtPr>
          <w:rPr>
            <w:rFonts w:cs="Arial"/>
            <w:i/>
          </w:rPr>
          <w:alias w:val="Assessment Method Category"/>
          <w:tag w:val="Assessment Method Category"/>
          <w:id w:val="-1405295076"/>
          <w:comboBox>
            <w:listItem w:value="Choose an item."/>
            <w:listItem w:displayText="Capstone Presentation" w:value="Capstone Presentation"/>
            <w:listItem w:displayText="Capstone Project" w:value="Capstone Project"/>
            <w:listItem w:displayText="Comprehensive Exam" w:value="Comprehensive Exam"/>
            <w:listItem w:displayText="Course Presentation" w:value="Course Presentation"/>
            <w:listItem w:displayText="Course Project" w:value="Course Project"/>
            <w:listItem w:displayText="Course-embedded Assignments" w:value="Course-embedded Assignments"/>
            <w:listItem w:displayText="Essay Examination" w:value="Essay Examination"/>
            <w:listItem w:displayText="Exit Survey" w:value="Exit Survey"/>
            <w:listItem w:displayText="Group Project" w:value="Group Project"/>
            <w:listItem w:displayText="Pre-Test/Post-Test" w:value="Pre-Test/Post-Test"/>
            <w:listItem w:displayText="Selected Exam Questions" w:value="Selected Exam Questions"/>
            <w:listItem w:displayText="Self-Assessment Paper" w:value="Self-Assessment Paper"/>
            <w:listItem w:displayText="Service Learning Project" w:value="Service Learning Project"/>
            <w:listItem w:displayText="Student Simulations" w:value="Student Simulations"/>
            <w:listItem w:displayText="Other (Please Explain)" w:value="Other (Please Explain)"/>
          </w:comboBox>
        </w:sdtPr>
        <w:sdtContent>
          <w:r>
            <w:rPr>
              <w:rFonts w:cs="Arial"/>
              <w:i/>
            </w:rPr>
            <w:t>Course-embedded Assignments</w:t>
          </w:r>
        </w:sdtContent>
      </w:sdt>
    </w:p>
    <w:p w:rsidR="003B4F99" w:rsidRPr="00714359" w:rsidRDefault="003B4F99" w:rsidP="003B4F99">
      <w:pPr>
        <w:rPr>
          <w:rFonts w:cs="Arial"/>
          <w:sz w:val="20"/>
        </w:rPr>
      </w:pPr>
      <w:r w:rsidRPr="00714359">
        <w:rPr>
          <w:rFonts w:cs="Arial"/>
          <w:b/>
        </w:rPr>
        <w:t xml:space="preserve">Assessment Method: </w:t>
      </w:r>
      <w:r>
        <w:rPr>
          <w:rFonts w:cs="Arial"/>
          <w:b/>
        </w:rPr>
        <w:br/>
      </w:r>
      <w:r>
        <w:rPr>
          <w:rFonts w:cs="Arial"/>
          <w:sz w:val="20"/>
        </w:rPr>
        <w:t>Provide a detailed description of the assessment plan</w:t>
      </w:r>
    </w:p>
    <w:p w:rsidR="003B4F99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B4F99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B4F99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B4F99" w:rsidRPr="00E457D8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B4F99" w:rsidRPr="00714359" w:rsidRDefault="003B4F99" w:rsidP="003B4F99">
      <w:pPr>
        <w:rPr>
          <w:rFonts w:cs="Arial"/>
          <w:b/>
        </w:rPr>
      </w:pPr>
      <w:r w:rsidRPr="00714359">
        <w:rPr>
          <w:rFonts w:cs="Arial"/>
          <w:b/>
        </w:rPr>
        <w:t xml:space="preserve">Target: </w:t>
      </w:r>
    </w:p>
    <w:p w:rsidR="003B4F99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80% Exceed Expectations</w:t>
      </w:r>
    </w:p>
    <w:p w:rsidR="003B4F99" w:rsidRPr="00714359" w:rsidRDefault="003B4F99" w:rsidP="003B4F99">
      <w:pPr>
        <w:rPr>
          <w:rFonts w:cs="Arial"/>
          <w:b/>
        </w:rPr>
      </w:pPr>
      <w:r w:rsidRPr="00714359">
        <w:rPr>
          <w:rFonts w:cs="Arial"/>
          <w:b/>
        </w:rPr>
        <w:t>Courses where method</w:t>
      </w:r>
      <w:r>
        <w:rPr>
          <w:rFonts w:cs="Arial"/>
          <w:b/>
        </w:rPr>
        <w:t xml:space="preserve"> will be</w:t>
      </w:r>
      <w:r w:rsidRPr="00714359">
        <w:rPr>
          <w:rFonts w:cs="Arial"/>
          <w:b/>
        </w:rPr>
        <w:t xml:space="preserve"> assessed (if applicable):</w:t>
      </w:r>
    </w:p>
    <w:p w:rsidR="003B4F99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EMBA 6912 – Decision Modeling &amp; Data Analysis</w:t>
      </w:r>
    </w:p>
    <w:p w:rsidR="003B4F99" w:rsidRPr="00714359" w:rsidRDefault="003B4F99" w:rsidP="003B4F99">
      <w:pPr>
        <w:rPr>
          <w:rFonts w:cs="Arial"/>
          <w:b/>
        </w:rPr>
      </w:pPr>
      <w:r w:rsidRPr="00714359">
        <w:rPr>
          <w:rFonts w:cs="Arial"/>
          <w:b/>
        </w:rPr>
        <w:t>Evaluator</w:t>
      </w:r>
      <w:r>
        <w:rPr>
          <w:rFonts w:cs="Arial"/>
          <w:b/>
        </w:rPr>
        <w:t>:</w:t>
      </w:r>
    </w:p>
    <w:p w:rsidR="003B4F99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Jeff Hamrick</w:t>
      </w:r>
    </w:p>
    <w:p w:rsidR="003B4F99" w:rsidRDefault="003B4F99" w:rsidP="003B4F99">
      <w:pPr>
        <w:rPr>
          <w:rFonts w:cs="Arial"/>
        </w:rPr>
      </w:pPr>
      <w:r>
        <w:rPr>
          <w:rFonts w:cs="Arial"/>
          <w:b/>
        </w:rPr>
        <w:t>Completion Date</w:t>
      </w:r>
      <w:r w:rsidRPr="00714359">
        <w:rPr>
          <w:rFonts w:cs="Arial"/>
          <w:b/>
        </w:rPr>
        <w:t>:</w:t>
      </w:r>
      <w:r w:rsidRPr="00E457D8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sz w:val="20"/>
        </w:rPr>
        <w:t>Estimate the date this assessment will be complete and the results will be available for review.</w:t>
      </w:r>
    </w:p>
    <w:p w:rsidR="003B4F99" w:rsidRPr="00714359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May 31, 2016</w:t>
      </w:r>
    </w:p>
    <w:p w:rsidR="003B4F99" w:rsidRDefault="003B4F99" w:rsidP="003B4F99">
      <w:pPr>
        <w:rPr>
          <w:rFonts w:cs="Arial"/>
        </w:rPr>
      </w:pPr>
      <w:r w:rsidRPr="00714359">
        <w:rPr>
          <w:rFonts w:cs="Arial"/>
          <w:b/>
        </w:rPr>
        <w:t>Related Documents:</w:t>
      </w:r>
      <w:r w:rsidRPr="00E457D8">
        <w:rPr>
          <w:rFonts w:cs="Arial"/>
        </w:rPr>
        <w:t xml:space="preserve"> </w:t>
      </w:r>
      <w:r>
        <w:rPr>
          <w:rFonts w:cs="Arial"/>
        </w:rPr>
        <w:br/>
      </w:r>
      <w:r w:rsidRPr="00714359">
        <w:rPr>
          <w:rFonts w:cs="Arial"/>
          <w:sz w:val="20"/>
        </w:rPr>
        <w:t xml:space="preserve">Provide a list of supporting documents to be included with this assessment plan (e.g., sample test, </w:t>
      </w:r>
      <w:r>
        <w:rPr>
          <w:rFonts w:cs="Arial"/>
          <w:sz w:val="20"/>
        </w:rPr>
        <w:t>guidelines</w:t>
      </w:r>
      <w:r w:rsidRPr="00714359">
        <w:rPr>
          <w:rFonts w:cs="Arial"/>
          <w:sz w:val="20"/>
        </w:rPr>
        <w:t>).</w:t>
      </w:r>
    </w:p>
    <w:p w:rsidR="003B4F99" w:rsidRPr="00714359" w:rsidRDefault="003B4F99" w:rsidP="003B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Rubric</w:t>
      </w:r>
      <w:r>
        <w:rPr>
          <w:rFonts w:cs="Arial"/>
        </w:rPr>
        <w:br/>
        <w:t>Assignment</w:t>
      </w:r>
      <w:r>
        <w:rPr>
          <w:rFonts w:cs="Arial"/>
        </w:rPr>
        <w:br/>
        <w:t>Scanned copies of completed assignments</w:t>
      </w:r>
      <w:r>
        <w:rPr>
          <w:rFonts w:cs="Arial"/>
        </w:rPr>
        <w:br/>
        <w:t>Spreadsheet analysis of scores</w:t>
      </w:r>
    </w:p>
    <w:p w:rsidR="003B4F99" w:rsidRPr="00187335" w:rsidRDefault="003B4F99" w:rsidP="003B4F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>
        <w:br w:type="page"/>
      </w:r>
      <w:r w:rsidRPr="00187335">
        <w:rPr>
          <w:rFonts w:cs="Arial"/>
          <w:b/>
          <w:bCs/>
          <w:i/>
          <w:sz w:val="28"/>
        </w:rPr>
        <w:lastRenderedPageBreak/>
        <w:t>Phase 2: Results Assessment and Planned Action</w:t>
      </w:r>
      <w:r w:rsidRPr="00187335">
        <w:rPr>
          <w:rFonts w:cs="Arial"/>
          <w:b/>
          <w:bCs/>
          <w:i/>
          <w:sz w:val="24"/>
        </w:rPr>
        <w:br/>
      </w:r>
    </w:p>
    <w:p w:rsidR="003B4F99" w:rsidRDefault="003B4F99" w:rsidP="003B4F9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3B4F99" w:rsidRDefault="003B4F99" w:rsidP="003B4F99">
      <w:pPr>
        <w:rPr>
          <w:rFonts w:cs="Arial"/>
          <w:b/>
          <w:sz w:val="28"/>
        </w:rPr>
      </w:pPr>
    </w:p>
    <w:p w:rsidR="003B4F99" w:rsidRDefault="003B4F99" w:rsidP="003B4F9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What did we learn about student learning?</w:t>
      </w:r>
      <w:bookmarkStart w:id="0" w:name="_GoBack"/>
      <w:bookmarkEnd w:id="0"/>
    </w:p>
    <w:p w:rsidR="003B4F99" w:rsidRDefault="003B4F99" w:rsidP="003B4F99">
      <w:pPr>
        <w:rPr>
          <w:rFonts w:cs="Arial"/>
          <w:b/>
          <w:sz w:val="28"/>
        </w:rPr>
      </w:pPr>
    </w:p>
    <w:p w:rsidR="003B4F99" w:rsidRDefault="003B4F99" w:rsidP="003B4F99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t xml:space="preserve">Suggested </w:t>
      </w:r>
      <w:r w:rsidRPr="004754AC">
        <w:rPr>
          <w:rFonts w:cs="Arial"/>
          <w:b/>
          <w:sz w:val="28"/>
          <w:szCs w:val="28"/>
        </w:rPr>
        <w:t>Action:</w:t>
      </w:r>
    </w:p>
    <w:p w:rsidR="003B4F99" w:rsidRDefault="003B4F99" w:rsidP="003B4F99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>Recommended action based on evaluation performance</w:t>
      </w:r>
    </w:p>
    <w:p w:rsidR="003B4F99" w:rsidRDefault="003B4F99" w:rsidP="003B4F99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This section can be used to suggest changes to the program, the assessment process, rubrics, or even the learning outcome itself. </w:t>
      </w:r>
    </w:p>
    <w:p w:rsidR="003B4F99" w:rsidRDefault="003B4F99" w:rsidP="003B4F99"/>
    <w:p w:rsidR="003B4F99" w:rsidRDefault="003B4F99" w:rsidP="003B4F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3B4F99" w:rsidRDefault="003B4F99" w:rsidP="003B4F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3B4F99" w:rsidRDefault="003B4F99" w:rsidP="003B4F9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In the year that the assessment is made, this is good place to describe how the suggested actions might be evaluated in a future assessment cycle. When that cycle is complete, the results can be added to this document to finalize the report.</w:t>
      </w:r>
    </w:p>
    <w:p w:rsidR="003B4F99" w:rsidRDefault="003B4F99" w:rsidP="003B4F99">
      <w:pPr>
        <w:rPr>
          <w:rFonts w:cs="Arial"/>
          <w:sz w:val="24"/>
        </w:rPr>
      </w:pPr>
    </w:p>
    <w:p w:rsidR="002F7700" w:rsidRDefault="002F7700" w:rsidP="003B4F99"/>
    <w:sectPr w:rsidR="002F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99"/>
    <w:rsid w:val="002F7700"/>
    <w:rsid w:val="003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C541"/>
  <w15:chartTrackingRefBased/>
  <w15:docId w15:val="{149E72B1-641C-49F7-8072-CA8902D8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Camara, Laura L.</dc:creator>
  <cp:keywords/>
  <dc:description/>
  <cp:lastModifiedBy>Camara, Laura L.</cp:lastModifiedBy>
  <cp:revision>1</cp:revision>
  <dcterms:created xsi:type="dcterms:W3CDTF">2016-09-06T16:09:00Z</dcterms:created>
  <dcterms:modified xsi:type="dcterms:W3CDTF">2016-09-06T16:10:00Z</dcterms:modified>
</cp:coreProperties>
</file>