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9D" w:rsidRPr="009A2A9D" w:rsidRDefault="009A2A9D" w:rsidP="009A2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2395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ca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p>
    <w:p w:rsidR="009A2A9D" w:rsidRPr="009A2A9D" w:rsidRDefault="009A2A9D" w:rsidP="009A2A9D">
      <w:pPr>
        <w:pStyle w:val="NoSpacing"/>
        <w:jc w:val="right"/>
        <w:rPr>
          <w:sz w:val="20"/>
          <w:szCs w:val="20"/>
        </w:rPr>
      </w:pPr>
      <w:bookmarkStart w:id="0" w:name="_GoBack"/>
      <w:bookmarkEnd w:id="0"/>
      <w:r w:rsidRPr="009A2A9D">
        <w:rPr>
          <w:sz w:val="20"/>
          <w:szCs w:val="20"/>
        </w:rPr>
        <w:t>Counseling &amp; Psychological Services</w:t>
      </w:r>
    </w:p>
    <w:p w:rsidR="009A2A9D" w:rsidRPr="009A2A9D" w:rsidRDefault="009A2A9D" w:rsidP="009A2A9D">
      <w:pPr>
        <w:pStyle w:val="NoSpacing"/>
        <w:jc w:val="right"/>
        <w:rPr>
          <w:sz w:val="20"/>
          <w:szCs w:val="20"/>
        </w:rPr>
      </w:pPr>
      <w:r w:rsidRPr="009A2A9D">
        <w:rPr>
          <w:sz w:val="20"/>
          <w:szCs w:val="20"/>
        </w:rPr>
        <w:t>2130 Fulton Street</w:t>
      </w:r>
    </w:p>
    <w:p w:rsidR="009A2A9D" w:rsidRPr="009A2A9D" w:rsidRDefault="009A2A9D" w:rsidP="009A2A9D">
      <w:pPr>
        <w:pStyle w:val="NoSpacing"/>
        <w:jc w:val="right"/>
        <w:rPr>
          <w:sz w:val="20"/>
          <w:szCs w:val="20"/>
        </w:rPr>
      </w:pPr>
      <w:r w:rsidRPr="009A2A9D">
        <w:rPr>
          <w:sz w:val="20"/>
          <w:szCs w:val="20"/>
        </w:rPr>
        <w:t>San Francisco, CA 94117-1080</w:t>
      </w:r>
    </w:p>
    <w:p w:rsidR="009A2A9D" w:rsidRPr="009A2A9D" w:rsidRDefault="009A2A9D" w:rsidP="009A2A9D">
      <w:pPr>
        <w:pStyle w:val="NoSpacing"/>
        <w:jc w:val="right"/>
        <w:rPr>
          <w:sz w:val="20"/>
          <w:szCs w:val="20"/>
        </w:rPr>
      </w:pPr>
      <w:r w:rsidRPr="009A2A9D">
        <w:rPr>
          <w:sz w:val="20"/>
          <w:szCs w:val="20"/>
        </w:rPr>
        <w:t>Tel: 415-422-6352</w:t>
      </w:r>
    </w:p>
    <w:p w:rsidR="009A2A9D" w:rsidRPr="009A2A9D" w:rsidRDefault="009A2A9D" w:rsidP="009A2A9D">
      <w:pPr>
        <w:pStyle w:val="NoSpacing"/>
        <w:jc w:val="right"/>
        <w:rPr>
          <w:sz w:val="20"/>
          <w:szCs w:val="20"/>
        </w:rPr>
      </w:pPr>
      <w:r w:rsidRPr="009A2A9D">
        <w:rPr>
          <w:sz w:val="20"/>
          <w:szCs w:val="20"/>
        </w:rPr>
        <w:t>Fax: 415-422-2260</w:t>
      </w:r>
    </w:p>
    <w:p w:rsidR="009A2A9D" w:rsidRPr="009A2A9D" w:rsidRDefault="009A2A9D" w:rsidP="009A2A9D">
      <w:pPr>
        <w:pStyle w:val="NoSpacing"/>
        <w:jc w:val="right"/>
        <w:rPr>
          <w:sz w:val="20"/>
          <w:szCs w:val="20"/>
        </w:rPr>
      </w:pPr>
      <w:r w:rsidRPr="009A2A9D">
        <w:rPr>
          <w:sz w:val="20"/>
          <w:szCs w:val="20"/>
        </w:rPr>
        <w:t>www.usfca.edu/counseling</w:t>
      </w:r>
    </w:p>
    <w:p w:rsidR="009A2A9D" w:rsidRPr="009A2A9D" w:rsidRDefault="009A2A9D" w:rsidP="009A2A9D">
      <w:pPr>
        <w:pStyle w:val="NoSpacing"/>
        <w:jc w:val="right"/>
        <w:rPr>
          <w:sz w:val="20"/>
          <w:szCs w:val="20"/>
        </w:rPr>
      </w:pPr>
      <w:r w:rsidRPr="009A2A9D">
        <w:rPr>
          <w:sz w:val="20"/>
          <w:szCs w:val="20"/>
        </w:rPr>
        <w:t>Jesuit Education Since 1855</w:t>
      </w:r>
    </w:p>
    <w:p w:rsidR="009A2A9D" w:rsidRPr="009A2A9D" w:rsidRDefault="009A2A9D" w:rsidP="009A2A9D">
      <w:pPr>
        <w:spacing w:after="0" w:line="240" w:lineRule="auto"/>
        <w:jc w:val="center"/>
        <w:rPr>
          <w:rFonts w:eastAsia="Times New Roman" w:cstheme="minorHAnsi"/>
          <w:sz w:val="36"/>
          <w:szCs w:val="36"/>
        </w:rPr>
      </w:pPr>
      <w:r w:rsidRPr="009A2A9D">
        <w:rPr>
          <w:rFonts w:eastAsia="Times New Roman" w:cstheme="minorHAnsi"/>
          <w:sz w:val="36"/>
          <w:szCs w:val="36"/>
        </w:rPr>
        <w:t>Following a Crisis</w:t>
      </w:r>
    </w:p>
    <w:p w:rsidR="009A2A9D" w:rsidRDefault="009A2A9D" w:rsidP="009A2A9D">
      <w:pPr>
        <w:spacing w:after="0" w:line="240" w:lineRule="auto"/>
        <w:rPr>
          <w:rFonts w:eastAsia="Times New Roman" w:cstheme="minorHAnsi"/>
        </w:rPr>
      </w:pPr>
    </w:p>
    <w:p w:rsidR="009A2A9D" w:rsidRPr="009A2A9D" w:rsidRDefault="009A2A9D" w:rsidP="009A2A9D">
      <w:pPr>
        <w:spacing w:after="0" w:line="240" w:lineRule="auto"/>
        <w:rPr>
          <w:rFonts w:eastAsia="Times New Roman" w:cstheme="minorHAnsi"/>
          <w:sz w:val="24"/>
          <w:szCs w:val="24"/>
        </w:rPr>
      </w:pPr>
      <w:r w:rsidRPr="009A2A9D">
        <w:rPr>
          <w:rFonts w:eastAsia="Times New Roman" w:cstheme="minorHAnsi"/>
          <w:sz w:val="24"/>
          <w:szCs w:val="24"/>
        </w:rPr>
        <w:t xml:space="preserve">Unfortunately, tragic events occur on college campuses. These events often leave members of the college or university community severely traumatized. When this happens, providing some time in a class setting for emotional debriefing can aid and accelerate the healing process. </w:t>
      </w:r>
    </w:p>
    <w:p w:rsidR="009A2A9D" w:rsidRPr="009A2A9D" w:rsidRDefault="009A2A9D" w:rsidP="009A2A9D">
      <w:pPr>
        <w:spacing w:after="0" w:line="240" w:lineRule="auto"/>
        <w:rPr>
          <w:rFonts w:eastAsia="Times New Roman" w:cstheme="minorHAnsi"/>
          <w:sz w:val="24"/>
          <w:szCs w:val="24"/>
        </w:rPr>
      </w:pPr>
    </w:p>
    <w:p w:rsidR="009A2A9D" w:rsidRPr="009A2A9D" w:rsidRDefault="009A2A9D" w:rsidP="009A2A9D">
      <w:pPr>
        <w:rPr>
          <w:sz w:val="24"/>
          <w:szCs w:val="24"/>
        </w:rPr>
      </w:pPr>
      <w:r w:rsidRPr="009A2A9D">
        <w:rPr>
          <w:sz w:val="24"/>
          <w:szCs w:val="24"/>
        </w:rPr>
        <w:t xml:space="preserve">• Provide time during class to discuss the incident and the students’ feelings about it. Allow students the opportunity to express feelings in a supportive atmosphere as soon as possible if they are open to doing so. </w:t>
      </w:r>
    </w:p>
    <w:p w:rsidR="009A2A9D" w:rsidRPr="009A2A9D" w:rsidRDefault="009A2A9D" w:rsidP="009A2A9D">
      <w:pPr>
        <w:rPr>
          <w:sz w:val="24"/>
          <w:szCs w:val="24"/>
        </w:rPr>
      </w:pPr>
      <w:r w:rsidRPr="009A2A9D">
        <w:rPr>
          <w:sz w:val="24"/>
          <w:szCs w:val="24"/>
        </w:rPr>
        <w:t xml:space="preserve">• Students may need a little time to gain the courage to speak. If students do not speak, remind them of your office hours, your e-mail address, and/or your willingness to meet one-on-one. Emphasize that talking about the trauma is a good and healing thing to do. If you share some of your feelings, it will likely encourage them to talk. </w:t>
      </w:r>
    </w:p>
    <w:p w:rsidR="009A2A9D" w:rsidRPr="009A2A9D" w:rsidRDefault="009A2A9D" w:rsidP="009A2A9D">
      <w:pPr>
        <w:rPr>
          <w:sz w:val="24"/>
          <w:szCs w:val="24"/>
        </w:rPr>
      </w:pPr>
      <w:r w:rsidRPr="009A2A9D">
        <w:rPr>
          <w:sz w:val="24"/>
          <w:szCs w:val="24"/>
        </w:rPr>
        <w:t xml:space="preserve">• Remember that everyone’s story is valid and not everyone has to speak. Emotional debriefing is not about establishing facts; it is about expression of feelings. Make reflective comments that validate students’ experiences. </w:t>
      </w:r>
    </w:p>
    <w:p w:rsidR="009A2A9D" w:rsidRPr="009A2A9D" w:rsidRDefault="009A2A9D" w:rsidP="009A2A9D">
      <w:pPr>
        <w:rPr>
          <w:sz w:val="24"/>
          <w:szCs w:val="24"/>
        </w:rPr>
      </w:pPr>
      <w:r w:rsidRPr="009A2A9D">
        <w:rPr>
          <w:sz w:val="24"/>
          <w:szCs w:val="24"/>
        </w:rPr>
        <w:t xml:space="preserve">• Try and remain calm and relaxed, but don’t worry if you show emotion. </w:t>
      </w:r>
    </w:p>
    <w:p w:rsidR="009A2A9D" w:rsidRPr="009A2A9D" w:rsidRDefault="009A2A9D" w:rsidP="009A2A9D">
      <w:pPr>
        <w:rPr>
          <w:sz w:val="24"/>
          <w:szCs w:val="24"/>
        </w:rPr>
      </w:pPr>
      <w:r w:rsidRPr="009A2A9D">
        <w:rPr>
          <w:sz w:val="24"/>
          <w:szCs w:val="24"/>
        </w:rPr>
        <w:t xml:space="preserve">• When the students finish talking, offer them a moment of silence. Suggest that they close their eyes and breathe </w:t>
      </w:r>
    </w:p>
    <w:p w:rsidR="009A2A9D" w:rsidRPr="009A2A9D" w:rsidRDefault="009A2A9D" w:rsidP="009A2A9D">
      <w:pPr>
        <w:rPr>
          <w:sz w:val="24"/>
          <w:szCs w:val="24"/>
        </w:rPr>
      </w:pPr>
      <w:proofErr w:type="gramStart"/>
      <w:r w:rsidRPr="009A2A9D">
        <w:rPr>
          <w:sz w:val="24"/>
          <w:szCs w:val="24"/>
        </w:rPr>
        <w:t>slowly</w:t>
      </w:r>
      <w:proofErr w:type="gramEnd"/>
      <w:r w:rsidRPr="009A2A9D">
        <w:rPr>
          <w:sz w:val="24"/>
          <w:szCs w:val="24"/>
        </w:rPr>
        <w:t xml:space="preserve"> and deeply three or four times. </w:t>
      </w:r>
    </w:p>
    <w:p w:rsidR="009A2A9D" w:rsidRPr="009A2A9D" w:rsidRDefault="009A2A9D" w:rsidP="009A2A9D">
      <w:pPr>
        <w:rPr>
          <w:sz w:val="24"/>
          <w:szCs w:val="24"/>
        </w:rPr>
      </w:pPr>
      <w:r w:rsidRPr="009A2A9D">
        <w:rPr>
          <w:sz w:val="24"/>
          <w:szCs w:val="24"/>
        </w:rPr>
        <w:t>• If you are worried about a particular student, approach her/him privately. If you are concerned about your own reactions to the situation, consider seeking help. You can contact the Employee Assistance Program, CONCERN, at 1</w:t>
      </w:r>
    </w:p>
    <w:p w:rsidR="009A2A9D" w:rsidRPr="009A2A9D" w:rsidRDefault="009A2A9D" w:rsidP="009A2A9D">
      <w:pPr>
        <w:rPr>
          <w:sz w:val="24"/>
          <w:szCs w:val="24"/>
        </w:rPr>
      </w:pPr>
      <w:r w:rsidRPr="009A2A9D">
        <w:rPr>
          <w:sz w:val="24"/>
          <w:szCs w:val="24"/>
        </w:rPr>
        <w:t>-800-344-4222.</w:t>
      </w:r>
    </w:p>
    <w:p w:rsidR="009A2A9D" w:rsidRPr="009A2A9D" w:rsidRDefault="009A2A9D" w:rsidP="009A2A9D">
      <w:pPr>
        <w:rPr>
          <w:sz w:val="24"/>
          <w:szCs w:val="24"/>
        </w:rPr>
      </w:pPr>
      <w:r w:rsidRPr="009A2A9D">
        <w:rPr>
          <w:sz w:val="24"/>
          <w:szCs w:val="24"/>
        </w:rPr>
        <w:t xml:space="preserve">• Some students who have had close involvement with the crisis may have vivid perceptions regarding the sights, sounds, smells, and tastes of the event. You can reassure them that such feelings are not uncommon after a tragedy. </w:t>
      </w:r>
    </w:p>
    <w:p w:rsidR="009A2A9D" w:rsidRPr="009A2A9D" w:rsidRDefault="009A2A9D" w:rsidP="009A2A9D">
      <w:pPr>
        <w:rPr>
          <w:sz w:val="24"/>
          <w:szCs w:val="24"/>
        </w:rPr>
      </w:pPr>
      <w:r w:rsidRPr="009A2A9D">
        <w:rPr>
          <w:sz w:val="24"/>
          <w:szCs w:val="24"/>
        </w:rPr>
        <w:t>• Some students feel guilty. They may believe that they should have been there to help the victims. Help assure them that it’s a normal feeling to want to help others, but it may not reflect what was really possible.</w:t>
      </w:r>
    </w:p>
    <w:p w:rsidR="009A2A9D" w:rsidRPr="009A2A9D" w:rsidRDefault="009A2A9D" w:rsidP="009A2A9D">
      <w:pPr>
        <w:rPr>
          <w:sz w:val="24"/>
          <w:szCs w:val="24"/>
        </w:rPr>
      </w:pPr>
      <w:r w:rsidRPr="009A2A9D">
        <w:rPr>
          <w:sz w:val="24"/>
          <w:szCs w:val="24"/>
        </w:rPr>
        <w:t xml:space="preserve">• Many people find that talking with others, spending time with family, connecting with ministers, rabbis, or priests can hasten the healing process. Help students determine what would work best for them. </w:t>
      </w:r>
    </w:p>
    <w:p w:rsidR="009A2A9D" w:rsidRPr="009A2A9D" w:rsidRDefault="009A2A9D" w:rsidP="009A2A9D">
      <w:pPr>
        <w:spacing w:after="0" w:line="240" w:lineRule="auto"/>
        <w:rPr>
          <w:rFonts w:eastAsia="Times New Roman" w:cstheme="minorHAnsi"/>
          <w:sz w:val="24"/>
          <w:szCs w:val="24"/>
        </w:rPr>
      </w:pPr>
    </w:p>
    <w:p w:rsidR="000D3FA1" w:rsidRPr="009A2A9D" w:rsidRDefault="009A2A9D" w:rsidP="009A2A9D">
      <w:pPr>
        <w:spacing w:after="0" w:line="240" w:lineRule="auto"/>
        <w:jc w:val="center"/>
        <w:rPr>
          <w:rFonts w:eastAsia="Times New Roman" w:cstheme="minorHAnsi"/>
        </w:rPr>
      </w:pPr>
      <w:r w:rsidRPr="009A2A9D">
        <w:rPr>
          <w:rFonts w:eastAsia="Times New Roman" w:cstheme="minorHAnsi"/>
        </w:rPr>
        <w:t xml:space="preserve">These suggestions were adapted from: Poland, S., &amp; McCormick, J.S. (1999), </w:t>
      </w:r>
      <w:proofErr w:type="gramStart"/>
      <w:r w:rsidRPr="009A2A9D">
        <w:rPr>
          <w:rFonts w:eastAsia="Times New Roman" w:cstheme="minorHAnsi"/>
        </w:rPr>
        <w:t>Coping</w:t>
      </w:r>
      <w:proofErr w:type="gramEnd"/>
      <w:r w:rsidRPr="009A2A9D">
        <w:rPr>
          <w:rFonts w:eastAsia="Times New Roman" w:cstheme="minorHAnsi"/>
        </w:rPr>
        <w:t xml:space="preserve"> </w:t>
      </w:r>
      <w:proofErr w:type="spellStart"/>
      <w:r w:rsidRPr="009A2A9D">
        <w:rPr>
          <w:rFonts w:eastAsia="Times New Roman" w:cstheme="minorHAnsi"/>
        </w:rPr>
        <w:t>witha</w:t>
      </w:r>
      <w:proofErr w:type="spellEnd"/>
      <w:r w:rsidRPr="009A2A9D">
        <w:rPr>
          <w:rFonts w:eastAsia="Times New Roman" w:cstheme="minorHAnsi"/>
        </w:rPr>
        <w:t xml:space="preserve"> crisis: A resources for schools, parents, and communities. Longmont, CO: </w:t>
      </w:r>
      <w:proofErr w:type="spellStart"/>
      <w:r w:rsidRPr="009A2A9D">
        <w:rPr>
          <w:rFonts w:eastAsia="Times New Roman" w:cstheme="minorHAnsi"/>
        </w:rPr>
        <w:t>Sopris</w:t>
      </w:r>
      <w:proofErr w:type="spellEnd"/>
      <w:r w:rsidRPr="009A2A9D">
        <w:rPr>
          <w:rFonts w:eastAsia="Times New Roman" w:cstheme="minorHAnsi"/>
        </w:rPr>
        <w:t xml:space="preserve"> West. </w:t>
      </w:r>
      <w:hyperlink r:id="rId5" w:history="1">
        <w:r w:rsidRPr="009A2A9D">
          <w:rPr>
            <w:rStyle w:val="Hyperlink"/>
            <w:rFonts w:eastAsia="Times New Roman" w:cstheme="minorHAnsi"/>
          </w:rPr>
          <w:t>http://www.counseling.txstate.edu/parfacstaf/fac/crisis.html</w:t>
        </w:r>
      </w:hyperlink>
    </w:p>
    <w:sectPr w:rsidR="000D3FA1" w:rsidRPr="009A2A9D" w:rsidSect="009A2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9D"/>
    <w:rsid w:val="00733AA5"/>
    <w:rsid w:val="009A2A9D"/>
    <w:rsid w:val="00DB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E545B-A2D4-4836-9026-183C4A1F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A9D"/>
    <w:pPr>
      <w:spacing w:after="0" w:line="240" w:lineRule="auto"/>
    </w:pPr>
  </w:style>
  <w:style w:type="character" w:styleId="Hyperlink">
    <w:name w:val="Hyperlink"/>
    <w:basedOn w:val="DefaultParagraphFont"/>
    <w:uiPriority w:val="99"/>
    <w:unhideWhenUsed/>
    <w:rsid w:val="009A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8600">
      <w:bodyDiv w:val="1"/>
      <w:marLeft w:val="0"/>
      <w:marRight w:val="0"/>
      <w:marTop w:val="0"/>
      <w:marBottom w:val="0"/>
      <w:divBdr>
        <w:top w:val="none" w:sz="0" w:space="0" w:color="auto"/>
        <w:left w:val="none" w:sz="0" w:space="0" w:color="auto"/>
        <w:bottom w:val="none" w:sz="0" w:space="0" w:color="auto"/>
        <w:right w:val="none" w:sz="0" w:space="0" w:color="auto"/>
      </w:divBdr>
      <w:divsChild>
        <w:div w:id="274488773">
          <w:marLeft w:val="0"/>
          <w:marRight w:val="0"/>
          <w:marTop w:val="0"/>
          <w:marBottom w:val="0"/>
          <w:divBdr>
            <w:top w:val="none" w:sz="0" w:space="0" w:color="auto"/>
            <w:left w:val="none" w:sz="0" w:space="0" w:color="auto"/>
            <w:bottom w:val="none" w:sz="0" w:space="0" w:color="auto"/>
            <w:right w:val="none" w:sz="0" w:space="0" w:color="auto"/>
          </w:divBdr>
          <w:divsChild>
            <w:div w:id="622809774">
              <w:marLeft w:val="0"/>
              <w:marRight w:val="0"/>
              <w:marTop w:val="0"/>
              <w:marBottom w:val="0"/>
              <w:divBdr>
                <w:top w:val="none" w:sz="0" w:space="0" w:color="auto"/>
                <w:left w:val="none" w:sz="0" w:space="0" w:color="auto"/>
                <w:bottom w:val="none" w:sz="0" w:space="0" w:color="auto"/>
                <w:right w:val="none" w:sz="0" w:space="0" w:color="auto"/>
              </w:divBdr>
              <w:divsChild>
                <w:div w:id="6503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333">
          <w:marLeft w:val="0"/>
          <w:marRight w:val="0"/>
          <w:marTop w:val="0"/>
          <w:marBottom w:val="0"/>
          <w:divBdr>
            <w:top w:val="none" w:sz="0" w:space="0" w:color="auto"/>
            <w:left w:val="none" w:sz="0" w:space="0" w:color="auto"/>
            <w:bottom w:val="none" w:sz="0" w:space="0" w:color="auto"/>
            <w:right w:val="none" w:sz="0" w:space="0" w:color="auto"/>
          </w:divBdr>
          <w:divsChild>
            <w:div w:id="1485315987">
              <w:marLeft w:val="0"/>
              <w:marRight w:val="0"/>
              <w:marTop w:val="0"/>
              <w:marBottom w:val="0"/>
              <w:divBdr>
                <w:top w:val="none" w:sz="0" w:space="0" w:color="auto"/>
                <w:left w:val="none" w:sz="0" w:space="0" w:color="auto"/>
                <w:bottom w:val="none" w:sz="0" w:space="0" w:color="auto"/>
                <w:right w:val="none" w:sz="0" w:space="0" w:color="auto"/>
              </w:divBdr>
              <w:divsChild>
                <w:div w:id="1800756416">
                  <w:marLeft w:val="0"/>
                  <w:marRight w:val="0"/>
                  <w:marTop w:val="0"/>
                  <w:marBottom w:val="0"/>
                  <w:divBdr>
                    <w:top w:val="none" w:sz="0" w:space="0" w:color="auto"/>
                    <w:left w:val="none" w:sz="0" w:space="0" w:color="auto"/>
                    <w:bottom w:val="none" w:sz="0" w:space="0" w:color="auto"/>
                    <w:right w:val="none" w:sz="0" w:space="0" w:color="auto"/>
                  </w:divBdr>
                  <w:divsChild>
                    <w:div w:id="1905991728">
                      <w:marLeft w:val="0"/>
                      <w:marRight w:val="0"/>
                      <w:marTop w:val="0"/>
                      <w:marBottom w:val="0"/>
                      <w:divBdr>
                        <w:top w:val="none" w:sz="0" w:space="0" w:color="auto"/>
                        <w:left w:val="none" w:sz="0" w:space="0" w:color="auto"/>
                        <w:bottom w:val="none" w:sz="0" w:space="0" w:color="auto"/>
                        <w:right w:val="none" w:sz="0" w:space="0" w:color="auto"/>
                      </w:divBdr>
                      <w:divsChild>
                        <w:div w:id="892424167">
                          <w:marLeft w:val="0"/>
                          <w:marRight w:val="0"/>
                          <w:marTop w:val="0"/>
                          <w:marBottom w:val="0"/>
                          <w:divBdr>
                            <w:top w:val="none" w:sz="0" w:space="0" w:color="auto"/>
                            <w:left w:val="none" w:sz="0" w:space="0" w:color="auto"/>
                            <w:bottom w:val="none" w:sz="0" w:space="0" w:color="auto"/>
                            <w:right w:val="none" w:sz="0" w:space="0" w:color="auto"/>
                          </w:divBdr>
                          <w:divsChild>
                            <w:div w:id="1263224518">
                              <w:marLeft w:val="0"/>
                              <w:marRight w:val="0"/>
                              <w:marTop w:val="0"/>
                              <w:marBottom w:val="0"/>
                              <w:divBdr>
                                <w:top w:val="none" w:sz="0" w:space="0" w:color="auto"/>
                                <w:left w:val="none" w:sz="0" w:space="0" w:color="auto"/>
                                <w:bottom w:val="none" w:sz="0" w:space="0" w:color="auto"/>
                                <w:right w:val="none" w:sz="0" w:space="0" w:color="auto"/>
                              </w:divBdr>
                              <w:divsChild>
                                <w:div w:id="84427199">
                                  <w:marLeft w:val="0"/>
                                  <w:marRight w:val="0"/>
                                  <w:marTop w:val="0"/>
                                  <w:marBottom w:val="0"/>
                                  <w:divBdr>
                                    <w:top w:val="none" w:sz="0" w:space="0" w:color="auto"/>
                                    <w:left w:val="none" w:sz="0" w:space="0" w:color="auto"/>
                                    <w:bottom w:val="none" w:sz="0" w:space="0" w:color="auto"/>
                                    <w:right w:val="none" w:sz="0" w:space="0" w:color="auto"/>
                                  </w:divBdr>
                                </w:div>
                                <w:div w:id="1716276997">
                                  <w:marLeft w:val="0"/>
                                  <w:marRight w:val="0"/>
                                  <w:marTop w:val="0"/>
                                  <w:marBottom w:val="0"/>
                                  <w:divBdr>
                                    <w:top w:val="none" w:sz="0" w:space="0" w:color="auto"/>
                                    <w:left w:val="none" w:sz="0" w:space="0" w:color="auto"/>
                                    <w:bottom w:val="none" w:sz="0" w:space="0" w:color="auto"/>
                                    <w:right w:val="none" w:sz="0" w:space="0" w:color="auto"/>
                                  </w:divBdr>
                                </w:div>
                                <w:div w:id="275214130">
                                  <w:marLeft w:val="0"/>
                                  <w:marRight w:val="0"/>
                                  <w:marTop w:val="0"/>
                                  <w:marBottom w:val="0"/>
                                  <w:divBdr>
                                    <w:top w:val="none" w:sz="0" w:space="0" w:color="auto"/>
                                    <w:left w:val="none" w:sz="0" w:space="0" w:color="auto"/>
                                    <w:bottom w:val="none" w:sz="0" w:space="0" w:color="auto"/>
                                    <w:right w:val="none" w:sz="0" w:space="0" w:color="auto"/>
                                  </w:divBdr>
                                </w:div>
                                <w:div w:id="2062828403">
                                  <w:marLeft w:val="0"/>
                                  <w:marRight w:val="0"/>
                                  <w:marTop w:val="0"/>
                                  <w:marBottom w:val="0"/>
                                  <w:divBdr>
                                    <w:top w:val="none" w:sz="0" w:space="0" w:color="auto"/>
                                    <w:left w:val="none" w:sz="0" w:space="0" w:color="auto"/>
                                    <w:bottom w:val="none" w:sz="0" w:space="0" w:color="auto"/>
                                    <w:right w:val="none" w:sz="0" w:space="0" w:color="auto"/>
                                  </w:divBdr>
                                </w:div>
                                <w:div w:id="717163734">
                                  <w:marLeft w:val="0"/>
                                  <w:marRight w:val="0"/>
                                  <w:marTop w:val="0"/>
                                  <w:marBottom w:val="0"/>
                                  <w:divBdr>
                                    <w:top w:val="none" w:sz="0" w:space="0" w:color="auto"/>
                                    <w:left w:val="none" w:sz="0" w:space="0" w:color="auto"/>
                                    <w:bottom w:val="none" w:sz="0" w:space="0" w:color="auto"/>
                                    <w:right w:val="none" w:sz="0" w:space="0" w:color="auto"/>
                                  </w:divBdr>
                                </w:div>
                                <w:div w:id="2092501154">
                                  <w:marLeft w:val="0"/>
                                  <w:marRight w:val="0"/>
                                  <w:marTop w:val="0"/>
                                  <w:marBottom w:val="0"/>
                                  <w:divBdr>
                                    <w:top w:val="none" w:sz="0" w:space="0" w:color="auto"/>
                                    <w:left w:val="none" w:sz="0" w:space="0" w:color="auto"/>
                                    <w:bottom w:val="none" w:sz="0" w:space="0" w:color="auto"/>
                                    <w:right w:val="none" w:sz="0" w:space="0" w:color="auto"/>
                                  </w:divBdr>
                                </w:div>
                                <w:div w:id="1157383498">
                                  <w:marLeft w:val="0"/>
                                  <w:marRight w:val="0"/>
                                  <w:marTop w:val="0"/>
                                  <w:marBottom w:val="0"/>
                                  <w:divBdr>
                                    <w:top w:val="none" w:sz="0" w:space="0" w:color="auto"/>
                                    <w:left w:val="none" w:sz="0" w:space="0" w:color="auto"/>
                                    <w:bottom w:val="none" w:sz="0" w:space="0" w:color="auto"/>
                                    <w:right w:val="none" w:sz="0" w:space="0" w:color="auto"/>
                                  </w:divBdr>
                                </w:div>
                                <w:div w:id="1033070528">
                                  <w:marLeft w:val="0"/>
                                  <w:marRight w:val="0"/>
                                  <w:marTop w:val="0"/>
                                  <w:marBottom w:val="0"/>
                                  <w:divBdr>
                                    <w:top w:val="none" w:sz="0" w:space="0" w:color="auto"/>
                                    <w:left w:val="none" w:sz="0" w:space="0" w:color="auto"/>
                                    <w:bottom w:val="none" w:sz="0" w:space="0" w:color="auto"/>
                                    <w:right w:val="none" w:sz="0" w:space="0" w:color="auto"/>
                                  </w:divBdr>
                                </w:div>
                                <w:div w:id="1693413301">
                                  <w:marLeft w:val="0"/>
                                  <w:marRight w:val="0"/>
                                  <w:marTop w:val="0"/>
                                  <w:marBottom w:val="0"/>
                                  <w:divBdr>
                                    <w:top w:val="none" w:sz="0" w:space="0" w:color="auto"/>
                                    <w:left w:val="none" w:sz="0" w:space="0" w:color="auto"/>
                                    <w:bottom w:val="none" w:sz="0" w:space="0" w:color="auto"/>
                                    <w:right w:val="none" w:sz="0" w:space="0" w:color="auto"/>
                                  </w:divBdr>
                                </w:div>
                                <w:div w:id="493494858">
                                  <w:marLeft w:val="0"/>
                                  <w:marRight w:val="0"/>
                                  <w:marTop w:val="0"/>
                                  <w:marBottom w:val="0"/>
                                  <w:divBdr>
                                    <w:top w:val="none" w:sz="0" w:space="0" w:color="auto"/>
                                    <w:left w:val="none" w:sz="0" w:space="0" w:color="auto"/>
                                    <w:bottom w:val="none" w:sz="0" w:space="0" w:color="auto"/>
                                    <w:right w:val="none" w:sz="0" w:space="0" w:color="auto"/>
                                  </w:divBdr>
                                </w:div>
                                <w:div w:id="224805321">
                                  <w:marLeft w:val="0"/>
                                  <w:marRight w:val="0"/>
                                  <w:marTop w:val="0"/>
                                  <w:marBottom w:val="0"/>
                                  <w:divBdr>
                                    <w:top w:val="none" w:sz="0" w:space="0" w:color="auto"/>
                                    <w:left w:val="none" w:sz="0" w:space="0" w:color="auto"/>
                                    <w:bottom w:val="none" w:sz="0" w:space="0" w:color="auto"/>
                                    <w:right w:val="none" w:sz="0" w:space="0" w:color="auto"/>
                                  </w:divBdr>
                                </w:div>
                                <w:div w:id="1196505213">
                                  <w:marLeft w:val="0"/>
                                  <w:marRight w:val="0"/>
                                  <w:marTop w:val="0"/>
                                  <w:marBottom w:val="0"/>
                                  <w:divBdr>
                                    <w:top w:val="none" w:sz="0" w:space="0" w:color="auto"/>
                                    <w:left w:val="none" w:sz="0" w:space="0" w:color="auto"/>
                                    <w:bottom w:val="none" w:sz="0" w:space="0" w:color="auto"/>
                                    <w:right w:val="none" w:sz="0" w:space="0" w:color="auto"/>
                                  </w:divBdr>
                                </w:div>
                                <w:div w:id="819271949">
                                  <w:marLeft w:val="0"/>
                                  <w:marRight w:val="0"/>
                                  <w:marTop w:val="0"/>
                                  <w:marBottom w:val="0"/>
                                  <w:divBdr>
                                    <w:top w:val="none" w:sz="0" w:space="0" w:color="auto"/>
                                    <w:left w:val="none" w:sz="0" w:space="0" w:color="auto"/>
                                    <w:bottom w:val="none" w:sz="0" w:space="0" w:color="auto"/>
                                    <w:right w:val="none" w:sz="0" w:space="0" w:color="auto"/>
                                  </w:divBdr>
                                </w:div>
                                <w:div w:id="423191266">
                                  <w:marLeft w:val="0"/>
                                  <w:marRight w:val="0"/>
                                  <w:marTop w:val="0"/>
                                  <w:marBottom w:val="0"/>
                                  <w:divBdr>
                                    <w:top w:val="none" w:sz="0" w:space="0" w:color="auto"/>
                                    <w:left w:val="none" w:sz="0" w:space="0" w:color="auto"/>
                                    <w:bottom w:val="none" w:sz="0" w:space="0" w:color="auto"/>
                                    <w:right w:val="none" w:sz="0" w:space="0" w:color="auto"/>
                                  </w:divBdr>
                                </w:div>
                                <w:div w:id="315646474">
                                  <w:marLeft w:val="0"/>
                                  <w:marRight w:val="0"/>
                                  <w:marTop w:val="0"/>
                                  <w:marBottom w:val="0"/>
                                  <w:divBdr>
                                    <w:top w:val="none" w:sz="0" w:space="0" w:color="auto"/>
                                    <w:left w:val="none" w:sz="0" w:space="0" w:color="auto"/>
                                    <w:bottom w:val="none" w:sz="0" w:space="0" w:color="auto"/>
                                    <w:right w:val="none" w:sz="0" w:space="0" w:color="auto"/>
                                  </w:divBdr>
                                </w:div>
                                <w:div w:id="797264290">
                                  <w:marLeft w:val="0"/>
                                  <w:marRight w:val="0"/>
                                  <w:marTop w:val="0"/>
                                  <w:marBottom w:val="0"/>
                                  <w:divBdr>
                                    <w:top w:val="none" w:sz="0" w:space="0" w:color="auto"/>
                                    <w:left w:val="none" w:sz="0" w:space="0" w:color="auto"/>
                                    <w:bottom w:val="none" w:sz="0" w:space="0" w:color="auto"/>
                                    <w:right w:val="none" w:sz="0" w:space="0" w:color="auto"/>
                                  </w:divBdr>
                                </w:div>
                                <w:div w:id="1705211418">
                                  <w:marLeft w:val="0"/>
                                  <w:marRight w:val="0"/>
                                  <w:marTop w:val="0"/>
                                  <w:marBottom w:val="0"/>
                                  <w:divBdr>
                                    <w:top w:val="none" w:sz="0" w:space="0" w:color="auto"/>
                                    <w:left w:val="none" w:sz="0" w:space="0" w:color="auto"/>
                                    <w:bottom w:val="none" w:sz="0" w:space="0" w:color="auto"/>
                                    <w:right w:val="none" w:sz="0" w:space="0" w:color="auto"/>
                                  </w:divBdr>
                                </w:div>
                                <w:div w:id="1889879066">
                                  <w:marLeft w:val="0"/>
                                  <w:marRight w:val="0"/>
                                  <w:marTop w:val="0"/>
                                  <w:marBottom w:val="0"/>
                                  <w:divBdr>
                                    <w:top w:val="none" w:sz="0" w:space="0" w:color="auto"/>
                                    <w:left w:val="none" w:sz="0" w:space="0" w:color="auto"/>
                                    <w:bottom w:val="none" w:sz="0" w:space="0" w:color="auto"/>
                                    <w:right w:val="none" w:sz="0" w:space="0" w:color="auto"/>
                                  </w:divBdr>
                                </w:div>
                                <w:div w:id="832373930">
                                  <w:marLeft w:val="0"/>
                                  <w:marRight w:val="0"/>
                                  <w:marTop w:val="0"/>
                                  <w:marBottom w:val="0"/>
                                  <w:divBdr>
                                    <w:top w:val="none" w:sz="0" w:space="0" w:color="auto"/>
                                    <w:left w:val="none" w:sz="0" w:space="0" w:color="auto"/>
                                    <w:bottom w:val="none" w:sz="0" w:space="0" w:color="auto"/>
                                    <w:right w:val="none" w:sz="0" w:space="0" w:color="auto"/>
                                  </w:divBdr>
                                </w:div>
                                <w:div w:id="100535864">
                                  <w:marLeft w:val="0"/>
                                  <w:marRight w:val="0"/>
                                  <w:marTop w:val="0"/>
                                  <w:marBottom w:val="0"/>
                                  <w:divBdr>
                                    <w:top w:val="none" w:sz="0" w:space="0" w:color="auto"/>
                                    <w:left w:val="none" w:sz="0" w:space="0" w:color="auto"/>
                                    <w:bottom w:val="none" w:sz="0" w:space="0" w:color="auto"/>
                                    <w:right w:val="none" w:sz="0" w:space="0" w:color="auto"/>
                                  </w:divBdr>
                                </w:div>
                                <w:div w:id="37437997">
                                  <w:marLeft w:val="0"/>
                                  <w:marRight w:val="0"/>
                                  <w:marTop w:val="0"/>
                                  <w:marBottom w:val="0"/>
                                  <w:divBdr>
                                    <w:top w:val="none" w:sz="0" w:space="0" w:color="auto"/>
                                    <w:left w:val="none" w:sz="0" w:space="0" w:color="auto"/>
                                    <w:bottom w:val="none" w:sz="0" w:space="0" w:color="auto"/>
                                    <w:right w:val="none" w:sz="0" w:space="0" w:color="auto"/>
                                  </w:divBdr>
                                </w:div>
                                <w:div w:id="1637252751">
                                  <w:marLeft w:val="0"/>
                                  <w:marRight w:val="0"/>
                                  <w:marTop w:val="0"/>
                                  <w:marBottom w:val="0"/>
                                  <w:divBdr>
                                    <w:top w:val="none" w:sz="0" w:space="0" w:color="auto"/>
                                    <w:left w:val="none" w:sz="0" w:space="0" w:color="auto"/>
                                    <w:bottom w:val="none" w:sz="0" w:space="0" w:color="auto"/>
                                    <w:right w:val="none" w:sz="0" w:space="0" w:color="auto"/>
                                  </w:divBdr>
                                </w:div>
                                <w:div w:id="1748452858">
                                  <w:marLeft w:val="0"/>
                                  <w:marRight w:val="0"/>
                                  <w:marTop w:val="0"/>
                                  <w:marBottom w:val="0"/>
                                  <w:divBdr>
                                    <w:top w:val="none" w:sz="0" w:space="0" w:color="auto"/>
                                    <w:left w:val="none" w:sz="0" w:space="0" w:color="auto"/>
                                    <w:bottom w:val="none" w:sz="0" w:space="0" w:color="auto"/>
                                    <w:right w:val="none" w:sz="0" w:space="0" w:color="auto"/>
                                  </w:divBdr>
                                </w:div>
                                <w:div w:id="762921720">
                                  <w:marLeft w:val="0"/>
                                  <w:marRight w:val="0"/>
                                  <w:marTop w:val="0"/>
                                  <w:marBottom w:val="0"/>
                                  <w:divBdr>
                                    <w:top w:val="none" w:sz="0" w:space="0" w:color="auto"/>
                                    <w:left w:val="none" w:sz="0" w:space="0" w:color="auto"/>
                                    <w:bottom w:val="none" w:sz="0" w:space="0" w:color="auto"/>
                                    <w:right w:val="none" w:sz="0" w:space="0" w:color="auto"/>
                                  </w:divBdr>
                                </w:div>
                                <w:div w:id="1293440063">
                                  <w:marLeft w:val="0"/>
                                  <w:marRight w:val="0"/>
                                  <w:marTop w:val="0"/>
                                  <w:marBottom w:val="0"/>
                                  <w:divBdr>
                                    <w:top w:val="none" w:sz="0" w:space="0" w:color="auto"/>
                                    <w:left w:val="none" w:sz="0" w:space="0" w:color="auto"/>
                                    <w:bottom w:val="none" w:sz="0" w:space="0" w:color="auto"/>
                                    <w:right w:val="none" w:sz="0" w:space="0" w:color="auto"/>
                                  </w:divBdr>
                                </w:div>
                                <w:div w:id="384835372">
                                  <w:marLeft w:val="0"/>
                                  <w:marRight w:val="0"/>
                                  <w:marTop w:val="0"/>
                                  <w:marBottom w:val="0"/>
                                  <w:divBdr>
                                    <w:top w:val="none" w:sz="0" w:space="0" w:color="auto"/>
                                    <w:left w:val="none" w:sz="0" w:space="0" w:color="auto"/>
                                    <w:bottom w:val="none" w:sz="0" w:space="0" w:color="auto"/>
                                    <w:right w:val="none" w:sz="0" w:space="0" w:color="auto"/>
                                  </w:divBdr>
                                </w:div>
                                <w:div w:id="1711495591">
                                  <w:marLeft w:val="0"/>
                                  <w:marRight w:val="0"/>
                                  <w:marTop w:val="0"/>
                                  <w:marBottom w:val="0"/>
                                  <w:divBdr>
                                    <w:top w:val="none" w:sz="0" w:space="0" w:color="auto"/>
                                    <w:left w:val="none" w:sz="0" w:space="0" w:color="auto"/>
                                    <w:bottom w:val="none" w:sz="0" w:space="0" w:color="auto"/>
                                    <w:right w:val="none" w:sz="0" w:space="0" w:color="auto"/>
                                  </w:divBdr>
                                </w:div>
                                <w:div w:id="7219051">
                                  <w:marLeft w:val="0"/>
                                  <w:marRight w:val="0"/>
                                  <w:marTop w:val="0"/>
                                  <w:marBottom w:val="0"/>
                                  <w:divBdr>
                                    <w:top w:val="none" w:sz="0" w:space="0" w:color="auto"/>
                                    <w:left w:val="none" w:sz="0" w:space="0" w:color="auto"/>
                                    <w:bottom w:val="none" w:sz="0" w:space="0" w:color="auto"/>
                                    <w:right w:val="none" w:sz="0" w:space="0" w:color="auto"/>
                                  </w:divBdr>
                                </w:div>
                                <w:div w:id="1436904173">
                                  <w:marLeft w:val="0"/>
                                  <w:marRight w:val="0"/>
                                  <w:marTop w:val="0"/>
                                  <w:marBottom w:val="0"/>
                                  <w:divBdr>
                                    <w:top w:val="none" w:sz="0" w:space="0" w:color="auto"/>
                                    <w:left w:val="none" w:sz="0" w:space="0" w:color="auto"/>
                                    <w:bottom w:val="none" w:sz="0" w:space="0" w:color="auto"/>
                                    <w:right w:val="none" w:sz="0" w:space="0" w:color="auto"/>
                                  </w:divBdr>
                                </w:div>
                                <w:div w:id="1015184987">
                                  <w:marLeft w:val="0"/>
                                  <w:marRight w:val="0"/>
                                  <w:marTop w:val="0"/>
                                  <w:marBottom w:val="0"/>
                                  <w:divBdr>
                                    <w:top w:val="none" w:sz="0" w:space="0" w:color="auto"/>
                                    <w:left w:val="none" w:sz="0" w:space="0" w:color="auto"/>
                                    <w:bottom w:val="none" w:sz="0" w:space="0" w:color="auto"/>
                                    <w:right w:val="none" w:sz="0" w:space="0" w:color="auto"/>
                                  </w:divBdr>
                                </w:div>
                                <w:div w:id="457577038">
                                  <w:marLeft w:val="0"/>
                                  <w:marRight w:val="0"/>
                                  <w:marTop w:val="0"/>
                                  <w:marBottom w:val="0"/>
                                  <w:divBdr>
                                    <w:top w:val="none" w:sz="0" w:space="0" w:color="auto"/>
                                    <w:left w:val="none" w:sz="0" w:space="0" w:color="auto"/>
                                    <w:bottom w:val="none" w:sz="0" w:space="0" w:color="auto"/>
                                    <w:right w:val="none" w:sz="0" w:space="0" w:color="auto"/>
                                  </w:divBdr>
                                </w:div>
                                <w:div w:id="891691044">
                                  <w:marLeft w:val="0"/>
                                  <w:marRight w:val="0"/>
                                  <w:marTop w:val="0"/>
                                  <w:marBottom w:val="0"/>
                                  <w:divBdr>
                                    <w:top w:val="none" w:sz="0" w:space="0" w:color="auto"/>
                                    <w:left w:val="none" w:sz="0" w:space="0" w:color="auto"/>
                                    <w:bottom w:val="none" w:sz="0" w:space="0" w:color="auto"/>
                                    <w:right w:val="none" w:sz="0" w:space="0" w:color="auto"/>
                                  </w:divBdr>
                                </w:div>
                                <w:div w:id="252394891">
                                  <w:marLeft w:val="0"/>
                                  <w:marRight w:val="0"/>
                                  <w:marTop w:val="0"/>
                                  <w:marBottom w:val="0"/>
                                  <w:divBdr>
                                    <w:top w:val="none" w:sz="0" w:space="0" w:color="auto"/>
                                    <w:left w:val="none" w:sz="0" w:space="0" w:color="auto"/>
                                    <w:bottom w:val="none" w:sz="0" w:space="0" w:color="auto"/>
                                    <w:right w:val="none" w:sz="0" w:space="0" w:color="auto"/>
                                  </w:divBdr>
                                </w:div>
                                <w:div w:id="131366172">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1276134214">
                                  <w:marLeft w:val="0"/>
                                  <w:marRight w:val="0"/>
                                  <w:marTop w:val="0"/>
                                  <w:marBottom w:val="0"/>
                                  <w:divBdr>
                                    <w:top w:val="none" w:sz="0" w:space="0" w:color="auto"/>
                                    <w:left w:val="none" w:sz="0" w:space="0" w:color="auto"/>
                                    <w:bottom w:val="none" w:sz="0" w:space="0" w:color="auto"/>
                                    <w:right w:val="none" w:sz="0" w:space="0" w:color="auto"/>
                                  </w:divBdr>
                                </w:div>
                                <w:div w:id="1653489431">
                                  <w:marLeft w:val="0"/>
                                  <w:marRight w:val="0"/>
                                  <w:marTop w:val="0"/>
                                  <w:marBottom w:val="0"/>
                                  <w:divBdr>
                                    <w:top w:val="none" w:sz="0" w:space="0" w:color="auto"/>
                                    <w:left w:val="none" w:sz="0" w:space="0" w:color="auto"/>
                                    <w:bottom w:val="none" w:sz="0" w:space="0" w:color="auto"/>
                                    <w:right w:val="none" w:sz="0" w:space="0" w:color="auto"/>
                                  </w:divBdr>
                                </w:div>
                                <w:div w:id="1767770102">
                                  <w:marLeft w:val="0"/>
                                  <w:marRight w:val="0"/>
                                  <w:marTop w:val="0"/>
                                  <w:marBottom w:val="0"/>
                                  <w:divBdr>
                                    <w:top w:val="none" w:sz="0" w:space="0" w:color="auto"/>
                                    <w:left w:val="none" w:sz="0" w:space="0" w:color="auto"/>
                                    <w:bottom w:val="none" w:sz="0" w:space="0" w:color="auto"/>
                                    <w:right w:val="none" w:sz="0" w:space="0" w:color="auto"/>
                                  </w:divBdr>
                                </w:div>
                                <w:div w:id="1717389176">
                                  <w:marLeft w:val="0"/>
                                  <w:marRight w:val="0"/>
                                  <w:marTop w:val="0"/>
                                  <w:marBottom w:val="0"/>
                                  <w:divBdr>
                                    <w:top w:val="none" w:sz="0" w:space="0" w:color="auto"/>
                                    <w:left w:val="none" w:sz="0" w:space="0" w:color="auto"/>
                                    <w:bottom w:val="none" w:sz="0" w:space="0" w:color="auto"/>
                                    <w:right w:val="none" w:sz="0" w:space="0" w:color="auto"/>
                                  </w:divBdr>
                                </w:div>
                                <w:div w:id="1537085221">
                                  <w:marLeft w:val="0"/>
                                  <w:marRight w:val="0"/>
                                  <w:marTop w:val="0"/>
                                  <w:marBottom w:val="0"/>
                                  <w:divBdr>
                                    <w:top w:val="none" w:sz="0" w:space="0" w:color="auto"/>
                                    <w:left w:val="none" w:sz="0" w:space="0" w:color="auto"/>
                                    <w:bottom w:val="none" w:sz="0" w:space="0" w:color="auto"/>
                                    <w:right w:val="none" w:sz="0" w:space="0" w:color="auto"/>
                                  </w:divBdr>
                                </w:div>
                                <w:div w:id="69159598">
                                  <w:marLeft w:val="0"/>
                                  <w:marRight w:val="0"/>
                                  <w:marTop w:val="0"/>
                                  <w:marBottom w:val="0"/>
                                  <w:divBdr>
                                    <w:top w:val="none" w:sz="0" w:space="0" w:color="auto"/>
                                    <w:left w:val="none" w:sz="0" w:space="0" w:color="auto"/>
                                    <w:bottom w:val="none" w:sz="0" w:space="0" w:color="auto"/>
                                    <w:right w:val="none" w:sz="0" w:space="0" w:color="auto"/>
                                  </w:divBdr>
                                </w:div>
                                <w:div w:id="531459143">
                                  <w:marLeft w:val="0"/>
                                  <w:marRight w:val="0"/>
                                  <w:marTop w:val="0"/>
                                  <w:marBottom w:val="0"/>
                                  <w:divBdr>
                                    <w:top w:val="none" w:sz="0" w:space="0" w:color="auto"/>
                                    <w:left w:val="none" w:sz="0" w:space="0" w:color="auto"/>
                                    <w:bottom w:val="none" w:sz="0" w:space="0" w:color="auto"/>
                                    <w:right w:val="none" w:sz="0" w:space="0" w:color="auto"/>
                                  </w:divBdr>
                                </w:div>
                                <w:div w:id="2034265221">
                                  <w:marLeft w:val="0"/>
                                  <w:marRight w:val="0"/>
                                  <w:marTop w:val="0"/>
                                  <w:marBottom w:val="0"/>
                                  <w:divBdr>
                                    <w:top w:val="none" w:sz="0" w:space="0" w:color="auto"/>
                                    <w:left w:val="none" w:sz="0" w:space="0" w:color="auto"/>
                                    <w:bottom w:val="none" w:sz="0" w:space="0" w:color="auto"/>
                                    <w:right w:val="none" w:sz="0" w:space="0" w:color="auto"/>
                                  </w:divBdr>
                                </w:div>
                                <w:div w:id="1215047075">
                                  <w:marLeft w:val="0"/>
                                  <w:marRight w:val="0"/>
                                  <w:marTop w:val="0"/>
                                  <w:marBottom w:val="0"/>
                                  <w:divBdr>
                                    <w:top w:val="none" w:sz="0" w:space="0" w:color="auto"/>
                                    <w:left w:val="none" w:sz="0" w:space="0" w:color="auto"/>
                                    <w:bottom w:val="none" w:sz="0" w:space="0" w:color="auto"/>
                                    <w:right w:val="none" w:sz="0" w:space="0" w:color="auto"/>
                                  </w:divBdr>
                                </w:div>
                                <w:div w:id="1760633758">
                                  <w:marLeft w:val="0"/>
                                  <w:marRight w:val="0"/>
                                  <w:marTop w:val="0"/>
                                  <w:marBottom w:val="0"/>
                                  <w:divBdr>
                                    <w:top w:val="none" w:sz="0" w:space="0" w:color="auto"/>
                                    <w:left w:val="none" w:sz="0" w:space="0" w:color="auto"/>
                                    <w:bottom w:val="none" w:sz="0" w:space="0" w:color="auto"/>
                                    <w:right w:val="none" w:sz="0" w:space="0" w:color="auto"/>
                                  </w:divBdr>
                                </w:div>
                                <w:div w:id="53092051">
                                  <w:marLeft w:val="0"/>
                                  <w:marRight w:val="0"/>
                                  <w:marTop w:val="0"/>
                                  <w:marBottom w:val="0"/>
                                  <w:divBdr>
                                    <w:top w:val="none" w:sz="0" w:space="0" w:color="auto"/>
                                    <w:left w:val="none" w:sz="0" w:space="0" w:color="auto"/>
                                    <w:bottom w:val="none" w:sz="0" w:space="0" w:color="auto"/>
                                    <w:right w:val="none" w:sz="0" w:space="0" w:color="auto"/>
                                  </w:divBdr>
                                </w:div>
                                <w:div w:id="247733532">
                                  <w:marLeft w:val="0"/>
                                  <w:marRight w:val="0"/>
                                  <w:marTop w:val="0"/>
                                  <w:marBottom w:val="0"/>
                                  <w:divBdr>
                                    <w:top w:val="none" w:sz="0" w:space="0" w:color="auto"/>
                                    <w:left w:val="none" w:sz="0" w:space="0" w:color="auto"/>
                                    <w:bottom w:val="none" w:sz="0" w:space="0" w:color="auto"/>
                                    <w:right w:val="none" w:sz="0" w:space="0" w:color="auto"/>
                                  </w:divBdr>
                                </w:div>
                                <w:div w:id="1230966534">
                                  <w:marLeft w:val="0"/>
                                  <w:marRight w:val="0"/>
                                  <w:marTop w:val="0"/>
                                  <w:marBottom w:val="0"/>
                                  <w:divBdr>
                                    <w:top w:val="none" w:sz="0" w:space="0" w:color="auto"/>
                                    <w:left w:val="none" w:sz="0" w:space="0" w:color="auto"/>
                                    <w:bottom w:val="none" w:sz="0" w:space="0" w:color="auto"/>
                                    <w:right w:val="none" w:sz="0" w:space="0" w:color="auto"/>
                                  </w:divBdr>
                                </w:div>
                                <w:div w:id="1542746434">
                                  <w:marLeft w:val="0"/>
                                  <w:marRight w:val="0"/>
                                  <w:marTop w:val="0"/>
                                  <w:marBottom w:val="0"/>
                                  <w:divBdr>
                                    <w:top w:val="none" w:sz="0" w:space="0" w:color="auto"/>
                                    <w:left w:val="none" w:sz="0" w:space="0" w:color="auto"/>
                                    <w:bottom w:val="none" w:sz="0" w:space="0" w:color="auto"/>
                                    <w:right w:val="none" w:sz="0" w:space="0" w:color="auto"/>
                                  </w:divBdr>
                                </w:div>
                                <w:div w:id="503469921">
                                  <w:marLeft w:val="0"/>
                                  <w:marRight w:val="0"/>
                                  <w:marTop w:val="0"/>
                                  <w:marBottom w:val="0"/>
                                  <w:divBdr>
                                    <w:top w:val="none" w:sz="0" w:space="0" w:color="auto"/>
                                    <w:left w:val="none" w:sz="0" w:space="0" w:color="auto"/>
                                    <w:bottom w:val="none" w:sz="0" w:space="0" w:color="auto"/>
                                    <w:right w:val="none" w:sz="0" w:space="0" w:color="auto"/>
                                  </w:divBdr>
                                </w:div>
                                <w:div w:id="1335106997">
                                  <w:marLeft w:val="0"/>
                                  <w:marRight w:val="0"/>
                                  <w:marTop w:val="0"/>
                                  <w:marBottom w:val="0"/>
                                  <w:divBdr>
                                    <w:top w:val="none" w:sz="0" w:space="0" w:color="auto"/>
                                    <w:left w:val="none" w:sz="0" w:space="0" w:color="auto"/>
                                    <w:bottom w:val="none" w:sz="0" w:space="0" w:color="auto"/>
                                    <w:right w:val="none" w:sz="0" w:space="0" w:color="auto"/>
                                  </w:divBdr>
                                </w:div>
                                <w:div w:id="1016931775">
                                  <w:marLeft w:val="0"/>
                                  <w:marRight w:val="0"/>
                                  <w:marTop w:val="0"/>
                                  <w:marBottom w:val="0"/>
                                  <w:divBdr>
                                    <w:top w:val="none" w:sz="0" w:space="0" w:color="auto"/>
                                    <w:left w:val="none" w:sz="0" w:space="0" w:color="auto"/>
                                    <w:bottom w:val="none" w:sz="0" w:space="0" w:color="auto"/>
                                    <w:right w:val="none" w:sz="0" w:space="0" w:color="auto"/>
                                  </w:divBdr>
                                </w:div>
                                <w:div w:id="433403441">
                                  <w:marLeft w:val="0"/>
                                  <w:marRight w:val="0"/>
                                  <w:marTop w:val="0"/>
                                  <w:marBottom w:val="0"/>
                                  <w:divBdr>
                                    <w:top w:val="none" w:sz="0" w:space="0" w:color="auto"/>
                                    <w:left w:val="none" w:sz="0" w:space="0" w:color="auto"/>
                                    <w:bottom w:val="none" w:sz="0" w:space="0" w:color="auto"/>
                                    <w:right w:val="none" w:sz="0" w:space="0" w:color="auto"/>
                                  </w:divBdr>
                                </w:div>
                                <w:div w:id="343671720">
                                  <w:marLeft w:val="0"/>
                                  <w:marRight w:val="0"/>
                                  <w:marTop w:val="0"/>
                                  <w:marBottom w:val="0"/>
                                  <w:divBdr>
                                    <w:top w:val="none" w:sz="0" w:space="0" w:color="auto"/>
                                    <w:left w:val="none" w:sz="0" w:space="0" w:color="auto"/>
                                    <w:bottom w:val="none" w:sz="0" w:space="0" w:color="auto"/>
                                    <w:right w:val="none" w:sz="0" w:space="0" w:color="auto"/>
                                  </w:divBdr>
                                </w:div>
                                <w:div w:id="1023899435">
                                  <w:marLeft w:val="0"/>
                                  <w:marRight w:val="0"/>
                                  <w:marTop w:val="0"/>
                                  <w:marBottom w:val="0"/>
                                  <w:divBdr>
                                    <w:top w:val="none" w:sz="0" w:space="0" w:color="auto"/>
                                    <w:left w:val="none" w:sz="0" w:space="0" w:color="auto"/>
                                    <w:bottom w:val="none" w:sz="0" w:space="0" w:color="auto"/>
                                    <w:right w:val="none" w:sz="0" w:space="0" w:color="auto"/>
                                  </w:divBdr>
                                </w:div>
                                <w:div w:id="1350139253">
                                  <w:marLeft w:val="0"/>
                                  <w:marRight w:val="0"/>
                                  <w:marTop w:val="0"/>
                                  <w:marBottom w:val="0"/>
                                  <w:divBdr>
                                    <w:top w:val="none" w:sz="0" w:space="0" w:color="auto"/>
                                    <w:left w:val="none" w:sz="0" w:space="0" w:color="auto"/>
                                    <w:bottom w:val="none" w:sz="0" w:space="0" w:color="auto"/>
                                    <w:right w:val="none" w:sz="0" w:space="0" w:color="auto"/>
                                  </w:divBdr>
                                </w:div>
                                <w:div w:id="622886286">
                                  <w:marLeft w:val="0"/>
                                  <w:marRight w:val="0"/>
                                  <w:marTop w:val="0"/>
                                  <w:marBottom w:val="0"/>
                                  <w:divBdr>
                                    <w:top w:val="none" w:sz="0" w:space="0" w:color="auto"/>
                                    <w:left w:val="none" w:sz="0" w:space="0" w:color="auto"/>
                                    <w:bottom w:val="none" w:sz="0" w:space="0" w:color="auto"/>
                                    <w:right w:val="none" w:sz="0" w:space="0" w:color="auto"/>
                                  </w:divBdr>
                                </w:div>
                                <w:div w:id="1284191633">
                                  <w:marLeft w:val="0"/>
                                  <w:marRight w:val="0"/>
                                  <w:marTop w:val="0"/>
                                  <w:marBottom w:val="0"/>
                                  <w:divBdr>
                                    <w:top w:val="none" w:sz="0" w:space="0" w:color="auto"/>
                                    <w:left w:val="none" w:sz="0" w:space="0" w:color="auto"/>
                                    <w:bottom w:val="none" w:sz="0" w:space="0" w:color="auto"/>
                                    <w:right w:val="none" w:sz="0" w:space="0" w:color="auto"/>
                                  </w:divBdr>
                                </w:div>
                                <w:div w:id="649670689">
                                  <w:marLeft w:val="0"/>
                                  <w:marRight w:val="0"/>
                                  <w:marTop w:val="0"/>
                                  <w:marBottom w:val="0"/>
                                  <w:divBdr>
                                    <w:top w:val="none" w:sz="0" w:space="0" w:color="auto"/>
                                    <w:left w:val="none" w:sz="0" w:space="0" w:color="auto"/>
                                    <w:bottom w:val="none" w:sz="0" w:space="0" w:color="auto"/>
                                    <w:right w:val="none" w:sz="0" w:space="0" w:color="auto"/>
                                  </w:divBdr>
                                </w:div>
                                <w:div w:id="1880891673">
                                  <w:marLeft w:val="0"/>
                                  <w:marRight w:val="0"/>
                                  <w:marTop w:val="0"/>
                                  <w:marBottom w:val="0"/>
                                  <w:divBdr>
                                    <w:top w:val="none" w:sz="0" w:space="0" w:color="auto"/>
                                    <w:left w:val="none" w:sz="0" w:space="0" w:color="auto"/>
                                    <w:bottom w:val="none" w:sz="0" w:space="0" w:color="auto"/>
                                    <w:right w:val="none" w:sz="0" w:space="0" w:color="auto"/>
                                  </w:divBdr>
                                </w:div>
                                <w:div w:id="1087531375">
                                  <w:marLeft w:val="0"/>
                                  <w:marRight w:val="0"/>
                                  <w:marTop w:val="0"/>
                                  <w:marBottom w:val="0"/>
                                  <w:divBdr>
                                    <w:top w:val="none" w:sz="0" w:space="0" w:color="auto"/>
                                    <w:left w:val="none" w:sz="0" w:space="0" w:color="auto"/>
                                    <w:bottom w:val="none" w:sz="0" w:space="0" w:color="auto"/>
                                    <w:right w:val="none" w:sz="0" w:space="0" w:color="auto"/>
                                  </w:divBdr>
                                </w:div>
                                <w:div w:id="1974822778">
                                  <w:marLeft w:val="0"/>
                                  <w:marRight w:val="0"/>
                                  <w:marTop w:val="0"/>
                                  <w:marBottom w:val="0"/>
                                  <w:divBdr>
                                    <w:top w:val="none" w:sz="0" w:space="0" w:color="auto"/>
                                    <w:left w:val="none" w:sz="0" w:space="0" w:color="auto"/>
                                    <w:bottom w:val="none" w:sz="0" w:space="0" w:color="auto"/>
                                    <w:right w:val="none" w:sz="0" w:space="0" w:color="auto"/>
                                  </w:divBdr>
                                </w:div>
                                <w:div w:id="1602570574">
                                  <w:marLeft w:val="0"/>
                                  <w:marRight w:val="0"/>
                                  <w:marTop w:val="0"/>
                                  <w:marBottom w:val="0"/>
                                  <w:divBdr>
                                    <w:top w:val="none" w:sz="0" w:space="0" w:color="auto"/>
                                    <w:left w:val="none" w:sz="0" w:space="0" w:color="auto"/>
                                    <w:bottom w:val="none" w:sz="0" w:space="0" w:color="auto"/>
                                    <w:right w:val="none" w:sz="0" w:space="0" w:color="auto"/>
                                  </w:divBdr>
                                </w:div>
                                <w:div w:id="1510674645">
                                  <w:marLeft w:val="0"/>
                                  <w:marRight w:val="0"/>
                                  <w:marTop w:val="0"/>
                                  <w:marBottom w:val="0"/>
                                  <w:divBdr>
                                    <w:top w:val="none" w:sz="0" w:space="0" w:color="auto"/>
                                    <w:left w:val="none" w:sz="0" w:space="0" w:color="auto"/>
                                    <w:bottom w:val="none" w:sz="0" w:space="0" w:color="auto"/>
                                    <w:right w:val="none" w:sz="0" w:space="0" w:color="auto"/>
                                  </w:divBdr>
                                </w:div>
                                <w:div w:id="1361469604">
                                  <w:marLeft w:val="0"/>
                                  <w:marRight w:val="0"/>
                                  <w:marTop w:val="0"/>
                                  <w:marBottom w:val="0"/>
                                  <w:divBdr>
                                    <w:top w:val="none" w:sz="0" w:space="0" w:color="auto"/>
                                    <w:left w:val="none" w:sz="0" w:space="0" w:color="auto"/>
                                    <w:bottom w:val="none" w:sz="0" w:space="0" w:color="auto"/>
                                    <w:right w:val="none" w:sz="0" w:space="0" w:color="auto"/>
                                  </w:divBdr>
                                </w:div>
                                <w:div w:id="511534925">
                                  <w:marLeft w:val="0"/>
                                  <w:marRight w:val="0"/>
                                  <w:marTop w:val="0"/>
                                  <w:marBottom w:val="0"/>
                                  <w:divBdr>
                                    <w:top w:val="none" w:sz="0" w:space="0" w:color="auto"/>
                                    <w:left w:val="none" w:sz="0" w:space="0" w:color="auto"/>
                                    <w:bottom w:val="none" w:sz="0" w:space="0" w:color="auto"/>
                                    <w:right w:val="none" w:sz="0" w:space="0" w:color="auto"/>
                                  </w:divBdr>
                                </w:div>
                                <w:div w:id="200939456">
                                  <w:marLeft w:val="0"/>
                                  <w:marRight w:val="0"/>
                                  <w:marTop w:val="0"/>
                                  <w:marBottom w:val="0"/>
                                  <w:divBdr>
                                    <w:top w:val="none" w:sz="0" w:space="0" w:color="auto"/>
                                    <w:left w:val="none" w:sz="0" w:space="0" w:color="auto"/>
                                    <w:bottom w:val="none" w:sz="0" w:space="0" w:color="auto"/>
                                    <w:right w:val="none" w:sz="0" w:space="0" w:color="auto"/>
                                  </w:divBdr>
                                </w:div>
                                <w:div w:id="961115455">
                                  <w:marLeft w:val="0"/>
                                  <w:marRight w:val="0"/>
                                  <w:marTop w:val="0"/>
                                  <w:marBottom w:val="0"/>
                                  <w:divBdr>
                                    <w:top w:val="none" w:sz="0" w:space="0" w:color="auto"/>
                                    <w:left w:val="none" w:sz="0" w:space="0" w:color="auto"/>
                                    <w:bottom w:val="none" w:sz="0" w:space="0" w:color="auto"/>
                                    <w:right w:val="none" w:sz="0" w:space="0" w:color="auto"/>
                                  </w:divBdr>
                                </w:div>
                                <w:div w:id="238904290">
                                  <w:marLeft w:val="0"/>
                                  <w:marRight w:val="0"/>
                                  <w:marTop w:val="0"/>
                                  <w:marBottom w:val="0"/>
                                  <w:divBdr>
                                    <w:top w:val="none" w:sz="0" w:space="0" w:color="auto"/>
                                    <w:left w:val="none" w:sz="0" w:space="0" w:color="auto"/>
                                    <w:bottom w:val="none" w:sz="0" w:space="0" w:color="auto"/>
                                    <w:right w:val="none" w:sz="0" w:space="0" w:color="auto"/>
                                  </w:divBdr>
                                </w:div>
                                <w:div w:id="2008088634">
                                  <w:marLeft w:val="0"/>
                                  <w:marRight w:val="0"/>
                                  <w:marTop w:val="0"/>
                                  <w:marBottom w:val="0"/>
                                  <w:divBdr>
                                    <w:top w:val="none" w:sz="0" w:space="0" w:color="auto"/>
                                    <w:left w:val="none" w:sz="0" w:space="0" w:color="auto"/>
                                    <w:bottom w:val="none" w:sz="0" w:space="0" w:color="auto"/>
                                    <w:right w:val="none" w:sz="0" w:space="0" w:color="auto"/>
                                  </w:divBdr>
                                </w:div>
                                <w:div w:id="1246693784">
                                  <w:marLeft w:val="0"/>
                                  <w:marRight w:val="0"/>
                                  <w:marTop w:val="0"/>
                                  <w:marBottom w:val="0"/>
                                  <w:divBdr>
                                    <w:top w:val="none" w:sz="0" w:space="0" w:color="auto"/>
                                    <w:left w:val="none" w:sz="0" w:space="0" w:color="auto"/>
                                    <w:bottom w:val="none" w:sz="0" w:space="0" w:color="auto"/>
                                    <w:right w:val="none" w:sz="0" w:space="0" w:color="auto"/>
                                  </w:divBdr>
                                </w:div>
                                <w:div w:id="5315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nseling.txstate.edu/parfacstaf/fac/crisi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2293</Characters>
  <Application>Microsoft Office Word</Application>
  <DocSecurity>0</DocSecurity>
  <Lines>19</Lines>
  <Paragraphs>5</Paragraphs>
  <ScaleCrop>false</ScaleCrop>
  <Company>University of San Francisco</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Harrison</dc:creator>
  <cp:keywords/>
  <dc:description/>
  <cp:lastModifiedBy>Renee Harrison</cp:lastModifiedBy>
  <cp:revision>1</cp:revision>
  <dcterms:created xsi:type="dcterms:W3CDTF">2015-08-04T21:06:00Z</dcterms:created>
  <dcterms:modified xsi:type="dcterms:W3CDTF">2015-08-04T21:11:00Z</dcterms:modified>
</cp:coreProperties>
</file>