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17BA" w:rsidRDefault="004D3041">
      <w:pPr>
        <w:spacing w:after="200" w:line="276" w:lineRule="auto"/>
        <w:jc w:val="center"/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t>School of Management</w:t>
      </w:r>
    </w:p>
    <w:p w:rsidR="000517BA" w:rsidRDefault="004D3041">
      <w:pPr>
        <w:spacing w:after="200" w:line="276" w:lineRule="auto"/>
        <w:jc w:val="center"/>
      </w:pPr>
      <w:r>
        <w:rPr>
          <w:rFonts w:ascii="Cambria" w:eastAsia="Cambria" w:hAnsi="Cambria" w:cs="Cambria"/>
          <w:b/>
          <w:sz w:val="28"/>
          <w:szCs w:val="28"/>
        </w:rPr>
        <w:t>Marketing Department Meeting</w:t>
      </w:r>
    </w:p>
    <w:p w:rsidR="000517BA" w:rsidRDefault="004D3041">
      <w:pPr>
        <w:spacing w:after="200" w:line="276" w:lineRule="auto"/>
      </w:pPr>
      <w:r>
        <w:rPr>
          <w:rFonts w:ascii="Cambria" w:eastAsia="Cambria" w:hAnsi="Cambria" w:cs="Cambria"/>
          <w:b/>
          <w:sz w:val="28"/>
          <w:szCs w:val="28"/>
        </w:rPr>
        <w:t>Meeting Summary</w:t>
      </w:r>
    </w:p>
    <w:tbl>
      <w:tblPr>
        <w:tblStyle w:val="a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1350"/>
        <w:gridCol w:w="1296"/>
        <w:gridCol w:w="1404"/>
        <w:gridCol w:w="810"/>
        <w:gridCol w:w="1350"/>
        <w:gridCol w:w="1080"/>
        <w:gridCol w:w="1530"/>
      </w:tblGrid>
      <w:tr w:rsidR="000517BA">
        <w:tc>
          <w:tcPr>
            <w:tcW w:w="828" w:type="dxa"/>
            <w:vAlign w:val="center"/>
          </w:tcPr>
          <w:p w:rsidR="000517BA" w:rsidRDefault="004D3041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Date:</w:t>
            </w:r>
          </w:p>
        </w:tc>
        <w:tc>
          <w:tcPr>
            <w:tcW w:w="1350" w:type="dxa"/>
            <w:vAlign w:val="center"/>
          </w:tcPr>
          <w:p w:rsidR="000517BA" w:rsidRDefault="004D3041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8-14-14</w:t>
            </w:r>
          </w:p>
        </w:tc>
        <w:tc>
          <w:tcPr>
            <w:tcW w:w="1296" w:type="dxa"/>
            <w:vAlign w:val="center"/>
          </w:tcPr>
          <w:p w:rsidR="000517BA" w:rsidRDefault="004D3041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Start</w:t>
            </w:r>
          </w:p>
          <w:p w:rsidR="000517BA" w:rsidRDefault="004D3041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Time:</w:t>
            </w:r>
          </w:p>
        </w:tc>
        <w:tc>
          <w:tcPr>
            <w:tcW w:w="1404" w:type="dxa"/>
            <w:vAlign w:val="center"/>
          </w:tcPr>
          <w:p w:rsidR="000517BA" w:rsidRDefault="004D3041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1:15 PM</w:t>
            </w:r>
          </w:p>
        </w:tc>
        <w:tc>
          <w:tcPr>
            <w:tcW w:w="810" w:type="dxa"/>
            <w:vAlign w:val="center"/>
          </w:tcPr>
          <w:p w:rsidR="000517BA" w:rsidRDefault="004D3041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End Time:</w:t>
            </w:r>
          </w:p>
        </w:tc>
        <w:tc>
          <w:tcPr>
            <w:tcW w:w="1350" w:type="dxa"/>
            <w:vAlign w:val="center"/>
          </w:tcPr>
          <w:p w:rsidR="000517BA" w:rsidRDefault="004D3041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4:15 PM</w:t>
            </w:r>
          </w:p>
        </w:tc>
        <w:tc>
          <w:tcPr>
            <w:tcW w:w="1080" w:type="dxa"/>
            <w:vAlign w:val="center"/>
          </w:tcPr>
          <w:p w:rsidR="000517BA" w:rsidRDefault="004D3041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Location:</w:t>
            </w:r>
          </w:p>
        </w:tc>
        <w:tc>
          <w:tcPr>
            <w:tcW w:w="1530" w:type="dxa"/>
            <w:vAlign w:val="center"/>
          </w:tcPr>
          <w:p w:rsidR="000517BA" w:rsidRDefault="004D3041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MH 230</w:t>
            </w:r>
          </w:p>
        </w:tc>
      </w:tr>
    </w:tbl>
    <w:p w:rsidR="000517BA" w:rsidRDefault="000517BA">
      <w:pPr>
        <w:spacing w:after="0" w:line="276" w:lineRule="auto"/>
      </w:pPr>
    </w:p>
    <w:p w:rsidR="000517BA" w:rsidRDefault="004D3041">
      <w:pPr>
        <w:spacing w:after="0" w:line="276" w:lineRule="auto"/>
        <w:ind w:left="720" w:hanging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Attendees: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Nicholas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Shenzhao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Fu, Jonathan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Leslie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Goldgehn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Sonja Poole,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Tony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John O’Meara, Ricardo Villarreal, Michelle Millar Valerie Gonzalez </w:t>
      </w:r>
    </w:p>
    <w:p w:rsidR="000517BA" w:rsidRDefault="004D3041">
      <w:pPr>
        <w:spacing w:after="0" w:line="276" w:lineRule="auto"/>
        <w:ind w:left="720" w:hanging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7BA" w:rsidRDefault="000517BA">
      <w:pPr>
        <w:spacing w:after="200" w:line="276" w:lineRule="auto"/>
      </w:pPr>
    </w:p>
    <w:p w:rsidR="000517BA" w:rsidRDefault="004D3041">
      <w:pPr>
        <w:numPr>
          <w:ilvl w:val="0"/>
          <w:numId w:val="1"/>
        </w:numPr>
        <w:spacing w:after="0" w:line="240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Chair’s Report (Nick)</w:t>
      </w:r>
    </w:p>
    <w:p w:rsidR="000517BA" w:rsidRDefault="004D3041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Department meeting calendar, other organizational i</w:t>
      </w:r>
      <w:r>
        <w:rPr>
          <w:sz w:val="24"/>
          <w:szCs w:val="24"/>
        </w:rPr>
        <w:t xml:space="preserve">tems </w:t>
      </w:r>
    </w:p>
    <w:p w:rsidR="000517BA" w:rsidRDefault="004D3041">
      <w:pPr>
        <w:numPr>
          <w:ilvl w:val="2"/>
          <w:numId w:val="1"/>
        </w:numPr>
        <w:spacing w:after="0" w:line="240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Department m</w:t>
      </w:r>
      <w:r>
        <w:rPr>
          <w:sz w:val="24"/>
          <w:szCs w:val="24"/>
        </w:rPr>
        <w:t>eetings will be held on the second Friday of every month (with the exception of September and October) from 3:30pm-5:00pm</w:t>
      </w:r>
    </w:p>
    <w:p w:rsidR="000517BA" w:rsidRDefault="004D3041">
      <w:pPr>
        <w:numPr>
          <w:ilvl w:val="2"/>
          <w:numId w:val="1"/>
        </w:numPr>
        <w:spacing w:after="0" w:line="240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Marketing Department Retreat- will be scheduled on a Saturday, sometime during this semester. Faculty will email Val</w:t>
      </w:r>
      <w:r>
        <w:rPr>
          <w:sz w:val="24"/>
          <w:szCs w:val="24"/>
        </w:rPr>
        <w:t xml:space="preserve">erie with their unavailable dates </w:t>
      </w:r>
    </w:p>
    <w:p w:rsidR="000517BA" w:rsidRDefault="000517BA">
      <w:pPr>
        <w:spacing w:after="0" w:line="240" w:lineRule="auto"/>
        <w:ind w:left="1980"/>
      </w:pPr>
    </w:p>
    <w:p w:rsidR="000517BA" w:rsidRDefault="004D3041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Distributing the department’s service obligations </w:t>
      </w:r>
    </w:p>
    <w:p w:rsidR="000517BA" w:rsidRDefault="004D3041">
      <w:pPr>
        <w:numPr>
          <w:ilvl w:val="2"/>
          <w:numId w:val="1"/>
        </w:numPr>
        <w:spacing w:after="0" w:line="240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Faculty will email Nick with their service obligations for 2014/2015 </w:t>
      </w:r>
    </w:p>
    <w:p w:rsidR="000517BA" w:rsidRDefault="004D3041">
      <w:pPr>
        <w:numPr>
          <w:ilvl w:val="2"/>
          <w:numId w:val="1"/>
        </w:numPr>
        <w:spacing w:after="0" w:line="240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Brief feedback/reports on committees will be given at every department meeting from committee membe</w:t>
      </w:r>
      <w:r>
        <w:rPr>
          <w:sz w:val="24"/>
          <w:szCs w:val="24"/>
        </w:rPr>
        <w:t xml:space="preserve">rs (GPC, UPC, etc.) </w:t>
      </w:r>
    </w:p>
    <w:p w:rsidR="000517BA" w:rsidRDefault="000517BA">
      <w:pPr>
        <w:spacing w:after="0" w:line="240" w:lineRule="auto"/>
        <w:ind w:left="1440"/>
      </w:pPr>
    </w:p>
    <w:p w:rsidR="000517BA" w:rsidRDefault="004D3041">
      <w:pPr>
        <w:numPr>
          <w:ilvl w:val="0"/>
          <w:numId w:val="1"/>
        </w:numPr>
        <w:spacing w:after="0" w:line="240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Standing Agenda Items (Reports &amp; Discussion)</w:t>
      </w:r>
    </w:p>
    <w:p w:rsidR="000517BA" w:rsidRDefault="004D3041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Aol</w:t>
      </w:r>
      <w:proofErr w:type="spellEnd"/>
      <w:r>
        <w:rPr>
          <w:sz w:val="24"/>
          <w:szCs w:val="24"/>
        </w:rPr>
        <w:t>:  Update, deadlines and next steps - Sonja Poole and John O’Meara</w:t>
      </w:r>
    </w:p>
    <w:p w:rsidR="000517BA" w:rsidRDefault="004D3041">
      <w:pPr>
        <w:numPr>
          <w:ilvl w:val="2"/>
          <w:numId w:val="1"/>
        </w:numPr>
        <w:spacing w:after="0" w:line="240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New mission statement and new goals </w:t>
      </w:r>
    </w:p>
    <w:p w:rsidR="000517BA" w:rsidRDefault="004D3041">
      <w:pPr>
        <w:numPr>
          <w:ilvl w:val="2"/>
          <w:numId w:val="1"/>
        </w:numPr>
        <w:spacing w:after="0" w:line="240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Goals should be what students are being “assessed” on </w:t>
      </w:r>
    </w:p>
    <w:p w:rsidR="000517BA" w:rsidRDefault="004D3041">
      <w:pPr>
        <w:numPr>
          <w:ilvl w:val="2"/>
          <w:numId w:val="1"/>
        </w:numPr>
        <w:spacing w:after="0" w:line="240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Faculty should send any edi</w:t>
      </w:r>
      <w:r>
        <w:rPr>
          <w:sz w:val="24"/>
          <w:szCs w:val="24"/>
        </w:rPr>
        <w:t>ts/ideas to Sonja and John</w:t>
      </w:r>
    </w:p>
    <w:p w:rsidR="000517BA" w:rsidRDefault="004D3041">
      <w:pPr>
        <w:numPr>
          <w:ilvl w:val="2"/>
          <w:numId w:val="1"/>
        </w:numPr>
        <w:spacing w:after="0" w:line="240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“Team Projects” cannot be used for AACSB</w:t>
      </w:r>
    </w:p>
    <w:p w:rsidR="000517BA" w:rsidRDefault="004D3041">
      <w:pPr>
        <w:numPr>
          <w:ilvl w:val="2"/>
          <w:numId w:val="1"/>
        </w:numPr>
        <w:spacing w:after="0" w:line="240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 exit exam will be created that will prove that students learned goals. </w:t>
      </w:r>
    </w:p>
    <w:p w:rsidR="000517BA" w:rsidRDefault="004D3041">
      <w:pPr>
        <w:numPr>
          <w:ilvl w:val="2"/>
          <w:numId w:val="1"/>
        </w:numPr>
        <w:spacing w:after="0" w:line="240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Faculty must create the questions that will be on the exit exam. Students must be able to answer the questions correctly to demonstrate that goals were learned</w:t>
      </w:r>
    </w:p>
    <w:p w:rsidR="000517BA" w:rsidRDefault="004D3041">
      <w:pPr>
        <w:numPr>
          <w:ilvl w:val="2"/>
          <w:numId w:val="1"/>
        </w:numPr>
        <w:spacing w:after="0" w:line="240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Exit Exam is not mandatory but the department agrees that it is the best option </w:t>
      </w:r>
    </w:p>
    <w:p w:rsidR="000517BA" w:rsidRDefault="004D3041">
      <w:pPr>
        <w:numPr>
          <w:ilvl w:val="2"/>
          <w:numId w:val="1"/>
        </w:numPr>
        <w:spacing w:after="0" w:line="240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Sonja has the i</w:t>
      </w:r>
      <w:r>
        <w:rPr>
          <w:sz w:val="24"/>
          <w:szCs w:val="24"/>
        </w:rPr>
        <w:t xml:space="preserve">dea of distributing a certificate for the students who perform well on the exam </w:t>
      </w:r>
    </w:p>
    <w:p w:rsidR="000517BA" w:rsidRDefault="000517BA">
      <w:pPr>
        <w:spacing w:after="0" w:line="240" w:lineRule="auto"/>
        <w:ind w:left="2160"/>
      </w:pPr>
    </w:p>
    <w:p w:rsidR="000517BA" w:rsidRDefault="004D3041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Upcoming meeting with Elizabeth Davis – All</w:t>
      </w:r>
    </w:p>
    <w:p w:rsidR="000517BA" w:rsidRDefault="004D3041">
      <w:pPr>
        <w:numPr>
          <w:ilvl w:val="2"/>
          <w:numId w:val="1"/>
        </w:numPr>
        <w:spacing w:after="0" w:line="240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Nick would like to present:</w:t>
      </w:r>
    </w:p>
    <w:p w:rsidR="000517BA" w:rsidRDefault="004D3041">
      <w:pPr>
        <w:numPr>
          <w:ilvl w:val="3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Online resource page</w:t>
      </w:r>
    </w:p>
    <w:p w:rsidR="000517BA" w:rsidRDefault="004D3041">
      <w:pPr>
        <w:numPr>
          <w:ilvl w:val="3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Marketing department’s point of view for vision</w:t>
      </w:r>
    </w:p>
    <w:p w:rsidR="000517BA" w:rsidRDefault="004D3041">
      <w:pPr>
        <w:numPr>
          <w:ilvl w:val="3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Completed events (clubs, masters </w:t>
      </w:r>
      <w:r>
        <w:rPr>
          <w:sz w:val="24"/>
          <w:szCs w:val="24"/>
        </w:rPr>
        <w:t xml:space="preserve">of marketing series) </w:t>
      </w:r>
    </w:p>
    <w:p w:rsidR="000517BA" w:rsidRDefault="004D3041">
      <w:pPr>
        <w:numPr>
          <w:ilvl w:val="3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Resource Booklet</w:t>
      </w:r>
    </w:p>
    <w:p w:rsidR="000517BA" w:rsidRDefault="004D3041">
      <w:pPr>
        <w:numPr>
          <w:ilvl w:val="3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Important research/publications </w:t>
      </w:r>
    </w:p>
    <w:p w:rsidR="000517BA" w:rsidRDefault="000517BA">
      <w:pPr>
        <w:spacing w:after="0" w:line="240" w:lineRule="auto"/>
        <w:ind w:left="2880"/>
      </w:pPr>
    </w:p>
    <w:p w:rsidR="000517BA" w:rsidRDefault="004D3041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Resource needs/recruitment  - Leslie </w:t>
      </w:r>
      <w:proofErr w:type="spellStart"/>
      <w:r>
        <w:rPr>
          <w:sz w:val="24"/>
          <w:szCs w:val="24"/>
        </w:rPr>
        <w:t>Goldgehn</w:t>
      </w:r>
      <w:proofErr w:type="spellEnd"/>
    </w:p>
    <w:p w:rsidR="000517BA" w:rsidRDefault="004D3041">
      <w:pPr>
        <w:numPr>
          <w:ilvl w:val="2"/>
          <w:numId w:val="1"/>
        </w:numPr>
        <w:spacing w:after="0" w:line="240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Dean Davis requested for Leslie to volunteer at USF Parent Night </w:t>
      </w:r>
    </w:p>
    <w:p w:rsidR="000517BA" w:rsidRDefault="004D3041">
      <w:pPr>
        <w:numPr>
          <w:ilvl w:val="2"/>
          <w:numId w:val="1"/>
        </w:numPr>
        <w:spacing w:after="0" w:line="240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Demonstration of commitment amongst faculty in the Marketing department</w:t>
      </w:r>
      <w:r>
        <w:rPr>
          <w:sz w:val="24"/>
          <w:szCs w:val="24"/>
        </w:rPr>
        <w:t xml:space="preserve"> </w:t>
      </w:r>
    </w:p>
    <w:p w:rsidR="000517BA" w:rsidRDefault="000517BA">
      <w:pPr>
        <w:spacing w:after="0" w:line="240" w:lineRule="auto"/>
        <w:ind w:left="2160"/>
      </w:pPr>
    </w:p>
    <w:p w:rsidR="000517BA" w:rsidRDefault="004D3041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 review of scheduling and curriculum issues   - Tony </w:t>
      </w:r>
      <w:proofErr w:type="spellStart"/>
      <w:r>
        <w:rPr>
          <w:sz w:val="24"/>
          <w:szCs w:val="24"/>
        </w:rPr>
        <w:t>Patino</w:t>
      </w:r>
      <w:proofErr w:type="spellEnd"/>
    </w:p>
    <w:p w:rsidR="000517BA" w:rsidRDefault="004D3041">
      <w:pPr>
        <w:numPr>
          <w:ilvl w:val="2"/>
          <w:numId w:val="1"/>
        </w:numPr>
        <w:spacing w:after="0" w:line="240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Issue with Advertising students </w:t>
      </w:r>
    </w:p>
    <w:p w:rsidR="000517BA" w:rsidRDefault="000517BA">
      <w:pPr>
        <w:spacing w:after="0" w:line="240" w:lineRule="auto"/>
        <w:ind w:left="2160"/>
      </w:pPr>
      <w:bookmarkStart w:id="1" w:name="h.gjdgxs" w:colFirst="0" w:colLast="0"/>
      <w:bookmarkEnd w:id="1"/>
    </w:p>
    <w:p w:rsidR="000517BA" w:rsidRDefault="004D3041">
      <w:pPr>
        <w:numPr>
          <w:ilvl w:val="1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Student Resource Guide – Faculty pages/bios - Tony and Ricardo Villarreal</w:t>
      </w:r>
    </w:p>
    <w:p w:rsidR="000517BA" w:rsidRDefault="000517BA">
      <w:pPr>
        <w:spacing w:after="0" w:line="240" w:lineRule="auto"/>
        <w:ind w:left="1080"/>
      </w:pPr>
    </w:p>
    <w:p w:rsidR="000517BA" w:rsidRDefault="000517BA">
      <w:pPr>
        <w:spacing w:after="0" w:line="240" w:lineRule="auto"/>
        <w:ind w:left="1080"/>
      </w:pPr>
    </w:p>
    <w:p w:rsidR="000517BA" w:rsidRDefault="004D3041">
      <w:pPr>
        <w:numPr>
          <w:ilvl w:val="0"/>
          <w:numId w:val="1"/>
        </w:numPr>
        <w:spacing w:after="0" w:line="240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Announcements – All  </w:t>
      </w:r>
    </w:p>
    <w:p w:rsidR="000517BA" w:rsidRDefault="004D3041">
      <w:pPr>
        <w:spacing w:after="0" w:line="240" w:lineRule="auto"/>
        <w:ind w:left="1080"/>
      </w:pPr>
      <w:r>
        <w:rPr>
          <w:sz w:val="24"/>
          <w:szCs w:val="24"/>
        </w:rPr>
        <w:t>a. Overview of research projects - All</w:t>
      </w:r>
    </w:p>
    <w:p w:rsidR="000517BA" w:rsidRDefault="000517BA">
      <w:pPr>
        <w:spacing w:after="200" w:line="276" w:lineRule="auto"/>
        <w:ind w:left="1080"/>
      </w:pPr>
    </w:p>
    <w:sectPr w:rsidR="000517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4362E"/>
    <w:multiLevelType w:val="multilevel"/>
    <w:tmpl w:val="95D457D4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bullet"/>
      <w:lvlText w:val="●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BA"/>
    <w:rsid w:val="000517BA"/>
    <w:rsid w:val="004D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1C7D4-FDC6-4767-BAB7-0CCA5545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D. Gonzalez</dc:creator>
  <cp:lastModifiedBy>Valerie D. Gonzalez</cp:lastModifiedBy>
  <cp:revision>2</cp:revision>
  <dcterms:created xsi:type="dcterms:W3CDTF">2015-06-08T22:23:00Z</dcterms:created>
  <dcterms:modified xsi:type="dcterms:W3CDTF">2015-06-08T22:23:00Z</dcterms:modified>
</cp:coreProperties>
</file>