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34A9" w:rsidRDefault="00872CF9">
      <w:pPr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rFonts w:ascii="Cambria" w:eastAsia="Cambria" w:hAnsi="Cambria" w:cs="Cambria"/>
          <w:b/>
          <w:sz w:val="28"/>
          <w:szCs w:val="28"/>
        </w:rPr>
        <w:t>University of San Francisco</w:t>
      </w:r>
    </w:p>
    <w:p w:rsidR="00FB34A9" w:rsidRDefault="00872CF9">
      <w:pPr>
        <w:jc w:val="center"/>
      </w:pPr>
      <w:r>
        <w:rPr>
          <w:rFonts w:ascii="Cambria" w:eastAsia="Cambria" w:hAnsi="Cambria" w:cs="Cambria"/>
          <w:b/>
          <w:sz w:val="28"/>
          <w:szCs w:val="28"/>
        </w:rPr>
        <w:t>School of Management</w:t>
      </w:r>
    </w:p>
    <w:p w:rsidR="00FB34A9" w:rsidRDefault="00872CF9">
      <w:pPr>
        <w:jc w:val="center"/>
      </w:pPr>
      <w:r>
        <w:rPr>
          <w:rFonts w:ascii="Cambria" w:eastAsia="Cambria" w:hAnsi="Cambria" w:cs="Cambria"/>
          <w:b/>
          <w:sz w:val="28"/>
          <w:szCs w:val="28"/>
        </w:rPr>
        <w:t>Marketing &amp; Law Department Meeting</w:t>
      </w:r>
    </w:p>
    <w:p w:rsidR="00FB34A9" w:rsidRDefault="00FB34A9">
      <w:pPr>
        <w:jc w:val="center"/>
      </w:pPr>
    </w:p>
    <w:p w:rsidR="00FB34A9" w:rsidRDefault="00FB34A9"/>
    <w:p w:rsidR="00FB34A9" w:rsidRDefault="00872CF9">
      <w:r>
        <w:rPr>
          <w:rFonts w:ascii="Cambria" w:eastAsia="Cambria" w:hAnsi="Cambria" w:cs="Cambria"/>
          <w:b/>
          <w:sz w:val="28"/>
          <w:szCs w:val="28"/>
        </w:rPr>
        <w:t>Meeting Summary</w:t>
      </w:r>
    </w:p>
    <w:tbl>
      <w:tblPr>
        <w:tblStyle w:val="a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1350"/>
        <w:gridCol w:w="1296"/>
        <w:gridCol w:w="1404"/>
        <w:gridCol w:w="810"/>
        <w:gridCol w:w="1350"/>
        <w:gridCol w:w="1080"/>
        <w:gridCol w:w="1530"/>
      </w:tblGrid>
      <w:tr w:rsidR="00FB34A9">
        <w:tc>
          <w:tcPr>
            <w:tcW w:w="828" w:type="dxa"/>
            <w:vAlign w:val="center"/>
          </w:tcPr>
          <w:p w:rsidR="00FB34A9" w:rsidRDefault="00872CF9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Date:</w:t>
            </w:r>
          </w:p>
        </w:tc>
        <w:tc>
          <w:tcPr>
            <w:tcW w:w="1350" w:type="dxa"/>
            <w:vAlign w:val="center"/>
          </w:tcPr>
          <w:p w:rsidR="00FB34A9" w:rsidRDefault="00872CF9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8-15-13</w:t>
            </w:r>
          </w:p>
        </w:tc>
        <w:tc>
          <w:tcPr>
            <w:tcW w:w="1296" w:type="dxa"/>
            <w:vAlign w:val="center"/>
          </w:tcPr>
          <w:p w:rsidR="00FB34A9" w:rsidRDefault="00872CF9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Start</w:t>
            </w:r>
          </w:p>
          <w:p w:rsidR="00FB34A9" w:rsidRDefault="00872CF9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Time:</w:t>
            </w:r>
          </w:p>
        </w:tc>
        <w:tc>
          <w:tcPr>
            <w:tcW w:w="1404" w:type="dxa"/>
            <w:vAlign w:val="center"/>
          </w:tcPr>
          <w:p w:rsidR="00FB34A9" w:rsidRDefault="00872CF9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10:30 AM</w:t>
            </w:r>
          </w:p>
        </w:tc>
        <w:tc>
          <w:tcPr>
            <w:tcW w:w="810" w:type="dxa"/>
            <w:vAlign w:val="center"/>
          </w:tcPr>
          <w:p w:rsidR="00FB34A9" w:rsidRDefault="00872CF9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End Time:</w:t>
            </w:r>
          </w:p>
        </w:tc>
        <w:tc>
          <w:tcPr>
            <w:tcW w:w="1350" w:type="dxa"/>
            <w:vAlign w:val="center"/>
          </w:tcPr>
          <w:p w:rsidR="00FB34A9" w:rsidRDefault="00872CF9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11:45 PM</w:t>
            </w:r>
          </w:p>
        </w:tc>
        <w:tc>
          <w:tcPr>
            <w:tcW w:w="1080" w:type="dxa"/>
            <w:vAlign w:val="center"/>
          </w:tcPr>
          <w:p w:rsidR="00FB34A9" w:rsidRDefault="00872CF9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Location:</w:t>
            </w:r>
          </w:p>
        </w:tc>
        <w:tc>
          <w:tcPr>
            <w:tcW w:w="1530" w:type="dxa"/>
            <w:vAlign w:val="center"/>
          </w:tcPr>
          <w:p w:rsidR="00FB34A9" w:rsidRDefault="00872CF9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UC 504</w:t>
            </w:r>
          </w:p>
        </w:tc>
      </w:tr>
    </w:tbl>
    <w:p w:rsidR="00FB34A9" w:rsidRDefault="00FB34A9">
      <w:pPr>
        <w:spacing w:after="0"/>
      </w:pPr>
    </w:p>
    <w:p w:rsidR="00FB34A9" w:rsidRDefault="00872CF9">
      <w:pPr>
        <w:spacing w:after="0"/>
        <w:ind w:left="720" w:hanging="720"/>
      </w:pPr>
      <w:r>
        <w:rPr>
          <w:rFonts w:ascii="Cambria" w:eastAsia="Cambria" w:hAnsi="Cambria" w:cs="Cambria"/>
          <w:b/>
        </w:rPr>
        <w:t>Attendees:</w:t>
      </w:r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</w:rPr>
        <w:t>Shenzhao</w:t>
      </w:r>
      <w:proofErr w:type="spellEnd"/>
      <w:r>
        <w:rPr>
          <w:rFonts w:ascii="Cambria" w:eastAsia="Cambria" w:hAnsi="Cambria" w:cs="Cambria"/>
        </w:rPr>
        <w:t xml:space="preserve"> Fu, Stanley </w:t>
      </w:r>
      <w:proofErr w:type="spellStart"/>
      <w:r>
        <w:rPr>
          <w:rFonts w:ascii="Cambria" w:eastAsia="Cambria" w:hAnsi="Cambria" w:cs="Cambria"/>
        </w:rPr>
        <w:t>Kwong</w:t>
      </w:r>
      <w:proofErr w:type="spellEnd"/>
      <w:r>
        <w:rPr>
          <w:rFonts w:ascii="Cambria" w:eastAsia="Cambria" w:hAnsi="Cambria" w:cs="Cambria"/>
        </w:rPr>
        <w:t xml:space="preserve">, Karl </w:t>
      </w:r>
      <w:proofErr w:type="spellStart"/>
      <w:r>
        <w:rPr>
          <w:rFonts w:ascii="Cambria" w:eastAsia="Cambria" w:hAnsi="Cambria" w:cs="Cambria"/>
        </w:rPr>
        <w:t>Boedecker</w:t>
      </w:r>
      <w:proofErr w:type="spellEnd"/>
      <w:r>
        <w:rPr>
          <w:rFonts w:ascii="Cambria" w:eastAsia="Cambria" w:hAnsi="Cambria" w:cs="Cambria"/>
        </w:rPr>
        <w:t xml:space="preserve">, Nick </w:t>
      </w:r>
      <w:proofErr w:type="spellStart"/>
      <w:r>
        <w:rPr>
          <w:rFonts w:ascii="Cambria" w:eastAsia="Cambria" w:hAnsi="Cambria" w:cs="Cambria"/>
        </w:rPr>
        <w:t>Imparato</w:t>
      </w:r>
      <w:proofErr w:type="spellEnd"/>
      <w:r>
        <w:rPr>
          <w:rFonts w:ascii="Cambria" w:eastAsia="Cambria" w:hAnsi="Cambria" w:cs="Cambria"/>
        </w:rPr>
        <w:t xml:space="preserve">, Ricardo Villarreal, Michael Becker, Leslie </w:t>
      </w:r>
      <w:proofErr w:type="spellStart"/>
      <w:r>
        <w:rPr>
          <w:rFonts w:ascii="Cambria" w:eastAsia="Cambria" w:hAnsi="Cambria" w:cs="Cambria"/>
        </w:rPr>
        <w:t>Goldgehn</w:t>
      </w:r>
      <w:proofErr w:type="spellEnd"/>
      <w:r>
        <w:rPr>
          <w:rFonts w:ascii="Cambria" w:eastAsia="Cambria" w:hAnsi="Cambria" w:cs="Cambria"/>
        </w:rPr>
        <w:t xml:space="preserve">, John </w:t>
      </w:r>
      <w:proofErr w:type="spellStart"/>
      <w:r>
        <w:rPr>
          <w:rFonts w:ascii="Cambria" w:eastAsia="Cambria" w:hAnsi="Cambria" w:cs="Cambria"/>
        </w:rPr>
        <w:t>Barsky</w:t>
      </w:r>
      <w:proofErr w:type="spellEnd"/>
      <w:r>
        <w:rPr>
          <w:rFonts w:ascii="Cambria" w:eastAsia="Cambria" w:hAnsi="Cambria" w:cs="Cambria"/>
        </w:rPr>
        <w:t xml:space="preserve">, Sonja Poole, </w:t>
      </w:r>
      <w:proofErr w:type="spellStart"/>
      <w:r>
        <w:rPr>
          <w:rFonts w:ascii="Cambria" w:eastAsia="Cambria" w:hAnsi="Cambria" w:cs="Cambria"/>
        </w:rPr>
        <w:t>Sweta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Thota</w:t>
      </w:r>
      <w:proofErr w:type="spellEnd"/>
      <w:r>
        <w:rPr>
          <w:rFonts w:ascii="Cambria" w:eastAsia="Cambria" w:hAnsi="Cambria" w:cs="Cambria"/>
        </w:rPr>
        <w:t xml:space="preserve">, Tony </w:t>
      </w:r>
      <w:proofErr w:type="spellStart"/>
      <w:r>
        <w:rPr>
          <w:rFonts w:ascii="Cambria" w:eastAsia="Cambria" w:hAnsi="Cambria" w:cs="Cambria"/>
        </w:rPr>
        <w:t>Patino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Lydie</w:t>
      </w:r>
      <w:proofErr w:type="spellEnd"/>
      <w:r>
        <w:rPr>
          <w:rFonts w:ascii="Cambria" w:eastAsia="Cambria" w:hAnsi="Cambria" w:cs="Cambria"/>
        </w:rPr>
        <w:t xml:space="preserve"> Pierre-Louis</w:t>
      </w:r>
    </w:p>
    <w:p w:rsidR="00FB34A9" w:rsidRDefault="00FB34A9">
      <w:pPr>
        <w:spacing w:after="0"/>
      </w:pPr>
    </w:p>
    <w:p w:rsidR="00FB34A9" w:rsidRDefault="00872CF9">
      <w:pPr>
        <w:spacing w:after="0"/>
        <w:ind w:left="720" w:hanging="720"/>
      </w:pPr>
      <w:r>
        <w:rPr>
          <w:rFonts w:ascii="Cambria" w:eastAsia="Cambria" w:hAnsi="Cambria" w:cs="Cambria"/>
          <w:sz w:val="22"/>
          <w:szCs w:val="22"/>
          <w:u w:val="single"/>
        </w:rPr>
        <w:t>Recognition</w:t>
      </w:r>
      <w:r>
        <w:rPr>
          <w:rFonts w:ascii="Cambria" w:eastAsia="Cambria" w:hAnsi="Cambria" w:cs="Cambria"/>
          <w:sz w:val="22"/>
          <w:szCs w:val="22"/>
        </w:rPr>
        <w:t xml:space="preserve">: </w:t>
      </w:r>
    </w:p>
    <w:p w:rsidR="00FB34A9" w:rsidRDefault="00872CF9">
      <w:pPr>
        <w:numPr>
          <w:ilvl w:val="0"/>
          <w:numId w:val="5"/>
        </w:numPr>
        <w:spacing w:after="0"/>
        <w:ind w:hanging="360"/>
        <w:contextualSpacing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Welcome Tony </w:t>
      </w:r>
      <w:proofErr w:type="spellStart"/>
      <w:r>
        <w:rPr>
          <w:rFonts w:ascii="Cambria" w:eastAsia="Cambria" w:hAnsi="Cambria" w:cs="Cambria"/>
          <w:sz w:val="22"/>
          <w:szCs w:val="22"/>
        </w:rPr>
        <w:t>Patino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to the Marketing and Law Faculty!</w:t>
      </w:r>
    </w:p>
    <w:p w:rsidR="00FB34A9" w:rsidRDefault="00FB34A9">
      <w:pPr>
        <w:spacing w:after="0"/>
      </w:pPr>
    </w:p>
    <w:p w:rsidR="00FB34A9" w:rsidRDefault="00872CF9">
      <w:pPr>
        <w:spacing w:after="0"/>
      </w:pPr>
      <w:r>
        <w:rPr>
          <w:rFonts w:ascii="Cambria" w:eastAsia="Cambria" w:hAnsi="Cambria" w:cs="Cambria"/>
          <w:sz w:val="22"/>
          <w:szCs w:val="22"/>
          <w:u w:val="single"/>
        </w:rPr>
        <w:t>Sta</w:t>
      </w:r>
      <w:r>
        <w:rPr>
          <w:rFonts w:ascii="Cambria" w:eastAsia="Cambria" w:hAnsi="Cambria" w:cs="Cambria"/>
          <w:sz w:val="22"/>
          <w:szCs w:val="22"/>
          <w:u w:val="single"/>
        </w:rPr>
        <w:t>ff Issues:</w:t>
      </w:r>
    </w:p>
    <w:p w:rsidR="00FB34A9" w:rsidRDefault="00872CF9">
      <w:pPr>
        <w:numPr>
          <w:ilvl w:val="0"/>
          <w:numId w:val="1"/>
        </w:numPr>
        <w:spacing w:after="0"/>
        <w:ind w:hanging="360"/>
        <w:contextualSpacing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Adjunct Faculty will be invited to the future MKL Department Meetings.</w:t>
      </w:r>
    </w:p>
    <w:p w:rsidR="00FB34A9" w:rsidRDefault="00872CF9">
      <w:pPr>
        <w:numPr>
          <w:ilvl w:val="1"/>
          <w:numId w:val="1"/>
        </w:numPr>
        <w:spacing w:after="0"/>
        <w:ind w:hanging="360"/>
        <w:contextualSpacing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After all confidential information has been discussed.</w:t>
      </w:r>
    </w:p>
    <w:p w:rsidR="00FB34A9" w:rsidRDefault="00872CF9">
      <w:pPr>
        <w:numPr>
          <w:ilvl w:val="0"/>
          <w:numId w:val="1"/>
        </w:numPr>
        <w:spacing w:after="0"/>
        <w:ind w:hanging="360"/>
        <w:contextualSpacing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Karl suggested that everyone take a more hands on approach to adjunct hiring to avoid anonymity.</w:t>
      </w:r>
    </w:p>
    <w:p w:rsidR="00FB34A9" w:rsidRDefault="00872CF9">
      <w:pPr>
        <w:numPr>
          <w:ilvl w:val="1"/>
          <w:numId w:val="1"/>
        </w:numPr>
        <w:spacing w:after="0"/>
        <w:ind w:hanging="360"/>
        <w:contextualSpacing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In discussion with mee</w:t>
      </w:r>
      <w:r>
        <w:rPr>
          <w:rFonts w:ascii="Cambria" w:eastAsia="Cambria" w:hAnsi="Cambria" w:cs="Cambria"/>
          <w:sz w:val="22"/>
          <w:szCs w:val="22"/>
        </w:rPr>
        <w:t xml:space="preserve">ting invitations, a social may be planned as well. </w:t>
      </w:r>
    </w:p>
    <w:p w:rsidR="00FB34A9" w:rsidRDefault="00872CF9">
      <w:pPr>
        <w:numPr>
          <w:ilvl w:val="0"/>
          <w:numId w:val="1"/>
        </w:numPr>
        <w:spacing w:after="0"/>
        <w:ind w:hanging="360"/>
        <w:contextualSpacing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Adjunct Faculty information and photos can be obtained from Kelly Tarry (x2526).</w:t>
      </w:r>
    </w:p>
    <w:p w:rsidR="00FB34A9" w:rsidRDefault="00872CF9">
      <w:pPr>
        <w:numPr>
          <w:ilvl w:val="0"/>
          <w:numId w:val="1"/>
        </w:numPr>
        <w:spacing w:after="0"/>
        <w:ind w:hanging="360"/>
        <w:contextualSpacing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Storage space for physical marketing tools in discussion with Saundra </w:t>
      </w:r>
      <w:proofErr w:type="spellStart"/>
      <w:r>
        <w:rPr>
          <w:rFonts w:ascii="Cambria" w:eastAsia="Cambria" w:hAnsi="Cambria" w:cs="Cambria"/>
          <w:sz w:val="22"/>
          <w:szCs w:val="22"/>
        </w:rPr>
        <w:t>Hudnall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:rsidR="00FB34A9" w:rsidRDefault="00872CF9">
      <w:pPr>
        <w:numPr>
          <w:ilvl w:val="0"/>
          <w:numId w:val="1"/>
        </w:numPr>
        <w:spacing w:after="0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September 5</w:t>
      </w:r>
      <w:r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– Leslie will not be able to attend her lecture – Need fill in.</w:t>
      </w:r>
    </w:p>
    <w:p w:rsidR="00FB34A9" w:rsidRDefault="00872CF9">
      <w:pPr>
        <w:numPr>
          <w:ilvl w:val="1"/>
          <w:numId w:val="1"/>
        </w:numPr>
        <w:spacing w:after="0"/>
        <w:ind w:hanging="360"/>
        <w:contextualSpacing/>
      </w:pPr>
      <w:r>
        <w:rPr>
          <w:rFonts w:ascii="Cambria" w:eastAsia="Cambria" w:hAnsi="Cambria" w:cs="Cambria"/>
        </w:rPr>
        <w:t>September 19</w:t>
      </w:r>
      <w:r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– Leslie will not be able to attend the MKL meeting.</w:t>
      </w:r>
    </w:p>
    <w:p w:rsidR="00FB34A9" w:rsidRDefault="00872CF9">
      <w:pPr>
        <w:numPr>
          <w:ilvl w:val="0"/>
          <w:numId w:val="1"/>
        </w:numPr>
        <w:spacing w:after="0"/>
        <w:ind w:hanging="360"/>
        <w:contextualSpacing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Proposition to store applicants of adjunct faculty in centralized depository.</w:t>
      </w:r>
    </w:p>
    <w:p w:rsidR="00FB34A9" w:rsidRDefault="00872CF9">
      <w:pPr>
        <w:numPr>
          <w:ilvl w:val="1"/>
          <w:numId w:val="1"/>
        </w:numPr>
        <w:spacing w:after="0"/>
        <w:ind w:hanging="360"/>
        <w:contextualSpacing/>
        <w:rPr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Sweta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Thota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has a history of applicants. </w:t>
      </w:r>
    </w:p>
    <w:p w:rsidR="00FB34A9" w:rsidRDefault="00872CF9">
      <w:pPr>
        <w:numPr>
          <w:ilvl w:val="0"/>
          <w:numId w:val="1"/>
        </w:numPr>
        <w:spacing w:after="0"/>
        <w:ind w:hanging="360"/>
        <w:contextualSpacing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Una</w:t>
      </w:r>
      <w:r>
        <w:rPr>
          <w:rFonts w:ascii="Cambria" w:eastAsia="Cambria" w:hAnsi="Cambria" w:cs="Cambria"/>
          <w:sz w:val="22"/>
          <w:szCs w:val="22"/>
        </w:rPr>
        <w:t>nimously agreement that solicitation of recommendations of SUMMA to DC grants too much power and is an inadequate assessment of abilities.</w:t>
      </w:r>
    </w:p>
    <w:p w:rsidR="00FB34A9" w:rsidRDefault="00872CF9">
      <w:pPr>
        <w:numPr>
          <w:ilvl w:val="0"/>
          <w:numId w:val="1"/>
        </w:numPr>
        <w:spacing w:after="0"/>
        <w:ind w:hanging="360"/>
        <w:contextualSpacing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Attempt to rename an unnamed award after David </w:t>
      </w:r>
      <w:proofErr w:type="spellStart"/>
      <w:r>
        <w:rPr>
          <w:rFonts w:ascii="Cambria" w:eastAsia="Cambria" w:hAnsi="Cambria" w:cs="Cambria"/>
          <w:sz w:val="22"/>
          <w:szCs w:val="22"/>
        </w:rPr>
        <w:t>Scalise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:rsidR="00FB34A9" w:rsidRDefault="00872CF9">
      <w:pPr>
        <w:numPr>
          <w:ilvl w:val="0"/>
          <w:numId w:val="1"/>
        </w:numPr>
        <w:spacing w:after="0"/>
        <w:ind w:hanging="360"/>
        <w:contextualSpacing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Daryl will post updated </w:t>
      </w:r>
      <w:proofErr w:type="gramStart"/>
      <w:r>
        <w:rPr>
          <w:rFonts w:ascii="Cambria" w:eastAsia="Cambria" w:hAnsi="Cambria" w:cs="Cambria"/>
          <w:sz w:val="22"/>
          <w:szCs w:val="22"/>
        </w:rPr>
        <w:t>Spring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2014 catalog on Google Docs fo</w:t>
      </w:r>
      <w:r>
        <w:rPr>
          <w:rFonts w:ascii="Cambria" w:eastAsia="Cambria" w:hAnsi="Cambria" w:cs="Cambria"/>
          <w:sz w:val="22"/>
          <w:szCs w:val="22"/>
        </w:rPr>
        <w:t>r MKL to view.</w:t>
      </w:r>
    </w:p>
    <w:p w:rsidR="00FB34A9" w:rsidRDefault="00872CF9">
      <w:pPr>
        <w:numPr>
          <w:ilvl w:val="1"/>
          <w:numId w:val="1"/>
        </w:numPr>
        <w:spacing w:after="0"/>
        <w:ind w:hanging="360"/>
        <w:contextualSpacing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Email corrections or suggestions to make updates.</w:t>
      </w:r>
    </w:p>
    <w:p w:rsidR="00FB34A9" w:rsidRDefault="00872CF9">
      <w:pPr>
        <w:spacing w:after="0"/>
      </w:pPr>
      <w:r>
        <w:rPr>
          <w:rFonts w:ascii="Cambria" w:eastAsia="Cambria" w:hAnsi="Cambria" w:cs="Cambria"/>
          <w:sz w:val="22"/>
          <w:szCs w:val="22"/>
          <w:u w:val="single"/>
        </w:rPr>
        <w:t>Calendar Items:</w:t>
      </w:r>
    </w:p>
    <w:p w:rsidR="00FB34A9" w:rsidRDefault="00872CF9">
      <w:pPr>
        <w:numPr>
          <w:ilvl w:val="0"/>
          <w:numId w:val="2"/>
        </w:numPr>
        <w:spacing w:after="0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August 29</w:t>
      </w:r>
      <w:r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– </w:t>
      </w:r>
      <w:proofErr w:type="spellStart"/>
      <w:r>
        <w:rPr>
          <w:rFonts w:ascii="Cambria" w:eastAsia="Cambria" w:hAnsi="Cambria" w:cs="Cambria"/>
        </w:rPr>
        <w:t>Lydie</w:t>
      </w:r>
      <w:proofErr w:type="spellEnd"/>
      <w:r>
        <w:rPr>
          <w:rFonts w:ascii="Cambria" w:eastAsia="Cambria" w:hAnsi="Cambria" w:cs="Cambria"/>
        </w:rPr>
        <w:t xml:space="preserve"> will be filling in for Nick at the FGC from Thursday 11:30 – 12:45 PM.</w:t>
      </w:r>
    </w:p>
    <w:p w:rsidR="00FB34A9" w:rsidRDefault="00872CF9">
      <w:pPr>
        <w:numPr>
          <w:ilvl w:val="0"/>
          <w:numId w:val="2"/>
        </w:numPr>
        <w:spacing w:after="0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November 2</w:t>
      </w:r>
      <w:r>
        <w:rPr>
          <w:rFonts w:ascii="Cambria" w:eastAsia="Cambria" w:hAnsi="Cambria" w:cs="Cambria"/>
          <w:vertAlign w:val="superscript"/>
        </w:rPr>
        <w:t>nd</w:t>
      </w:r>
      <w:r>
        <w:rPr>
          <w:rFonts w:ascii="Cambria" w:eastAsia="Cambria" w:hAnsi="Cambria" w:cs="Cambria"/>
        </w:rPr>
        <w:t xml:space="preserve"> – Stanley’s Reform of Chinese Capital System in McLaren Hall.</w:t>
      </w:r>
    </w:p>
    <w:p w:rsidR="00FB34A9" w:rsidRDefault="00872CF9">
      <w:pPr>
        <w:spacing w:after="0"/>
      </w:pPr>
      <w:r>
        <w:rPr>
          <w:rFonts w:ascii="Cambria" w:eastAsia="Cambria" w:hAnsi="Cambria" w:cs="Cambria"/>
          <w:sz w:val="22"/>
          <w:szCs w:val="22"/>
          <w:u w:val="single"/>
        </w:rPr>
        <w:t>Other Information:</w:t>
      </w:r>
    </w:p>
    <w:p w:rsidR="00FB34A9" w:rsidRDefault="00872CF9">
      <w:pPr>
        <w:numPr>
          <w:ilvl w:val="0"/>
          <w:numId w:val="3"/>
        </w:numPr>
        <w:spacing w:after="0"/>
        <w:ind w:hanging="360"/>
        <w:contextualSpacing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Research Assistant funds are different from Faculty Research Funds.</w:t>
      </w:r>
    </w:p>
    <w:p w:rsidR="00FB34A9" w:rsidRDefault="00872CF9">
      <w:pPr>
        <w:numPr>
          <w:ilvl w:val="0"/>
          <w:numId w:val="3"/>
        </w:numPr>
        <w:spacing w:after="0"/>
        <w:ind w:hanging="360"/>
        <w:contextualSpacing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Marketing News magazines will be available on the coffee table in the Faculty Lounge.</w:t>
      </w:r>
      <w:r>
        <w:rPr>
          <w:rFonts w:ascii="Cambria" w:eastAsia="Cambria" w:hAnsi="Cambria" w:cs="Cambria"/>
          <w:sz w:val="22"/>
          <w:szCs w:val="22"/>
        </w:rPr>
        <w:br/>
      </w:r>
    </w:p>
    <w:p w:rsidR="00FB34A9" w:rsidRDefault="00872CF9">
      <w:pPr>
        <w:spacing w:after="0"/>
        <w:ind w:left="720" w:hanging="720"/>
      </w:pPr>
      <w:r>
        <w:rPr>
          <w:rFonts w:ascii="Cambria" w:eastAsia="Cambria" w:hAnsi="Cambria" w:cs="Cambria"/>
          <w:b/>
        </w:rPr>
        <w:t xml:space="preserve">Decisions Made and Policies Approved: </w:t>
      </w:r>
      <w:r>
        <w:rPr>
          <w:rFonts w:ascii="Cambria" w:eastAsia="Cambria" w:hAnsi="Cambria" w:cs="Cambria"/>
          <w:b/>
        </w:rPr>
        <w:br/>
      </w:r>
    </w:p>
    <w:p w:rsidR="00FB34A9" w:rsidRDefault="00872CF9">
      <w:pPr>
        <w:spacing w:after="0"/>
        <w:ind w:left="720" w:hanging="720"/>
      </w:pPr>
      <w:r>
        <w:rPr>
          <w:rFonts w:ascii="Cambria" w:eastAsia="Cambria" w:hAnsi="Cambria" w:cs="Cambria"/>
        </w:rPr>
        <w:t>Motion to change BUS Honors Legal course f</w:t>
      </w:r>
      <w:r>
        <w:rPr>
          <w:rFonts w:ascii="Cambria" w:eastAsia="Cambria" w:hAnsi="Cambria" w:cs="Cambria"/>
        </w:rPr>
        <w:t>rom 8:00 AM start time, to an undisclosed noon start time.</w:t>
      </w:r>
    </w:p>
    <w:p w:rsidR="00FB34A9" w:rsidRDefault="00872CF9">
      <w:pPr>
        <w:spacing w:after="0"/>
        <w:ind w:left="720" w:hanging="720"/>
      </w:pPr>
      <w:r>
        <w:rPr>
          <w:rFonts w:ascii="Cambria" w:eastAsia="Cambria" w:hAnsi="Cambria" w:cs="Cambria"/>
        </w:rPr>
        <w:lastRenderedPageBreak/>
        <w:t xml:space="preserve">*Motion for support passed. Check in with </w:t>
      </w:r>
    </w:p>
    <w:p w:rsidR="00FB34A9" w:rsidRDefault="00FB34A9">
      <w:pPr>
        <w:spacing w:after="0"/>
        <w:ind w:left="720" w:hanging="720"/>
      </w:pPr>
    </w:p>
    <w:p w:rsidR="00FB34A9" w:rsidRDefault="00872CF9">
      <w:pPr>
        <w:spacing w:after="0"/>
        <w:ind w:left="720" w:hanging="720"/>
      </w:pPr>
      <w:r>
        <w:rPr>
          <w:rFonts w:ascii="Cambria" w:eastAsia="Cambria" w:hAnsi="Cambria" w:cs="Cambria"/>
          <w:b/>
        </w:rPr>
        <w:t>Action Items to be addressed after the meeting</w:t>
      </w:r>
      <w:r>
        <w:rPr>
          <w:rFonts w:ascii="Cambria" w:eastAsia="Cambria" w:hAnsi="Cambria" w:cs="Cambria"/>
          <w:b/>
          <w:sz w:val="20"/>
          <w:szCs w:val="20"/>
        </w:rPr>
        <w:t>:</w:t>
      </w:r>
    </w:p>
    <w:p w:rsidR="00FB34A9" w:rsidRDefault="00872CF9">
      <w:pPr>
        <w:numPr>
          <w:ilvl w:val="0"/>
          <w:numId w:val="4"/>
        </w:numPr>
        <w:spacing w:after="0"/>
        <w:ind w:hanging="360"/>
        <w:contextualSpacing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Nick: Building 2 year teaching cycle at next meeting.</w:t>
      </w:r>
    </w:p>
    <w:p w:rsidR="00FB34A9" w:rsidRDefault="00872CF9">
      <w:pPr>
        <w:numPr>
          <w:ilvl w:val="1"/>
          <w:numId w:val="4"/>
        </w:numPr>
        <w:spacing w:after="0"/>
        <w:ind w:hanging="360"/>
        <w:contextualSpacing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Attempt to consider the planning to prevent multipl</w:t>
      </w:r>
      <w:r>
        <w:rPr>
          <w:rFonts w:ascii="Cambria" w:eastAsia="Cambria" w:hAnsi="Cambria" w:cs="Cambria"/>
          <w:sz w:val="22"/>
          <w:szCs w:val="22"/>
        </w:rPr>
        <w:t>e campus classrooms in same day/week.</w:t>
      </w:r>
    </w:p>
    <w:p w:rsidR="00FB34A9" w:rsidRDefault="00FB34A9">
      <w:pPr>
        <w:spacing w:after="0"/>
      </w:pPr>
    </w:p>
    <w:p w:rsidR="00FB34A9" w:rsidRDefault="00FB34A9">
      <w:pPr>
        <w:spacing w:after="0"/>
        <w:ind w:left="720" w:hanging="720"/>
      </w:pPr>
    </w:p>
    <w:p w:rsidR="00FB34A9" w:rsidRDefault="00FB34A9">
      <w:pPr>
        <w:spacing w:after="0"/>
        <w:ind w:left="720" w:hanging="720"/>
      </w:pPr>
    </w:p>
    <w:sectPr w:rsidR="00FB34A9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72CF9">
      <w:pPr>
        <w:spacing w:after="0" w:line="240" w:lineRule="auto"/>
      </w:pPr>
      <w:r>
        <w:separator/>
      </w:r>
    </w:p>
  </w:endnote>
  <w:endnote w:type="continuationSeparator" w:id="0">
    <w:p w:rsidR="00000000" w:rsidRDefault="0087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4A9" w:rsidRDefault="00872CF9">
    <w:pPr>
      <w:tabs>
        <w:tab w:val="center" w:pos="4680"/>
        <w:tab w:val="right" w:pos="9360"/>
      </w:tabs>
      <w:spacing w:after="0" w:line="240" w:lineRule="auto"/>
    </w:pPr>
    <w:r>
      <w:rPr>
        <w:color w:val="8080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72CF9">
      <w:pPr>
        <w:spacing w:after="0" w:line="240" w:lineRule="auto"/>
      </w:pPr>
      <w:r>
        <w:separator/>
      </w:r>
    </w:p>
  </w:footnote>
  <w:footnote w:type="continuationSeparator" w:id="0">
    <w:p w:rsidR="00000000" w:rsidRDefault="00872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E65C5"/>
    <w:multiLevelType w:val="multilevel"/>
    <w:tmpl w:val="E08050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D4F1A02"/>
    <w:multiLevelType w:val="multilevel"/>
    <w:tmpl w:val="0BB0B8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2B922E6E"/>
    <w:multiLevelType w:val="multilevel"/>
    <w:tmpl w:val="BA12BC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CDE74AF"/>
    <w:multiLevelType w:val="multilevel"/>
    <w:tmpl w:val="408E1CA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52B079B9"/>
    <w:multiLevelType w:val="multilevel"/>
    <w:tmpl w:val="FDAC337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A9"/>
    <w:rsid w:val="00872CF9"/>
    <w:rsid w:val="00FB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4B82F-1FAE-4E51-A1C1-A3A3B43F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D. Gonzalez</dc:creator>
  <cp:lastModifiedBy>Valerie D. Gonzalez</cp:lastModifiedBy>
  <cp:revision>2</cp:revision>
  <dcterms:created xsi:type="dcterms:W3CDTF">2015-06-08T22:23:00Z</dcterms:created>
  <dcterms:modified xsi:type="dcterms:W3CDTF">2015-06-08T22:23:00Z</dcterms:modified>
</cp:coreProperties>
</file>