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342E" w:rsidRDefault="00161A9F">
      <w:pPr>
        <w:spacing w:after="200" w:line="276" w:lineRule="auto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3F342E" w:rsidRDefault="00161A9F">
      <w:pPr>
        <w:spacing w:after="200" w:line="276" w:lineRule="auto"/>
        <w:jc w:val="center"/>
      </w:pPr>
      <w:r>
        <w:rPr>
          <w:rFonts w:ascii="Cambria" w:eastAsia="Cambria" w:hAnsi="Cambria" w:cs="Cambria"/>
          <w:b/>
          <w:sz w:val="28"/>
          <w:szCs w:val="28"/>
        </w:rPr>
        <w:t>Marketing Department Meeting</w:t>
      </w:r>
    </w:p>
    <w:p w:rsidR="003F342E" w:rsidRDefault="00161A9F">
      <w:pPr>
        <w:spacing w:after="200" w:line="276" w:lineRule="auto"/>
      </w:pPr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3F342E">
        <w:tc>
          <w:tcPr>
            <w:tcW w:w="828" w:type="dxa"/>
            <w:vAlign w:val="center"/>
          </w:tcPr>
          <w:p w:rsidR="003F342E" w:rsidRDefault="00161A9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:rsidR="003F342E" w:rsidRDefault="00161A9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9-26-14</w:t>
            </w:r>
          </w:p>
        </w:tc>
        <w:tc>
          <w:tcPr>
            <w:tcW w:w="1296" w:type="dxa"/>
            <w:vAlign w:val="center"/>
          </w:tcPr>
          <w:p w:rsidR="003F342E" w:rsidRDefault="00161A9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3F342E" w:rsidRDefault="00161A9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:rsidR="003F342E" w:rsidRDefault="00161A9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3:30 PM</w:t>
            </w:r>
          </w:p>
        </w:tc>
        <w:tc>
          <w:tcPr>
            <w:tcW w:w="810" w:type="dxa"/>
            <w:vAlign w:val="center"/>
          </w:tcPr>
          <w:p w:rsidR="003F342E" w:rsidRDefault="00161A9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:rsidR="003F342E" w:rsidRDefault="00161A9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5:00 PM</w:t>
            </w:r>
          </w:p>
        </w:tc>
        <w:tc>
          <w:tcPr>
            <w:tcW w:w="1080" w:type="dxa"/>
            <w:vAlign w:val="center"/>
          </w:tcPr>
          <w:p w:rsidR="003F342E" w:rsidRDefault="00161A9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:rsidR="003F342E" w:rsidRDefault="00161A9F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MH 405</w:t>
            </w:r>
          </w:p>
        </w:tc>
      </w:tr>
    </w:tbl>
    <w:p w:rsidR="003F342E" w:rsidRDefault="003F342E">
      <w:pPr>
        <w:spacing w:after="0" w:line="276" w:lineRule="auto"/>
      </w:pPr>
    </w:p>
    <w:p w:rsidR="003F342E" w:rsidRDefault="00161A9F">
      <w:pPr>
        <w:spacing w:after="0" w:line="276" w:lineRule="auto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Shenzhao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Fu, 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Sonja Poole,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John O’Meara, Ricardo Villarreal, 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Stackman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Valerie Gonzalez </w:t>
      </w:r>
    </w:p>
    <w:p w:rsidR="003F342E" w:rsidRDefault="00161A9F">
      <w:pPr>
        <w:spacing w:after="0" w:line="276" w:lineRule="auto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Goldgehn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(excused), Michelle Millar (excused) </w:t>
      </w:r>
    </w:p>
    <w:p w:rsidR="003F342E" w:rsidRDefault="003F342E">
      <w:pPr>
        <w:spacing w:after="200" w:line="276" w:lineRule="auto"/>
      </w:pPr>
    </w:p>
    <w:p w:rsidR="003F342E" w:rsidRDefault="00161A9F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Chair’s Report (Nick)</w:t>
      </w:r>
    </w:p>
    <w:p w:rsidR="003F342E" w:rsidRDefault="00161A9F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AOL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F342E" w:rsidRDefault="00161A9F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Jason Lyons has provided a template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AoL</w:t>
      </w:r>
      <w:proofErr w:type="spellEnd"/>
    </w:p>
    <w:p w:rsidR="003F342E" w:rsidRDefault="00161A9F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Annual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 is due on Oct. 1st</w:t>
      </w:r>
    </w:p>
    <w:p w:rsidR="003F342E" w:rsidRDefault="00161A9F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Faculty should 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Sonja any useful data (exam questions and answers) to enter into the report </w:t>
      </w:r>
    </w:p>
    <w:p w:rsidR="003F342E" w:rsidRDefault="00161A9F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projects are not helpful for the report, only individual test results and projects can be used</w:t>
      </w:r>
    </w:p>
    <w:p w:rsidR="003F342E" w:rsidRDefault="003F342E">
      <w:pPr>
        <w:spacing w:after="0" w:line="240" w:lineRule="auto"/>
        <w:ind w:left="1980"/>
      </w:pPr>
    </w:p>
    <w:p w:rsidR="003F342E" w:rsidRDefault="00161A9F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 with 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Stackman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relative to issues, overview, suggestions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BSBA Faculty will email Nick with their service obligations for 2014/2015 </w:t>
      </w:r>
    </w:p>
    <w:p w:rsidR="003F342E" w:rsidRDefault="00161A9F">
      <w:pPr>
        <w:numPr>
          <w:ilvl w:val="2"/>
          <w:numId w:val="3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mentioned that there is a standardized commercial external exam that will be given to incoming freshmen and outgoing seniors to collect data and evaluate how much informatio</w:t>
      </w:r>
      <w:r>
        <w:rPr>
          <w:rFonts w:ascii="Times New Roman" w:eastAsia="Times New Roman" w:hAnsi="Times New Roman" w:cs="Times New Roman"/>
          <w:sz w:val="24"/>
          <w:szCs w:val="24"/>
        </w:rPr>
        <w:t>n is retained over the 4 years.</w:t>
      </w:r>
    </w:p>
    <w:p w:rsidR="003F342E" w:rsidRDefault="00161A9F">
      <w:pPr>
        <w:numPr>
          <w:ilvl w:val="2"/>
          <w:numId w:val="3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Richard will send the department the 12 questions from the exam </w:t>
      </w:r>
    </w:p>
    <w:p w:rsidR="003F342E" w:rsidRDefault="00161A9F">
      <w:pPr>
        <w:numPr>
          <w:ilvl w:val="2"/>
          <w:numId w:val="3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Honors students- the Marketing department would like to see the school make a decision on what they want to do to support these students. Richard says that an </w:t>
      </w:r>
      <w:r>
        <w:rPr>
          <w:rFonts w:ascii="Times New Roman" w:eastAsia="Times New Roman" w:hAnsi="Times New Roman" w:cs="Times New Roman"/>
          <w:sz w:val="24"/>
          <w:szCs w:val="24"/>
        </w:rPr>
        <w:t>honors cohort program will not work.</w:t>
      </w:r>
    </w:p>
    <w:p w:rsidR="003F342E" w:rsidRDefault="003F342E">
      <w:pPr>
        <w:spacing w:after="0" w:line="240" w:lineRule="auto"/>
        <w:ind w:left="2160"/>
      </w:pPr>
    </w:p>
    <w:p w:rsidR="003F342E" w:rsidRDefault="00161A9F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edit of the Retreat agenda</w:t>
      </w:r>
    </w:p>
    <w:p w:rsidR="003F342E" w:rsidRDefault="003F342E">
      <w:pPr>
        <w:spacing w:after="0" w:line="240" w:lineRule="auto"/>
        <w:ind w:left="1440"/>
      </w:pPr>
    </w:p>
    <w:p w:rsidR="003F342E" w:rsidRDefault="00161A9F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organizations</w:t>
      </w:r>
    </w:p>
    <w:p w:rsidR="003F342E" w:rsidRDefault="00161A9F">
      <w:pPr>
        <w:numPr>
          <w:ilvl w:val="2"/>
          <w:numId w:val="3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Undergraduate and MBA level AMA student clubs have Facebook pages that students update on a regular basis</w:t>
      </w:r>
    </w:p>
    <w:p w:rsidR="003F342E" w:rsidRDefault="00161A9F">
      <w:pPr>
        <w:numPr>
          <w:ilvl w:val="2"/>
          <w:numId w:val="3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will send Marketing Faculty dates on future events. Nick thinks that it is a good idea for Faculty to try and attend some of these events</w:t>
      </w:r>
    </w:p>
    <w:p w:rsidR="003F342E" w:rsidRDefault="00161A9F">
      <w:pPr>
        <w:numPr>
          <w:ilvl w:val="2"/>
          <w:numId w:val="3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any business contacts and/or internship opportunities to John</w:t>
      </w:r>
    </w:p>
    <w:p w:rsidR="003F342E" w:rsidRDefault="003F342E">
      <w:pPr>
        <w:spacing w:after="0" w:line="240" w:lineRule="auto"/>
        <w:ind w:left="1440"/>
      </w:pPr>
    </w:p>
    <w:p w:rsidR="003F342E" w:rsidRDefault="003F342E">
      <w:pPr>
        <w:spacing w:after="0" w:line="240" w:lineRule="auto"/>
        <w:ind w:left="1440"/>
      </w:pPr>
    </w:p>
    <w:p w:rsidR="003F342E" w:rsidRDefault="003F342E">
      <w:pPr>
        <w:spacing w:after="0" w:line="240" w:lineRule="auto"/>
        <w:ind w:left="1440"/>
      </w:pPr>
    </w:p>
    <w:p w:rsidR="003F342E" w:rsidRDefault="003F342E">
      <w:pPr>
        <w:spacing w:after="0" w:line="240" w:lineRule="auto"/>
        <w:ind w:left="1440"/>
      </w:pPr>
    </w:p>
    <w:p w:rsidR="003F342E" w:rsidRDefault="003F342E">
      <w:pPr>
        <w:spacing w:after="0" w:line="240" w:lineRule="auto"/>
        <w:ind w:left="1440"/>
      </w:pPr>
    </w:p>
    <w:p w:rsidR="003F342E" w:rsidRDefault="00161A9F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Standing Agenda Items (Reports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Discussion)</w:t>
      </w:r>
    </w:p>
    <w:p w:rsidR="003F342E" w:rsidRDefault="00161A9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GPC </w:t>
      </w:r>
    </w:p>
    <w:p w:rsidR="003F342E" w:rsidRDefault="00161A9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 </w:t>
      </w:r>
    </w:p>
    <w:p w:rsidR="003F342E" w:rsidRDefault="00161A9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FDC</w:t>
      </w:r>
    </w:p>
    <w:p w:rsidR="003F342E" w:rsidRDefault="00161A9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Research (All)</w:t>
      </w:r>
    </w:p>
    <w:p w:rsidR="003F342E" w:rsidRDefault="003F342E">
      <w:pPr>
        <w:spacing w:after="0" w:line="240" w:lineRule="auto"/>
      </w:pPr>
    </w:p>
    <w:p w:rsidR="003F342E" w:rsidRDefault="00161A9F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Announcements – All  </w:t>
      </w:r>
    </w:p>
    <w:p w:rsidR="003F342E" w:rsidRDefault="00161A9F">
      <w:pPr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a. Overview of research projects - All</w:t>
      </w:r>
    </w:p>
    <w:p w:rsidR="003F342E" w:rsidRDefault="003F342E">
      <w:pPr>
        <w:spacing w:after="200" w:line="276" w:lineRule="auto"/>
        <w:ind w:left="1080"/>
      </w:pPr>
    </w:p>
    <w:p w:rsidR="003F342E" w:rsidRDefault="003F342E"/>
    <w:sectPr w:rsidR="003F34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3C1"/>
    <w:multiLevelType w:val="multilevel"/>
    <w:tmpl w:val="BBB21B62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63B188E"/>
    <w:multiLevelType w:val="multilevel"/>
    <w:tmpl w:val="7A7C6968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2">
    <w:nsid w:val="6EB2682C"/>
    <w:multiLevelType w:val="multilevel"/>
    <w:tmpl w:val="3D16D51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E"/>
    <w:rsid w:val="00161A9F"/>
    <w:rsid w:val="003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A210D-F9DA-47DF-ADAE-7EBB3377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Valerie D. Gonzalez</cp:lastModifiedBy>
  <cp:revision>2</cp:revision>
  <dcterms:created xsi:type="dcterms:W3CDTF">2015-06-08T22:27:00Z</dcterms:created>
  <dcterms:modified xsi:type="dcterms:W3CDTF">2015-06-08T22:27:00Z</dcterms:modified>
</cp:coreProperties>
</file>