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0C" w:rsidRDefault="00BE010C" w:rsidP="00BE010C">
      <w:pPr>
        <w:rPr>
          <w:i/>
        </w:rPr>
      </w:pPr>
      <w:r w:rsidRPr="002C50ED">
        <w:rPr>
          <w:i/>
        </w:rPr>
        <w:t xml:space="preserve">PNA </w:t>
      </w:r>
      <w:r>
        <w:rPr>
          <w:i/>
        </w:rPr>
        <w:t xml:space="preserve">Department </w:t>
      </w:r>
      <w:r w:rsidRPr="002C50ED">
        <w:rPr>
          <w:i/>
        </w:rPr>
        <w:t xml:space="preserve">meeting </w:t>
      </w:r>
      <w:r>
        <w:rPr>
          <w:i/>
        </w:rPr>
        <w:t>– February 27- 11:00- 12:00</w:t>
      </w:r>
    </w:p>
    <w:p w:rsidR="00BE010C" w:rsidRPr="002C50ED" w:rsidRDefault="00BE010C" w:rsidP="00BE010C">
      <w:pPr>
        <w:rPr>
          <w:i/>
        </w:rPr>
      </w:pPr>
      <w:r w:rsidRPr="002C50ED">
        <w:rPr>
          <w:i/>
        </w:rPr>
        <w:t>M</w:t>
      </w:r>
      <w:r>
        <w:rPr>
          <w:i/>
        </w:rPr>
        <w:t xml:space="preserve">alloy </w:t>
      </w:r>
      <w:r w:rsidRPr="002C50ED">
        <w:rPr>
          <w:i/>
        </w:rPr>
        <w:t>H</w:t>
      </w:r>
      <w:r>
        <w:rPr>
          <w:i/>
        </w:rPr>
        <w:t>all 405</w:t>
      </w:r>
    </w:p>
    <w:p w:rsidR="00BE010C" w:rsidRPr="00E04D09" w:rsidRDefault="00BE010C" w:rsidP="00BE010C">
      <w:pPr>
        <w:rPr>
          <w:b/>
          <w:i/>
        </w:rPr>
      </w:pPr>
      <w:r w:rsidRPr="00E04D09">
        <w:rPr>
          <w:b/>
          <w:i/>
        </w:rPr>
        <w:t>Attendees:</w:t>
      </w:r>
    </w:p>
    <w:p w:rsidR="00BE010C" w:rsidRPr="00E04D09" w:rsidRDefault="00BE010C" w:rsidP="00BE010C">
      <w:pPr>
        <w:rPr>
          <w:b/>
          <w:i/>
        </w:rPr>
      </w:pPr>
      <w:r w:rsidRPr="00E04D09">
        <w:rPr>
          <w:b/>
          <w:i/>
        </w:rPr>
        <w:t>Department Chair, Richard Greggory Johnson III</w:t>
      </w:r>
    </w:p>
    <w:p w:rsidR="00BE010C" w:rsidRPr="00E04D09" w:rsidRDefault="00BE010C" w:rsidP="00BE010C">
      <w:pPr>
        <w:rPr>
          <w:b/>
          <w:i/>
        </w:rPr>
      </w:pPr>
      <w:r w:rsidRPr="00E04D09">
        <w:rPr>
          <w:b/>
          <w:i/>
        </w:rPr>
        <w:t xml:space="preserve">Jo-Ellen </w:t>
      </w:r>
      <w:proofErr w:type="spellStart"/>
      <w:r w:rsidRPr="00E04D09">
        <w:rPr>
          <w:b/>
          <w:i/>
        </w:rPr>
        <w:t>Radetich</w:t>
      </w:r>
      <w:proofErr w:type="spellEnd"/>
      <w:r w:rsidRPr="00E04D09">
        <w:rPr>
          <w:b/>
          <w:i/>
        </w:rPr>
        <w:t>, note taker</w:t>
      </w:r>
      <w:r w:rsidR="003B2B0A">
        <w:rPr>
          <w:b/>
          <w:i/>
        </w:rPr>
        <w:t xml:space="preserve">  </w:t>
      </w:r>
    </w:p>
    <w:p w:rsidR="00BE010C" w:rsidRPr="00E04D09" w:rsidRDefault="00BE010C" w:rsidP="00BE010C">
      <w:pPr>
        <w:rPr>
          <w:b/>
          <w:i/>
        </w:rPr>
      </w:pPr>
      <w:r w:rsidRPr="00E04D09">
        <w:rPr>
          <w:b/>
          <w:i/>
        </w:rPr>
        <w:t>Alison Cohen, Billy Riggs, Marco Tavanti</w:t>
      </w:r>
    </w:p>
    <w:p w:rsidR="00BE010C" w:rsidRDefault="00BE010C" w:rsidP="00BE010C">
      <w:pPr>
        <w:rPr>
          <w:b/>
          <w:i/>
        </w:rPr>
      </w:pPr>
      <w:r w:rsidRPr="00E04D09">
        <w:rPr>
          <w:b/>
          <w:i/>
        </w:rPr>
        <w:t xml:space="preserve">By phone Tim </w:t>
      </w:r>
      <w:proofErr w:type="spellStart"/>
      <w:r w:rsidRPr="00E04D09">
        <w:rPr>
          <w:b/>
          <w:i/>
        </w:rPr>
        <w:t>Loney</w:t>
      </w:r>
      <w:proofErr w:type="spellEnd"/>
      <w:r w:rsidRPr="00E04D09">
        <w:rPr>
          <w:b/>
          <w:i/>
        </w:rPr>
        <w:t xml:space="preserve"> and Rich Callahan</w:t>
      </w:r>
    </w:p>
    <w:p w:rsidR="0003063E" w:rsidRPr="00E04D09" w:rsidRDefault="0003063E" w:rsidP="00BE010C">
      <w:pPr>
        <w:rPr>
          <w:b/>
          <w:i/>
        </w:rPr>
      </w:pPr>
      <w:r>
        <w:rPr>
          <w:b/>
          <w:i/>
        </w:rPr>
        <w:t xml:space="preserve">Richard Waters was absent, as he was teaching </w:t>
      </w:r>
    </w:p>
    <w:p w:rsidR="00BE010C" w:rsidRPr="00E04D09" w:rsidRDefault="00BE010C" w:rsidP="00BE010C">
      <w:pPr>
        <w:rPr>
          <w:b/>
          <w:i/>
        </w:rPr>
      </w:pPr>
      <w:r w:rsidRPr="00E04D09">
        <w:rPr>
          <w:b/>
          <w:i/>
        </w:rPr>
        <w:t>Daryl Cook, guest</w:t>
      </w:r>
      <w:bookmarkStart w:id="0" w:name="_GoBack"/>
      <w:bookmarkEnd w:id="0"/>
    </w:p>
    <w:p w:rsidR="00BE010C" w:rsidRDefault="00BE010C" w:rsidP="00BE010C">
      <w:r>
        <w:t>The meeting started with the announcement of the time and date for the Memorial service for Wayne Horiuchi, late husband of Professor Catherine Horiuchi.</w:t>
      </w:r>
    </w:p>
    <w:p w:rsidR="00BE010C" w:rsidRDefault="00BE010C" w:rsidP="00BE010C">
      <w:r>
        <w:t>The group then acknowledged the hard work of Rich Callahan regarding the recent NASPAA visit.</w:t>
      </w:r>
    </w:p>
    <w:p w:rsidR="00BE010C" w:rsidRDefault="00BE010C" w:rsidP="00BE010C">
      <w:r>
        <w:t xml:space="preserve">Billy Riggs </w:t>
      </w:r>
      <w:proofErr w:type="gramStart"/>
      <w:r>
        <w:t>was also ackn</w:t>
      </w:r>
      <w:r w:rsidR="003B2B0A">
        <w:t>owledged</w:t>
      </w:r>
      <w:proofErr w:type="gramEnd"/>
      <w:r w:rsidR="003B2B0A">
        <w:t xml:space="preserve"> for his work with the </w:t>
      </w:r>
      <w:r w:rsidR="003B2B0A" w:rsidRPr="003B2B0A">
        <w:rPr>
          <w:i/>
        </w:rPr>
        <w:t>Batte</w:t>
      </w:r>
      <w:r w:rsidR="003B2B0A">
        <w:rPr>
          <w:i/>
        </w:rPr>
        <w:t>n student competition</w:t>
      </w:r>
      <w:r>
        <w:t xml:space="preserve">.  Billy Riggs informed the group </w:t>
      </w:r>
      <w:proofErr w:type="gramStart"/>
      <w:r>
        <w:t>that there were 16 teams total, USF was in the top four</w:t>
      </w:r>
      <w:proofErr w:type="gramEnd"/>
      <w:r>
        <w:t>.</w:t>
      </w:r>
      <w:r w:rsidR="00D508DD">
        <w:t xml:space="preserve"> Rich Callahan suggested getting a letter from RJIII </w:t>
      </w:r>
      <w:proofErr w:type="gramStart"/>
      <w:r w:rsidR="00D508DD">
        <w:t>to formally acknowledge</w:t>
      </w:r>
      <w:proofErr w:type="gramEnd"/>
      <w:r w:rsidR="00D508DD">
        <w:t xml:space="preserve"> the participants.</w:t>
      </w:r>
    </w:p>
    <w:p w:rsidR="00BE010C" w:rsidRDefault="00BE010C" w:rsidP="00BE010C">
      <w:r>
        <w:t xml:space="preserve">Report of the NASPAA visit by Rich Callahan.  The dinner/social hosted by RJIII went well.  </w:t>
      </w:r>
      <w:proofErr w:type="gramStart"/>
      <w:r>
        <w:t xml:space="preserve">The </w:t>
      </w:r>
      <w:r w:rsidR="00D508DD">
        <w:t>d</w:t>
      </w:r>
      <w:r>
        <w:t>e-brief</w:t>
      </w:r>
      <w:proofErr w:type="gramEnd"/>
      <w:r>
        <w:t xml:space="preserve"> started with a compliment regarding the </w:t>
      </w:r>
      <w:r w:rsidR="00D508DD">
        <w:t>m</w:t>
      </w:r>
      <w:r>
        <w:t xml:space="preserve">ission and </w:t>
      </w:r>
      <w:r w:rsidR="00D508DD">
        <w:t>a</w:t>
      </w:r>
      <w:r>
        <w:t>lignment of the MPA program.</w:t>
      </w:r>
    </w:p>
    <w:p w:rsidR="00BE010C" w:rsidRDefault="00BE010C" w:rsidP="00BE010C">
      <w:r>
        <w:t xml:space="preserve">It </w:t>
      </w:r>
      <w:proofErr w:type="gramStart"/>
      <w:r>
        <w:t>was noted</w:t>
      </w:r>
      <w:proofErr w:type="gramEnd"/>
      <w:r>
        <w:t xml:space="preserve"> that the NASPAA team was very personable and pleasant to work with.  Of particular note was the Exit interview.   It was announced that Kim Connor is not in the PNA Department </w:t>
      </w:r>
      <w:proofErr w:type="gramStart"/>
      <w:r>
        <w:t>anymore,</w:t>
      </w:r>
      <w:proofErr w:type="gramEnd"/>
      <w:r>
        <w:t xml:space="preserve"> she is now in the OLC Department </w:t>
      </w:r>
      <w:r w:rsidR="00D508DD">
        <w:t>but will continue to teach for MPA</w:t>
      </w:r>
      <w:r>
        <w:t xml:space="preserve">.  </w:t>
      </w:r>
    </w:p>
    <w:p w:rsidR="00BE010C" w:rsidRDefault="00BE010C" w:rsidP="00BE010C">
      <w:r>
        <w:t xml:space="preserve">Daryl Cook was visiting the Department meeting from the Finance and Administration Department with information about the Faculty Development Fund reporting.  The rollover policy can continue.  It </w:t>
      </w:r>
      <w:proofErr w:type="gramStart"/>
      <w:r>
        <w:t>should be noted</w:t>
      </w:r>
      <w:proofErr w:type="gramEnd"/>
      <w:r>
        <w:t xml:space="preserve"> that the Vice Provost or Dean’s approval is needed for domestic travel over $750.00.</w:t>
      </w:r>
    </w:p>
    <w:p w:rsidR="00BE010C" w:rsidRDefault="00BE010C" w:rsidP="00BE010C">
      <w:r>
        <w:t xml:space="preserve">Marco met with Father Fitzgerald and the Archbishop to promote a 12-credit certificate program on </w:t>
      </w:r>
      <w:r w:rsidRPr="00F91619">
        <w:rPr>
          <w:i/>
        </w:rPr>
        <w:t>Faith Based curriculum.</w:t>
      </w:r>
      <w:r>
        <w:t xml:space="preserve">  (MNA and PALMA Certificate for church leaders) This is a Hybrid certification/</w:t>
      </w:r>
      <w:r w:rsidR="00D508DD">
        <w:t>c</w:t>
      </w:r>
      <w:r>
        <w:t>hurch based program.  Marco mentioned that he is finding roadblocks to this process</w:t>
      </w:r>
      <w:proofErr w:type="gramStart"/>
      <w:r w:rsidR="00F91619">
        <w:t>,,</w:t>
      </w:r>
      <w:proofErr w:type="gramEnd"/>
      <w:r w:rsidR="00F91619">
        <w:t xml:space="preserve"> however.</w:t>
      </w:r>
    </w:p>
    <w:p w:rsidR="00BE010C" w:rsidRDefault="00BE010C" w:rsidP="00BE010C">
      <w:r>
        <w:t>March 23</w:t>
      </w:r>
      <w:r w:rsidRPr="00617F99">
        <w:rPr>
          <w:vertAlign w:val="superscript"/>
        </w:rPr>
        <w:t>rd</w:t>
      </w:r>
      <w:r>
        <w:t xml:space="preserve"> is the annual “USF for Freedom” conference from 6:00</w:t>
      </w:r>
      <w:r w:rsidR="00D508DD">
        <w:t>PM</w:t>
      </w:r>
      <w:r>
        <w:t>- 8:00</w:t>
      </w:r>
      <w:r w:rsidR="00D508DD">
        <w:t>PM.</w:t>
      </w:r>
      <w:r>
        <w:t xml:space="preserve"> </w:t>
      </w:r>
    </w:p>
    <w:p w:rsidR="00BE010C" w:rsidRDefault="00BE010C" w:rsidP="00BE010C">
      <w:r>
        <w:t>May 4</w:t>
      </w:r>
      <w:r w:rsidRPr="00617F99">
        <w:rPr>
          <w:vertAlign w:val="superscript"/>
        </w:rPr>
        <w:t>th</w:t>
      </w:r>
      <w:r>
        <w:t>- annual presentation of the “Michael O’Neill” award at the downtown campus.</w:t>
      </w:r>
    </w:p>
    <w:p w:rsidR="00BE010C" w:rsidRDefault="00BE010C" w:rsidP="00BE010C">
      <w:r>
        <w:t xml:space="preserve">Rich Callahan suggested adjunct professor Peter Wright as a good addition to the PNA team.  Peter has a </w:t>
      </w:r>
      <w:r w:rsidR="00F91619">
        <w:t xml:space="preserve">long </w:t>
      </w:r>
      <w:r>
        <w:t>history with the USF McCarthy Center.  RJIII said that he needs something in writing from Peter regarding this</w:t>
      </w:r>
      <w:r w:rsidR="00F91619">
        <w:t xml:space="preserve"> teaching assignment, because Peter</w:t>
      </w:r>
      <w:r>
        <w:t xml:space="preserve"> is teaching on a volunteer basis.    (Perhaps an MOU?)</w:t>
      </w:r>
    </w:p>
    <w:p w:rsidR="00BE010C" w:rsidRDefault="00BE010C" w:rsidP="00BE010C">
      <w:r>
        <w:t>Tim Loney report:  MPA on-line:   We no longer have the marketing piece with Pearson.</w:t>
      </w:r>
    </w:p>
    <w:p w:rsidR="00BE010C" w:rsidRDefault="00BE010C" w:rsidP="00BE010C">
      <w:r>
        <w:lastRenderedPageBreak/>
        <w:t>There are eight students in the pipeline right now for the on-line program. (Loney)</w:t>
      </w:r>
    </w:p>
    <w:p w:rsidR="00BE010C" w:rsidRDefault="00BE010C" w:rsidP="00BE010C">
      <w:r>
        <w:t>RJIII- Pearson did a good job in marketing the program - RJIII- not very happy with the SOM Marketing Department, however.</w:t>
      </w:r>
    </w:p>
    <w:p w:rsidR="00BE010C" w:rsidRDefault="00BE010C" w:rsidP="00BE010C">
      <w:r>
        <w:t>Cohen:  supports the on-line programs, she mentioned that on-line education is important to th</w:t>
      </w:r>
      <w:r w:rsidR="00F91619">
        <w:t xml:space="preserve">e future of the PNA Department.  </w:t>
      </w:r>
      <w:r>
        <w:t>RJIII:  The Department Chairs met with the Dean last week to get a sense of what the Department Chairs would like to see in an Interim Dean, and a Perm</w:t>
      </w:r>
      <w:r w:rsidR="00F91619">
        <w:t xml:space="preserve">anent Dean.  Richard Johnson - </w:t>
      </w:r>
      <w:r>
        <w:t>the applicant pool for the Dean should be diverse and include women.  The members of the PNA Department are welcome to put names forward.</w:t>
      </w:r>
    </w:p>
    <w:p w:rsidR="00BE010C" w:rsidRDefault="00BE010C" w:rsidP="00BE010C">
      <w:r>
        <w:t>Riggs:  possible new transportation course.  “Resiliency Planning”.  (This is a niche market.)  Resiliency planning is an umbrella term taking on a host of meanings right now around the world.  Billy is open to feedback and constructive criticism regarding this course.</w:t>
      </w:r>
    </w:p>
    <w:p w:rsidR="00BE010C" w:rsidRDefault="00BE010C" w:rsidP="00BE010C">
      <w:r>
        <w:t>RJIII:   re:  New PNA doctoral program?  He would like to see a doctoral program in Public Administration implemented at USF, as the University is lacking in that arena and Richard feels that there is a market for a Doctoral program in Public Administration</w:t>
      </w:r>
    </w:p>
    <w:p w:rsidR="00BE010C" w:rsidRDefault="00BE010C" w:rsidP="00BE010C"/>
    <w:p w:rsidR="00BE010C" w:rsidRDefault="00BE010C" w:rsidP="00BE010C"/>
    <w:p w:rsidR="00BE010C" w:rsidRPr="006874D0" w:rsidRDefault="00BE010C" w:rsidP="00BE010C">
      <w:r>
        <w:t>Respectfully submitted by:  Jo-Ellen Radetich</w:t>
      </w:r>
    </w:p>
    <w:p w:rsidR="00BE010C" w:rsidRDefault="00BE010C" w:rsidP="00BE010C"/>
    <w:p w:rsidR="0075280B" w:rsidRDefault="0075280B"/>
    <w:sectPr w:rsidR="0075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0C"/>
    <w:rsid w:val="0003063E"/>
    <w:rsid w:val="003148CA"/>
    <w:rsid w:val="003B2B0A"/>
    <w:rsid w:val="0075280B"/>
    <w:rsid w:val="00BE010C"/>
    <w:rsid w:val="00D508DD"/>
    <w:rsid w:val="00F9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8B3A"/>
  <w15:chartTrackingRefBased/>
  <w15:docId w15:val="{3F5A75BB-8CE7-48E6-9771-D3CA1B50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 Dons</dc:creator>
  <cp:keywords/>
  <dc:description/>
  <cp:lastModifiedBy>USF Dons</cp:lastModifiedBy>
  <cp:revision>2</cp:revision>
  <cp:lastPrinted>2019-03-20T16:34:00Z</cp:lastPrinted>
  <dcterms:created xsi:type="dcterms:W3CDTF">2019-03-20T18:47:00Z</dcterms:created>
  <dcterms:modified xsi:type="dcterms:W3CDTF">2019-03-20T18:47:00Z</dcterms:modified>
</cp:coreProperties>
</file>