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A6C" w:rsidRDefault="002E0957" w:rsidP="002E0957">
      <w:pPr>
        <w:jc w:val="center"/>
        <w:rPr>
          <w:b/>
        </w:rPr>
      </w:pPr>
      <w:r w:rsidRPr="002E0957">
        <w:rPr>
          <w:b/>
        </w:rPr>
        <w:t>Retreats Scholarship Application Form</w:t>
      </w:r>
    </w:p>
    <w:p w:rsidR="002E0957" w:rsidRDefault="002E0957" w:rsidP="00EB0E57">
      <w:pPr>
        <w:jc w:val="center"/>
        <w:rPr>
          <w:b/>
        </w:rPr>
      </w:pPr>
      <w:r w:rsidRPr="002E0957">
        <w:rPr>
          <w:b/>
        </w:rPr>
        <w:t>University Ministry</w:t>
      </w:r>
      <w:r>
        <w:rPr>
          <w:b/>
        </w:rPr>
        <w:t>, University of San Francisco</w:t>
      </w:r>
    </w:p>
    <w:p w:rsidR="002E0957" w:rsidRDefault="002E0957" w:rsidP="002E0957"/>
    <w:p w:rsidR="002E0957" w:rsidRDefault="002E0957" w:rsidP="00A05873">
      <w:pPr>
        <w:ind w:firstLine="720"/>
        <w:rPr>
          <w:b/>
        </w:rPr>
      </w:pPr>
      <w:r w:rsidRPr="002E0957">
        <w:rPr>
          <w:b/>
        </w:rPr>
        <w:t>Thank you for your interest in a University of San Francisco University Ministry retreat!</w:t>
      </w:r>
      <w:r>
        <w:rPr>
          <w:b/>
        </w:rPr>
        <w:t xml:space="preserve"> University Ministry is committed to providing </w:t>
      </w:r>
      <w:r w:rsidR="009E2722">
        <w:rPr>
          <w:b/>
        </w:rPr>
        <w:t xml:space="preserve">a diverse array of </w:t>
      </w:r>
      <w:r>
        <w:rPr>
          <w:b/>
        </w:rPr>
        <w:t>student retreats in alignment with the University Ministry</w:t>
      </w:r>
      <w:r w:rsidR="00FC43A6">
        <w:rPr>
          <w:b/>
        </w:rPr>
        <w:t xml:space="preserve"> M</w:t>
      </w:r>
      <w:r w:rsidR="00EB0E57">
        <w:rPr>
          <w:b/>
        </w:rPr>
        <w:t>ission</w:t>
      </w:r>
      <w:r>
        <w:rPr>
          <w:b/>
        </w:rPr>
        <w:t xml:space="preserve">: </w:t>
      </w:r>
    </w:p>
    <w:p w:rsidR="009E2722" w:rsidRDefault="009E2722" w:rsidP="002E0957">
      <w:pPr>
        <w:rPr>
          <w:b/>
        </w:rPr>
      </w:pPr>
    </w:p>
    <w:p w:rsidR="009E2722" w:rsidRPr="009E2722" w:rsidRDefault="009E2722" w:rsidP="009E2722">
      <w:pPr>
        <w:shd w:val="clear" w:color="auto" w:fill="FFFFFF"/>
        <w:rPr>
          <w:rFonts w:cs="Times New Roman"/>
          <w:color w:val="6B6B6B"/>
        </w:rPr>
      </w:pPr>
      <w:r w:rsidRPr="009E2722">
        <w:rPr>
          <w:rFonts w:cs="Times New Roman"/>
          <w:b/>
          <w:bCs/>
          <w:color w:val="6B6B6B"/>
        </w:rPr>
        <w:t>In the Jesuit tradition, we challenge women and men to be contemplatives in action who:</w:t>
      </w:r>
    </w:p>
    <w:p w:rsidR="009E2722" w:rsidRPr="009E2722" w:rsidRDefault="009E2722" w:rsidP="009E2722">
      <w:pPr>
        <w:numPr>
          <w:ilvl w:val="0"/>
          <w:numId w:val="2"/>
        </w:numPr>
        <w:pBdr>
          <w:top w:val="single" w:sz="18" w:space="0" w:color="FDBB30"/>
        </w:pBdr>
        <w:shd w:val="clear" w:color="auto" w:fill="FFFFFF"/>
        <w:tabs>
          <w:tab w:val="clear" w:pos="1440"/>
          <w:tab w:val="left" w:pos="540"/>
        </w:tabs>
        <w:ind w:left="0" w:firstLine="0"/>
        <w:rPr>
          <w:rFonts w:eastAsia="Times New Roman" w:cs="Times New Roman"/>
          <w:color w:val="6B6B6B"/>
        </w:rPr>
      </w:pPr>
      <w:r w:rsidRPr="009E2722">
        <w:rPr>
          <w:rFonts w:eastAsia="Times New Roman" w:cs="Times New Roman"/>
          <w:color w:val="6B6B6B"/>
        </w:rPr>
        <w:t>Engage in experiences that challenge their perceptions</w:t>
      </w:r>
    </w:p>
    <w:p w:rsidR="009E2722" w:rsidRPr="009E2722" w:rsidRDefault="009E2722" w:rsidP="009E2722">
      <w:pPr>
        <w:numPr>
          <w:ilvl w:val="0"/>
          <w:numId w:val="2"/>
        </w:numPr>
        <w:pBdr>
          <w:top w:val="single" w:sz="18" w:space="0" w:color="FDBB30"/>
        </w:pBdr>
        <w:shd w:val="clear" w:color="auto" w:fill="FFFFFF"/>
        <w:tabs>
          <w:tab w:val="clear" w:pos="1440"/>
          <w:tab w:val="left" w:pos="540"/>
        </w:tabs>
        <w:ind w:left="0" w:firstLine="0"/>
        <w:rPr>
          <w:rFonts w:eastAsia="Times New Roman" w:cs="Times New Roman"/>
          <w:color w:val="6B6B6B"/>
        </w:rPr>
      </w:pPr>
      <w:r w:rsidRPr="009E2722">
        <w:rPr>
          <w:rFonts w:eastAsia="Times New Roman" w:cs="Times New Roman"/>
          <w:color w:val="6B6B6B"/>
        </w:rPr>
        <w:t> Reflect with thoughtful attention to the influence and meaning of these experiences</w:t>
      </w:r>
    </w:p>
    <w:p w:rsidR="009E2722" w:rsidRPr="009E2722" w:rsidRDefault="009E2722" w:rsidP="009E2722">
      <w:pPr>
        <w:numPr>
          <w:ilvl w:val="0"/>
          <w:numId w:val="2"/>
        </w:numPr>
        <w:pBdr>
          <w:top w:val="single" w:sz="18" w:space="0" w:color="FDBB30"/>
        </w:pBdr>
        <w:shd w:val="clear" w:color="auto" w:fill="FFFFFF"/>
        <w:tabs>
          <w:tab w:val="clear" w:pos="1440"/>
          <w:tab w:val="left" w:pos="540"/>
        </w:tabs>
        <w:ind w:left="0" w:firstLine="0"/>
        <w:rPr>
          <w:rFonts w:eastAsia="Times New Roman" w:cs="Times New Roman"/>
          <w:color w:val="6B6B6B"/>
        </w:rPr>
      </w:pPr>
      <w:r w:rsidRPr="009E2722">
        <w:rPr>
          <w:rFonts w:eastAsia="Times New Roman" w:cs="Times New Roman"/>
          <w:color w:val="6B6B6B"/>
        </w:rPr>
        <w:t>Allow their discernment to shape and transform our purpose in the world</w:t>
      </w:r>
    </w:p>
    <w:p w:rsidR="002E0957" w:rsidRDefault="009E2722" w:rsidP="009E2722">
      <w:pPr>
        <w:numPr>
          <w:ilvl w:val="0"/>
          <w:numId w:val="2"/>
        </w:numPr>
        <w:pBdr>
          <w:top w:val="single" w:sz="18" w:space="0" w:color="FDBB30"/>
        </w:pBdr>
        <w:shd w:val="clear" w:color="auto" w:fill="FFFFFF"/>
        <w:tabs>
          <w:tab w:val="clear" w:pos="1440"/>
          <w:tab w:val="left" w:pos="540"/>
        </w:tabs>
        <w:ind w:left="0" w:firstLine="0"/>
        <w:rPr>
          <w:rFonts w:eastAsia="Times New Roman" w:cs="Times New Roman"/>
          <w:color w:val="6B6B6B"/>
        </w:rPr>
      </w:pPr>
      <w:r w:rsidRPr="009E2722">
        <w:rPr>
          <w:rFonts w:eastAsia="Times New Roman" w:cs="Times New Roman"/>
          <w:color w:val="6B6B6B"/>
        </w:rPr>
        <w:t>Actively develop relationships of compassion, justice, and advocacy</w:t>
      </w:r>
    </w:p>
    <w:p w:rsidR="009E2722" w:rsidRPr="009E2722" w:rsidRDefault="009E2722" w:rsidP="009E2722">
      <w:pPr>
        <w:pBdr>
          <w:top w:val="single" w:sz="18" w:space="0" w:color="FDBB30"/>
        </w:pBdr>
        <w:shd w:val="clear" w:color="auto" w:fill="FFFFFF"/>
        <w:tabs>
          <w:tab w:val="left" w:pos="540"/>
        </w:tabs>
        <w:rPr>
          <w:rFonts w:eastAsia="Times New Roman" w:cs="Times New Roman"/>
          <w:color w:val="6B6B6B"/>
        </w:rPr>
      </w:pPr>
    </w:p>
    <w:p w:rsidR="002E0957" w:rsidRDefault="00FE1296" w:rsidP="00A05873">
      <w:pPr>
        <w:ind w:firstLine="720"/>
        <w:rPr>
          <w:b/>
        </w:rPr>
      </w:pPr>
      <w:r>
        <w:rPr>
          <w:b/>
        </w:rPr>
        <w:t>The Assistant Director for Retreats</w:t>
      </w:r>
      <w:r w:rsidR="002E0957">
        <w:rPr>
          <w:b/>
        </w:rPr>
        <w:t xml:space="preserve"> </w:t>
      </w:r>
      <w:r w:rsidR="00FC43A6">
        <w:rPr>
          <w:b/>
        </w:rPr>
        <w:t>is aware</w:t>
      </w:r>
      <w:r w:rsidR="002E0957">
        <w:rPr>
          <w:b/>
        </w:rPr>
        <w:t xml:space="preserve"> that not all students are in a financial position to pay the </w:t>
      </w:r>
      <w:r>
        <w:rPr>
          <w:b/>
        </w:rPr>
        <w:t>full cost of a</w:t>
      </w:r>
      <w:r w:rsidR="002E0957">
        <w:rPr>
          <w:b/>
        </w:rPr>
        <w:t xml:space="preserve"> retreat</w:t>
      </w:r>
      <w:r>
        <w:rPr>
          <w:b/>
        </w:rPr>
        <w:t xml:space="preserve"> and wants to make it possible for as many students who want to participate in retreats to be able to do so. T</w:t>
      </w:r>
      <w:r w:rsidR="009E2722">
        <w:rPr>
          <w:b/>
        </w:rPr>
        <w:t>his scholarship application</w:t>
      </w:r>
      <w:r>
        <w:rPr>
          <w:b/>
        </w:rPr>
        <w:t xml:space="preserve"> is a </w:t>
      </w:r>
      <w:r w:rsidR="00EB0E57">
        <w:rPr>
          <w:b/>
        </w:rPr>
        <w:t>means</w:t>
      </w:r>
      <w:r>
        <w:rPr>
          <w:b/>
        </w:rPr>
        <w:t xml:space="preserve"> by which to help make </w:t>
      </w:r>
      <w:r w:rsidR="009E2722">
        <w:rPr>
          <w:b/>
        </w:rPr>
        <w:t>participation</w:t>
      </w:r>
      <w:r>
        <w:rPr>
          <w:b/>
        </w:rPr>
        <w:t xml:space="preserve"> possible. There is limited retreats scholarship funding available </w:t>
      </w:r>
      <w:r w:rsidR="00EB0E57">
        <w:rPr>
          <w:b/>
        </w:rPr>
        <w:t>for each retreat, thus</w:t>
      </w:r>
      <w:r>
        <w:rPr>
          <w:b/>
        </w:rPr>
        <w:t xml:space="preserve"> the </w:t>
      </w:r>
      <w:r w:rsidR="009E2722">
        <w:rPr>
          <w:b/>
        </w:rPr>
        <w:t xml:space="preserve">scholarship distribution is on a first-come basis per the </w:t>
      </w:r>
      <w:r>
        <w:rPr>
          <w:b/>
        </w:rPr>
        <w:t>applications. The earlier one</w:t>
      </w:r>
      <w:r w:rsidR="00300487">
        <w:rPr>
          <w:b/>
        </w:rPr>
        <w:t xml:space="preserve"> can submit the </w:t>
      </w:r>
      <w:r>
        <w:rPr>
          <w:b/>
        </w:rPr>
        <w:t xml:space="preserve">application the better. </w:t>
      </w:r>
    </w:p>
    <w:p w:rsidR="00FE1296" w:rsidRDefault="00FE1296" w:rsidP="002E0957">
      <w:pPr>
        <w:rPr>
          <w:b/>
        </w:rPr>
      </w:pPr>
    </w:p>
    <w:p w:rsidR="00FE1296" w:rsidRPr="002E0957" w:rsidRDefault="00FE1296" w:rsidP="00A05873">
      <w:pPr>
        <w:ind w:firstLine="720"/>
        <w:rPr>
          <w:b/>
        </w:rPr>
      </w:pPr>
      <w:r w:rsidRPr="002E0957">
        <w:rPr>
          <w:b/>
        </w:rPr>
        <w:t>If you decide not to attend the retreat for whic</w:t>
      </w:r>
      <w:r w:rsidR="009E2722">
        <w:rPr>
          <w:b/>
        </w:rPr>
        <w:t>h you receive a</w:t>
      </w:r>
      <w:r w:rsidRPr="002E0957">
        <w:rPr>
          <w:b/>
        </w:rPr>
        <w:t xml:space="preserve"> scholarship, the scholarship funding </w:t>
      </w:r>
      <w:r w:rsidR="00FC43A6">
        <w:rPr>
          <w:b/>
        </w:rPr>
        <w:t>for that</w:t>
      </w:r>
      <w:bookmarkStart w:id="0" w:name="_GoBack"/>
      <w:bookmarkEnd w:id="0"/>
      <w:r w:rsidR="009E2722">
        <w:rPr>
          <w:b/>
        </w:rPr>
        <w:t xml:space="preserve"> retreat will be retracted. You</w:t>
      </w:r>
      <w:r w:rsidRPr="002E0957">
        <w:rPr>
          <w:b/>
        </w:rPr>
        <w:t xml:space="preserve"> will need to re-apply for scholarshi</w:t>
      </w:r>
      <w:r>
        <w:rPr>
          <w:b/>
        </w:rPr>
        <w:t>p funding</w:t>
      </w:r>
      <w:r w:rsidR="009E2722">
        <w:rPr>
          <w:b/>
        </w:rPr>
        <w:t xml:space="preserve"> </w:t>
      </w:r>
      <w:r>
        <w:rPr>
          <w:b/>
        </w:rPr>
        <w:t xml:space="preserve">for </w:t>
      </w:r>
      <w:r w:rsidR="00A05873">
        <w:rPr>
          <w:b/>
        </w:rPr>
        <w:t xml:space="preserve">any </w:t>
      </w:r>
      <w:r w:rsidR="009E2722">
        <w:rPr>
          <w:b/>
        </w:rPr>
        <w:t xml:space="preserve">future </w:t>
      </w:r>
      <w:r>
        <w:rPr>
          <w:b/>
        </w:rPr>
        <w:t>retreat</w:t>
      </w:r>
      <w:r w:rsidR="009E2722">
        <w:rPr>
          <w:b/>
        </w:rPr>
        <w:t>s</w:t>
      </w:r>
      <w:r>
        <w:rPr>
          <w:b/>
        </w:rPr>
        <w:t xml:space="preserve">. </w:t>
      </w:r>
    </w:p>
    <w:p w:rsidR="002E0957" w:rsidRPr="002E0957" w:rsidRDefault="002E0957" w:rsidP="002E0957">
      <w:pPr>
        <w:rPr>
          <w:b/>
        </w:rPr>
      </w:pPr>
    </w:p>
    <w:p w:rsidR="002E0957" w:rsidRDefault="009E2722" w:rsidP="00A05873">
      <w:pPr>
        <w:ind w:firstLine="720"/>
        <w:rPr>
          <w:b/>
        </w:rPr>
      </w:pPr>
      <w:r>
        <w:rPr>
          <w:b/>
        </w:rPr>
        <w:t>In order to apply for a retreat</w:t>
      </w:r>
      <w:r w:rsidR="00FE1296">
        <w:rPr>
          <w:b/>
        </w:rPr>
        <w:t xml:space="preserve"> scholarship, p</w:t>
      </w:r>
      <w:r w:rsidR="002E0957" w:rsidRPr="002E0957">
        <w:rPr>
          <w:b/>
        </w:rPr>
        <w:t xml:space="preserve">lease answer the questions below </w:t>
      </w:r>
      <w:r w:rsidR="00FE1296">
        <w:rPr>
          <w:b/>
        </w:rPr>
        <w:t>and e-mail this application</w:t>
      </w:r>
      <w:r w:rsidR="002E0957" w:rsidRPr="002E0957">
        <w:rPr>
          <w:b/>
        </w:rPr>
        <w:t xml:space="preserve"> to the </w:t>
      </w:r>
      <w:r w:rsidR="00FE1296">
        <w:rPr>
          <w:b/>
        </w:rPr>
        <w:t xml:space="preserve">USF </w:t>
      </w:r>
      <w:r w:rsidR="002E0957" w:rsidRPr="002E0957">
        <w:rPr>
          <w:b/>
        </w:rPr>
        <w:t xml:space="preserve">University Ministry Assistant Director for Retreats, Emily Czarnik-Neimeyer, at </w:t>
      </w:r>
      <w:hyperlink r:id="rId8" w:history="1">
        <w:r w:rsidR="002E0957" w:rsidRPr="002E0957">
          <w:rPr>
            <w:rStyle w:val="Hyperlink"/>
            <w:b/>
            <w:i/>
          </w:rPr>
          <w:t>eaczarnikneimeyer@usfca.edu</w:t>
        </w:r>
      </w:hyperlink>
      <w:r w:rsidR="002E0957" w:rsidRPr="002E0957">
        <w:rPr>
          <w:b/>
          <w:i/>
        </w:rPr>
        <w:t xml:space="preserve"> </w:t>
      </w:r>
      <w:r w:rsidR="002E0957" w:rsidRPr="002E0957">
        <w:rPr>
          <w:b/>
        </w:rPr>
        <w:t>no later than the deadline to register for the retreat.</w:t>
      </w:r>
      <w:r w:rsidR="00FE1296">
        <w:rPr>
          <w:b/>
        </w:rPr>
        <w:t xml:space="preserve"> </w:t>
      </w:r>
      <w:r>
        <w:rPr>
          <w:b/>
        </w:rPr>
        <w:t>Each retreat</w:t>
      </w:r>
      <w:r w:rsidR="00FE1296">
        <w:rPr>
          <w:b/>
        </w:rPr>
        <w:t xml:space="preserve"> deadline is posted on the University Ministry retreats website</w:t>
      </w:r>
      <w:r>
        <w:rPr>
          <w:b/>
        </w:rPr>
        <w:t xml:space="preserve"> underneath the retreat description</w:t>
      </w:r>
      <w:r w:rsidR="00FE1296">
        <w:rPr>
          <w:b/>
        </w:rPr>
        <w:t xml:space="preserve">. Please feel free to contact Emily </w:t>
      </w:r>
      <w:r w:rsidR="00A05873">
        <w:rPr>
          <w:b/>
        </w:rPr>
        <w:t xml:space="preserve">Czarnik-Neimeyer </w:t>
      </w:r>
      <w:r w:rsidR="00FE1296">
        <w:rPr>
          <w:b/>
        </w:rPr>
        <w:t>with any questions</w:t>
      </w:r>
      <w:r w:rsidR="00A05873">
        <w:rPr>
          <w:b/>
        </w:rPr>
        <w:t xml:space="preserve"> about this process</w:t>
      </w:r>
      <w:r w:rsidR="00FE1296">
        <w:rPr>
          <w:b/>
        </w:rPr>
        <w:t>. Thank you!</w:t>
      </w:r>
    </w:p>
    <w:p w:rsidR="002E0957" w:rsidRDefault="002E0957" w:rsidP="002E0957"/>
    <w:p w:rsidR="009E2722" w:rsidRDefault="00300487">
      <w:r>
        <w:t>1</w:t>
      </w:r>
      <w:r w:rsidR="002E0957">
        <w:t xml:space="preserve">. Please speak to your experience with </w:t>
      </w:r>
      <w:r w:rsidR="009E2722">
        <w:t>any retreats you have attended and/or led.</w:t>
      </w:r>
      <w:r w:rsidR="002E0957">
        <w:t xml:space="preserve"> </w:t>
      </w:r>
    </w:p>
    <w:p w:rsidR="00A05873" w:rsidRDefault="00A05873"/>
    <w:p w:rsidR="00300487" w:rsidRDefault="00300487"/>
    <w:p w:rsidR="00300487" w:rsidRDefault="00300487">
      <w:r>
        <w:t xml:space="preserve">2. Please explain which retreat you would like to participate in and why. </w:t>
      </w:r>
    </w:p>
    <w:p w:rsidR="002E0957" w:rsidRDefault="002E0957"/>
    <w:p w:rsidR="00A05873" w:rsidRDefault="00A05873"/>
    <w:p w:rsidR="009E2722" w:rsidRDefault="002E0957">
      <w:r>
        <w:t xml:space="preserve">3. Please explain how much </w:t>
      </w:r>
      <w:r w:rsidR="009E2722">
        <w:t xml:space="preserve">money </w:t>
      </w:r>
      <w:r>
        <w:t>you can realistically contribute to the cost of this retreat and why.</w:t>
      </w:r>
      <w:r w:rsidR="009E2722">
        <w:t xml:space="preserve"> You do not need to provide any financial statements or documents.</w:t>
      </w:r>
    </w:p>
    <w:sectPr w:rsidR="009E2722" w:rsidSect="008F36F0">
      <w:headerReference w:type="default" r:id="rId9"/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504" w:rsidRDefault="00B13504" w:rsidP="001C16CA">
      <w:r>
        <w:separator/>
      </w:r>
    </w:p>
  </w:endnote>
  <w:endnote w:type="continuationSeparator" w:id="0">
    <w:p w:rsidR="00B13504" w:rsidRDefault="00B13504" w:rsidP="001C1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504" w:rsidRDefault="00B13504" w:rsidP="001C16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13504" w:rsidRDefault="00B13504" w:rsidP="001C16C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504" w:rsidRDefault="00B13504" w:rsidP="001C16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C43A6">
      <w:rPr>
        <w:rStyle w:val="PageNumber"/>
        <w:noProof/>
      </w:rPr>
      <w:t>1</w:t>
    </w:r>
    <w:r>
      <w:rPr>
        <w:rStyle w:val="PageNumber"/>
      </w:rPr>
      <w:fldChar w:fldCharType="end"/>
    </w:r>
  </w:p>
  <w:p w:rsidR="00B13504" w:rsidRDefault="00B13504" w:rsidP="001C16C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504" w:rsidRDefault="00B13504" w:rsidP="001C16CA">
      <w:r>
        <w:separator/>
      </w:r>
    </w:p>
  </w:footnote>
  <w:footnote w:type="continuationSeparator" w:id="0">
    <w:p w:rsidR="00B13504" w:rsidRDefault="00B13504" w:rsidP="001C16C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504" w:rsidRDefault="00B13504">
    <w:pPr>
      <w:pStyle w:val="Header"/>
    </w:pPr>
    <w:r w:rsidRPr="007821E5">
      <w:rPr>
        <w:noProof/>
      </w:rPr>
      <w:drawing>
        <wp:inline distT="0" distB="0" distL="0" distR="0" wp14:anchorId="2DF4B089" wp14:editId="1F253583">
          <wp:extent cx="5486400" cy="6508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vMinistry_f_h2_3c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650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13504" w:rsidRDefault="00B1350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A7BD3"/>
    <w:multiLevelType w:val="hybridMultilevel"/>
    <w:tmpl w:val="B1DA6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94E13"/>
    <w:multiLevelType w:val="multilevel"/>
    <w:tmpl w:val="CFEE6C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957"/>
    <w:rsid w:val="001C16CA"/>
    <w:rsid w:val="00295A6C"/>
    <w:rsid w:val="002E0957"/>
    <w:rsid w:val="00300487"/>
    <w:rsid w:val="008F36F0"/>
    <w:rsid w:val="00996AD3"/>
    <w:rsid w:val="009E2722"/>
    <w:rsid w:val="00A05873"/>
    <w:rsid w:val="00AF735F"/>
    <w:rsid w:val="00B13504"/>
    <w:rsid w:val="00EB0E57"/>
    <w:rsid w:val="00FC43A6"/>
    <w:rsid w:val="00FE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88F8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095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095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C16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6CA"/>
  </w:style>
  <w:style w:type="character" w:styleId="PageNumber">
    <w:name w:val="page number"/>
    <w:basedOn w:val="DefaultParagraphFont"/>
    <w:uiPriority w:val="99"/>
    <w:semiHidden/>
    <w:unhideWhenUsed/>
    <w:rsid w:val="001C16CA"/>
  </w:style>
  <w:style w:type="paragraph" w:styleId="NormalWeb">
    <w:name w:val="Normal (Web)"/>
    <w:basedOn w:val="Normal"/>
    <w:uiPriority w:val="99"/>
    <w:semiHidden/>
    <w:unhideWhenUsed/>
    <w:rsid w:val="009E272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9E272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135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3504"/>
  </w:style>
  <w:style w:type="paragraph" w:styleId="BalloonText">
    <w:name w:val="Balloon Text"/>
    <w:basedOn w:val="Normal"/>
    <w:link w:val="BalloonTextChar"/>
    <w:uiPriority w:val="99"/>
    <w:semiHidden/>
    <w:unhideWhenUsed/>
    <w:rsid w:val="00B135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50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095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095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C16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6CA"/>
  </w:style>
  <w:style w:type="character" w:styleId="PageNumber">
    <w:name w:val="page number"/>
    <w:basedOn w:val="DefaultParagraphFont"/>
    <w:uiPriority w:val="99"/>
    <w:semiHidden/>
    <w:unhideWhenUsed/>
    <w:rsid w:val="001C16CA"/>
  </w:style>
  <w:style w:type="paragraph" w:styleId="NormalWeb">
    <w:name w:val="Normal (Web)"/>
    <w:basedOn w:val="Normal"/>
    <w:uiPriority w:val="99"/>
    <w:semiHidden/>
    <w:unhideWhenUsed/>
    <w:rsid w:val="009E272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9E272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135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3504"/>
  </w:style>
  <w:style w:type="paragraph" w:styleId="BalloonText">
    <w:name w:val="Balloon Text"/>
    <w:basedOn w:val="Normal"/>
    <w:link w:val="BalloonTextChar"/>
    <w:uiPriority w:val="99"/>
    <w:semiHidden/>
    <w:unhideWhenUsed/>
    <w:rsid w:val="00B135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50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0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eaczarnikneimeyer@usfca.edu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344</Words>
  <Characters>1966</Characters>
  <Application>Microsoft Macintosh Word</Application>
  <DocSecurity>0</DocSecurity>
  <Lines>16</Lines>
  <Paragraphs>4</Paragraphs>
  <ScaleCrop>false</ScaleCrop>
  <Company>University of San Francisco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 Dons!</dc:creator>
  <cp:keywords/>
  <dc:description/>
  <cp:lastModifiedBy>Go Dons!</cp:lastModifiedBy>
  <cp:revision>2</cp:revision>
  <dcterms:created xsi:type="dcterms:W3CDTF">2016-01-21T23:27:00Z</dcterms:created>
  <dcterms:modified xsi:type="dcterms:W3CDTF">2016-01-21T23:27:00Z</dcterms:modified>
</cp:coreProperties>
</file>