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F6" w:rsidRPr="000B10C2" w:rsidRDefault="00AE54F6" w:rsidP="00E3177D">
      <w:pPr>
        <w:tabs>
          <w:tab w:val="left" w:pos="576"/>
          <w:tab w:val="left" w:pos="1296"/>
          <w:tab w:val="left" w:pos="2016"/>
        </w:tabs>
        <w:adjustRightInd w:val="0"/>
        <w:snapToGrid w:val="0"/>
        <w:jc w:val="center"/>
        <w:rPr>
          <w:rFonts w:ascii="Times New Roman" w:hAnsi="Times New Roman"/>
          <w:b/>
          <w:sz w:val="20"/>
        </w:rPr>
      </w:pPr>
      <w:r w:rsidRPr="000B10C2">
        <w:rPr>
          <w:rFonts w:ascii="Times New Roman" w:hAnsi="Times New Roman"/>
          <w:b/>
          <w:sz w:val="20"/>
        </w:rPr>
        <w:t>University of San Francisco</w:t>
      </w:r>
      <w:r w:rsidR="002A332B" w:rsidRPr="000B10C2">
        <w:rPr>
          <w:rFonts w:ascii="Times New Roman" w:hAnsi="Times New Roman"/>
          <w:b/>
          <w:sz w:val="20"/>
        </w:rPr>
        <w:t xml:space="preserve"> </w:t>
      </w:r>
    </w:p>
    <w:p w:rsidR="00AE54F6" w:rsidRPr="000B10C2" w:rsidRDefault="00AE54F6" w:rsidP="00E3177D">
      <w:pPr>
        <w:tabs>
          <w:tab w:val="left" w:pos="576"/>
          <w:tab w:val="left" w:pos="1296"/>
          <w:tab w:val="left" w:pos="2016"/>
        </w:tabs>
        <w:adjustRightInd w:val="0"/>
        <w:snapToGrid w:val="0"/>
        <w:jc w:val="center"/>
        <w:rPr>
          <w:rFonts w:ascii="Times New Roman" w:hAnsi="Times New Roman"/>
          <w:b/>
          <w:sz w:val="20"/>
        </w:rPr>
      </w:pPr>
      <w:r w:rsidRPr="000B10C2">
        <w:rPr>
          <w:rFonts w:ascii="Times New Roman" w:hAnsi="Times New Roman"/>
          <w:b/>
          <w:sz w:val="20"/>
        </w:rPr>
        <w:t>School of Management</w:t>
      </w:r>
    </w:p>
    <w:p w:rsidR="00AE54F6" w:rsidRPr="000B10C2" w:rsidRDefault="00AE54F6" w:rsidP="00E3177D">
      <w:pPr>
        <w:tabs>
          <w:tab w:val="left" w:pos="576"/>
          <w:tab w:val="left" w:pos="1296"/>
          <w:tab w:val="left" w:pos="2016"/>
        </w:tabs>
        <w:adjustRightInd w:val="0"/>
        <w:snapToGrid w:val="0"/>
        <w:jc w:val="center"/>
        <w:rPr>
          <w:rFonts w:ascii="Times New Roman" w:hAnsi="Times New Roman"/>
          <w:b/>
          <w:sz w:val="20"/>
        </w:rPr>
      </w:pPr>
    </w:p>
    <w:p w:rsidR="001A05F4" w:rsidRPr="000B10C2" w:rsidRDefault="00EE5B05" w:rsidP="00E3177D">
      <w:pPr>
        <w:tabs>
          <w:tab w:val="left" w:pos="576"/>
          <w:tab w:val="left" w:pos="1296"/>
          <w:tab w:val="left" w:pos="2016"/>
        </w:tabs>
        <w:adjustRightInd w:val="0"/>
        <w:snapToGrid w:val="0"/>
        <w:jc w:val="center"/>
        <w:rPr>
          <w:rFonts w:ascii="Times New Roman" w:hAnsi="Times New Roman"/>
          <w:b/>
          <w:sz w:val="20"/>
        </w:rPr>
      </w:pPr>
      <w:r w:rsidRPr="000B10C2">
        <w:rPr>
          <w:rFonts w:ascii="Times New Roman" w:hAnsi="Times New Roman"/>
          <w:b/>
          <w:sz w:val="20"/>
        </w:rPr>
        <w:t>BUS 397-02</w:t>
      </w:r>
      <w:r w:rsidR="000974F0" w:rsidRPr="000B10C2">
        <w:rPr>
          <w:rFonts w:ascii="Times New Roman" w:hAnsi="Times New Roman"/>
          <w:b/>
          <w:sz w:val="20"/>
        </w:rPr>
        <w:t>B</w:t>
      </w:r>
      <w:r w:rsidRPr="000B10C2">
        <w:rPr>
          <w:rFonts w:ascii="Times New Roman" w:hAnsi="Times New Roman"/>
          <w:b/>
          <w:sz w:val="20"/>
        </w:rPr>
        <w:t xml:space="preserve"> </w:t>
      </w:r>
      <w:r w:rsidR="00246DCD" w:rsidRPr="000B10C2">
        <w:rPr>
          <w:rFonts w:ascii="Times New Roman" w:hAnsi="Times New Roman"/>
          <w:b/>
          <w:sz w:val="20"/>
        </w:rPr>
        <w:t xml:space="preserve">China </w:t>
      </w:r>
      <w:r w:rsidR="004E06F8" w:rsidRPr="000B10C2">
        <w:rPr>
          <w:rFonts w:ascii="Times New Roman" w:hAnsi="Times New Roman"/>
          <w:b/>
          <w:sz w:val="20"/>
        </w:rPr>
        <w:t>Innovation and Global Integration</w:t>
      </w:r>
    </w:p>
    <w:p w:rsidR="004E06F8" w:rsidRPr="000B10C2" w:rsidRDefault="004E06F8" w:rsidP="00E3177D">
      <w:pPr>
        <w:tabs>
          <w:tab w:val="left" w:pos="576"/>
          <w:tab w:val="left" w:pos="1296"/>
          <w:tab w:val="left" w:pos="2016"/>
        </w:tabs>
        <w:adjustRightInd w:val="0"/>
        <w:snapToGrid w:val="0"/>
        <w:jc w:val="center"/>
        <w:rPr>
          <w:rFonts w:ascii="Times New Roman" w:hAnsi="Times New Roman"/>
          <w:b/>
          <w:sz w:val="20"/>
        </w:rPr>
      </w:pPr>
      <w:r w:rsidRPr="000B10C2">
        <w:rPr>
          <w:rFonts w:ascii="Times New Roman" w:hAnsi="Times New Roman"/>
          <w:b/>
          <w:sz w:val="20"/>
        </w:rPr>
        <w:t xml:space="preserve">Academic Global Immersion </w:t>
      </w:r>
      <w:r w:rsidR="00693462" w:rsidRPr="000B10C2">
        <w:rPr>
          <w:rFonts w:ascii="Times New Roman" w:hAnsi="Times New Roman"/>
          <w:b/>
          <w:sz w:val="20"/>
        </w:rPr>
        <w:t>(AGI)</w:t>
      </w:r>
    </w:p>
    <w:p w:rsidR="001A05F4" w:rsidRPr="000B10C2" w:rsidRDefault="001A05F4" w:rsidP="00E3177D">
      <w:pPr>
        <w:tabs>
          <w:tab w:val="left" w:pos="576"/>
          <w:tab w:val="left" w:pos="1296"/>
          <w:tab w:val="left" w:pos="2016"/>
        </w:tabs>
        <w:adjustRightInd w:val="0"/>
        <w:snapToGrid w:val="0"/>
        <w:jc w:val="center"/>
        <w:rPr>
          <w:rFonts w:ascii="Times New Roman" w:hAnsi="Times New Roman"/>
          <w:b/>
          <w:sz w:val="20"/>
        </w:rPr>
      </w:pPr>
      <w:r w:rsidRPr="000B10C2">
        <w:rPr>
          <w:rFonts w:ascii="Times New Roman" w:hAnsi="Times New Roman"/>
          <w:b/>
          <w:sz w:val="20"/>
        </w:rPr>
        <w:t>May 20-26, 2019</w:t>
      </w:r>
    </w:p>
    <w:p w:rsidR="00246DCD" w:rsidRPr="000B10C2" w:rsidRDefault="001A05F4" w:rsidP="00E3177D">
      <w:pPr>
        <w:tabs>
          <w:tab w:val="left" w:pos="576"/>
          <w:tab w:val="left" w:pos="1296"/>
          <w:tab w:val="left" w:pos="2016"/>
        </w:tabs>
        <w:adjustRightInd w:val="0"/>
        <w:snapToGrid w:val="0"/>
        <w:jc w:val="center"/>
        <w:rPr>
          <w:rFonts w:ascii="Times New Roman" w:hAnsi="Times New Roman"/>
          <w:b/>
          <w:sz w:val="20"/>
        </w:rPr>
      </w:pPr>
      <w:r w:rsidRPr="000B10C2">
        <w:rPr>
          <w:rFonts w:ascii="Times New Roman" w:hAnsi="Times New Roman"/>
          <w:b/>
          <w:sz w:val="20"/>
        </w:rPr>
        <w:t xml:space="preserve">Shanghai and nearby cities, </w:t>
      </w:r>
      <w:r w:rsidR="001560D6" w:rsidRPr="000B10C2">
        <w:rPr>
          <w:rFonts w:ascii="Times New Roman" w:hAnsi="Times New Roman"/>
          <w:b/>
          <w:sz w:val="20"/>
        </w:rPr>
        <w:t>China</w:t>
      </w:r>
    </w:p>
    <w:p w:rsidR="00766A24" w:rsidRPr="000B10C2" w:rsidRDefault="00766A24" w:rsidP="00E3177D">
      <w:pPr>
        <w:tabs>
          <w:tab w:val="left" w:pos="576"/>
          <w:tab w:val="left" w:pos="1296"/>
          <w:tab w:val="left" w:pos="2016"/>
        </w:tabs>
        <w:adjustRightInd w:val="0"/>
        <w:snapToGrid w:val="0"/>
        <w:rPr>
          <w:rFonts w:ascii="Times New Roman" w:hAnsi="Times New Roman"/>
          <w:b/>
          <w:sz w:val="20"/>
        </w:rPr>
      </w:pPr>
    </w:p>
    <w:p w:rsidR="00295AAA" w:rsidRPr="000B10C2" w:rsidRDefault="00295AAA"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Professor:</w:t>
      </w:r>
      <w:r w:rsidRPr="000B10C2">
        <w:rPr>
          <w:rFonts w:ascii="Times New Roman" w:hAnsi="Times New Roman"/>
          <w:b/>
          <w:sz w:val="20"/>
        </w:rPr>
        <w:tab/>
        <w:t>Roger Chen</w:t>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t>Liang Wang</w:t>
      </w:r>
    </w:p>
    <w:p w:rsidR="00295AAA" w:rsidRPr="000B10C2" w:rsidRDefault="00295AAA"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 xml:space="preserve">E-mail: </w:t>
      </w:r>
      <w:r w:rsidRPr="000B10C2">
        <w:rPr>
          <w:rFonts w:ascii="Times New Roman" w:hAnsi="Times New Roman"/>
          <w:b/>
          <w:sz w:val="20"/>
        </w:rPr>
        <w:tab/>
      </w:r>
      <w:hyperlink r:id="rId8" w:history="1">
        <w:r w:rsidRPr="000B10C2">
          <w:rPr>
            <w:rStyle w:val="Hyperlink"/>
            <w:rFonts w:ascii="Times New Roman" w:hAnsi="Times New Roman"/>
            <w:b/>
            <w:sz w:val="20"/>
          </w:rPr>
          <w:t>chenr@usfca.edu</w:t>
        </w:r>
      </w:hyperlink>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r>
      <w:hyperlink r:id="rId9" w:history="1">
        <w:r w:rsidRPr="000B10C2">
          <w:rPr>
            <w:rStyle w:val="Hyperlink"/>
            <w:rFonts w:ascii="Times New Roman" w:hAnsi="Times New Roman"/>
            <w:b/>
            <w:sz w:val="20"/>
          </w:rPr>
          <w:t>lwang28@usfca.edu</w:t>
        </w:r>
      </w:hyperlink>
      <w:r w:rsidRPr="000B10C2">
        <w:rPr>
          <w:rFonts w:ascii="Times New Roman" w:hAnsi="Times New Roman"/>
          <w:b/>
          <w:sz w:val="20"/>
        </w:rPr>
        <w:t xml:space="preserve"> </w:t>
      </w:r>
    </w:p>
    <w:p w:rsidR="00295AAA" w:rsidRPr="000B10C2" w:rsidRDefault="00295AAA"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 xml:space="preserve">Phone: </w:t>
      </w:r>
      <w:r w:rsidRPr="000B10C2">
        <w:rPr>
          <w:rFonts w:ascii="Times New Roman" w:hAnsi="Times New Roman"/>
          <w:b/>
          <w:sz w:val="20"/>
        </w:rPr>
        <w:tab/>
        <w:t xml:space="preserve">(415) 422-6546 </w:t>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t>(415) 422-5801</w:t>
      </w:r>
    </w:p>
    <w:p w:rsidR="00295AAA" w:rsidRPr="000B10C2" w:rsidRDefault="00295AAA"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Office:</w:t>
      </w:r>
      <w:r w:rsidRPr="000B10C2">
        <w:rPr>
          <w:rFonts w:ascii="Times New Roman" w:hAnsi="Times New Roman"/>
          <w:b/>
          <w:sz w:val="20"/>
        </w:rPr>
        <w:tab/>
        <w:t>Malloy Hall 326</w:t>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r>
      <w:r w:rsidRPr="000B10C2">
        <w:rPr>
          <w:rFonts w:ascii="Times New Roman" w:hAnsi="Times New Roman"/>
          <w:b/>
          <w:sz w:val="20"/>
        </w:rPr>
        <w:tab/>
        <w:t>Malloy Hall 216</w:t>
      </w:r>
    </w:p>
    <w:p w:rsidR="001A05F4" w:rsidRPr="000B10C2" w:rsidRDefault="001A05F4" w:rsidP="00E3177D">
      <w:pPr>
        <w:tabs>
          <w:tab w:val="left" w:pos="576"/>
          <w:tab w:val="left" w:pos="1296"/>
          <w:tab w:val="left" w:pos="2016"/>
        </w:tabs>
        <w:adjustRightInd w:val="0"/>
        <w:snapToGrid w:val="0"/>
        <w:rPr>
          <w:rFonts w:ascii="Times New Roman" w:hAnsi="Times New Roman"/>
          <w:sz w:val="20"/>
        </w:rPr>
      </w:pPr>
    </w:p>
    <w:p w:rsidR="00295AAA" w:rsidRPr="000B10C2" w:rsidRDefault="00295AAA" w:rsidP="00E3177D">
      <w:pPr>
        <w:tabs>
          <w:tab w:val="left" w:pos="576"/>
          <w:tab w:val="left" w:pos="1296"/>
          <w:tab w:val="left" w:pos="2016"/>
        </w:tabs>
        <w:adjustRightInd w:val="0"/>
        <w:snapToGrid w:val="0"/>
        <w:rPr>
          <w:rFonts w:ascii="Times New Roman" w:hAnsi="Times New Roman"/>
          <w:sz w:val="20"/>
        </w:rPr>
      </w:pPr>
    </w:p>
    <w:p w:rsidR="001A05F4" w:rsidRPr="000B10C2" w:rsidRDefault="001A05F4"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This 2-credit undergraduate China AGI course includes pre-trip classes in USF, 2019 CBSI international Conference in Shanghai, and site visits in Shanghai and nearby cities like Hangzhou. Students are expected to arrive in Shanghai on or before May </w:t>
      </w:r>
      <w:proofErr w:type="gramStart"/>
      <w:r w:rsidRPr="000B10C2">
        <w:rPr>
          <w:rFonts w:ascii="Times New Roman" w:hAnsi="Times New Roman"/>
          <w:sz w:val="20"/>
        </w:rPr>
        <w:t>20</w:t>
      </w:r>
      <w:r w:rsidRPr="000B10C2">
        <w:rPr>
          <w:rFonts w:ascii="Times New Roman" w:hAnsi="Times New Roman"/>
          <w:sz w:val="20"/>
          <w:vertAlign w:val="superscript"/>
        </w:rPr>
        <w:t>th</w:t>
      </w:r>
      <w:proofErr w:type="gramEnd"/>
      <w:r w:rsidRPr="000B10C2">
        <w:rPr>
          <w:rFonts w:ascii="Times New Roman" w:hAnsi="Times New Roman"/>
          <w:sz w:val="20"/>
        </w:rPr>
        <w:t>. The AGI program starts in the Morning of May 21</w:t>
      </w:r>
      <w:r w:rsidRPr="000B10C2">
        <w:rPr>
          <w:rFonts w:ascii="Times New Roman" w:hAnsi="Times New Roman"/>
          <w:sz w:val="20"/>
          <w:vertAlign w:val="superscript"/>
        </w:rPr>
        <w:t xml:space="preserve"> </w:t>
      </w:r>
      <w:r w:rsidRPr="000B10C2">
        <w:rPr>
          <w:rFonts w:ascii="Times New Roman" w:hAnsi="Times New Roman"/>
          <w:sz w:val="20"/>
        </w:rPr>
        <w:t xml:space="preserve">and end in the evening of May 26, 2019. During this time, students participate and present in the CBSI international conference, from May </w:t>
      </w:r>
      <w:proofErr w:type="gramStart"/>
      <w:r w:rsidRPr="000B10C2">
        <w:rPr>
          <w:rFonts w:ascii="Times New Roman" w:hAnsi="Times New Roman"/>
          <w:sz w:val="20"/>
        </w:rPr>
        <w:t>25</w:t>
      </w:r>
      <w:r w:rsidRPr="000B10C2">
        <w:rPr>
          <w:rFonts w:ascii="Times New Roman" w:hAnsi="Times New Roman"/>
          <w:sz w:val="20"/>
          <w:vertAlign w:val="superscript"/>
        </w:rPr>
        <w:t>th</w:t>
      </w:r>
      <w:proofErr w:type="gramEnd"/>
      <w:r w:rsidRPr="000B10C2">
        <w:rPr>
          <w:rFonts w:ascii="Times New Roman" w:hAnsi="Times New Roman"/>
          <w:sz w:val="20"/>
        </w:rPr>
        <w:t xml:space="preserve"> to 26</w:t>
      </w:r>
      <w:r w:rsidRPr="000B10C2">
        <w:rPr>
          <w:rFonts w:ascii="Times New Roman" w:hAnsi="Times New Roman"/>
          <w:sz w:val="20"/>
          <w:vertAlign w:val="superscript"/>
        </w:rPr>
        <w:t>th</w:t>
      </w:r>
      <w:r w:rsidRPr="000B10C2">
        <w:rPr>
          <w:rFonts w:ascii="Times New Roman" w:hAnsi="Times New Roman"/>
          <w:sz w:val="20"/>
        </w:rPr>
        <w:t xml:space="preserve"> in Shanghai. Site visits to local firms and organizations </w:t>
      </w:r>
      <w:proofErr w:type="gramStart"/>
      <w:r w:rsidRPr="000B10C2">
        <w:rPr>
          <w:rFonts w:ascii="Times New Roman" w:hAnsi="Times New Roman"/>
          <w:sz w:val="20"/>
        </w:rPr>
        <w:t>are scheduled</w:t>
      </w:r>
      <w:proofErr w:type="gramEnd"/>
      <w:r w:rsidRPr="000B10C2">
        <w:rPr>
          <w:rFonts w:ascii="Times New Roman" w:hAnsi="Times New Roman"/>
          <w:sz w:val="20"/>
        </w:rPr>
        <w:t xml:space="preserve"> prior to the conference.</w:t>
      </w:r>
    </w:p>
    <w:p w:rsidR="001A05F4" w:rsidRPr="000B10C2" w:rsidRDefault="001A05F4" w:rsidP="00E3177D">
      <w:pPr>
        <w:tabs>
          <w:tab w:val="left" w:pos="576"/>
          <w:tab w:val="left" w:pos="1296"/>
          <w:tab w:val="left" w:pos="2016"/>
        </w:tabs>
        <w:adjustRightInd w:val="0"/>
        <w:snapToGrid w:val="0"/>
        <w:rPr>
          <w:rFonts w:ascii="Times New Roman" w:hAnsi="Times New Roman"/>
          <w:sz w:val="20"/>
        </w:rPr>
      </w:pPr>
    </w:p>
    <w:p w:rsidR="0050559B" w:rsidRPr="000B10C2" w:rsidRDefault="001A05F4"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NOTE: </w:t>
      </w:r>
      <w:r w:rsidR="003B7748" w:rsidRPr="000B10C2">
        <w:rPr>
          <w:rFonts w:ascii="Times New Roman" w:hAnsi="Times New Roman"/>
          <w:i/>
          <w:sz w:val="20"/>
        </w:rPr>
        <w:t>BUS 397-02A</w:t>
      </w:r>
      <w:r w:rsidR="0050559B" w:rsidRPr="000B10C2">
        <w:rPr>
          <w:rFonts w:ascii="Times New Roman" w:hAnsi="Times New Roman"/>
          <w:i/>
          <w:sz w:val="20"/>
        </w:rPr>
        <w:t xml:space="preserve"> China Innovation and Global Integration</w:t>
      </w:r>
      <w:r w:rsidRPr="000B10C2">
        <w:rPr>
          <w:rFonts w:ascii="Times New Roman" w:hAnsi="Times New Roman"/>
          <w:i/>
          <w:sz w:val="20"/>
        </w:rPr>
        <w:t xml:space="preserve"> Case Studies</w:t>
      </w:r>
      <w:r w:rsidR="0050559B" w:rsidRPr="000B10C2">
        <w:rPr>
          <w:rFonts w:ascii="Times New Roman" w:hAnsi="Times New Roman"/>
          <w:sz w:val="20"/>
        </w:rPr>
        <w:t xml:space="preserve"> in the spring 2019 is a prerequisite for this AGI course, unless waived by the instructors.</w:t>
      </w:r>
    </w:p>
    <w:p w:rsidR="001A05F4" w:rsidRPr="000B10C2" w:rsidRDefault="001A05F4" w:rsidP="00E3177D">
      <w:pPr>
        <w:tabs>
          <w:tab w:val="left" w:pos="576"/>
          <w:tab w:val="left" w:pos="1296"/>
          <w:tab w:val="left" w:pos="2016"/>
        </w:tabs>
        <w:adjustRightInd w:val="0"/>
        <w:snapToGrid w:val="0"/>
        <w:rPr>
          <w:rFonts w:ascii="Times New Roman" w:hAnsi="Times New Roman"/>
          <w:sz w:val="20"/>
        </w:rPr>
      </w:pPr>
    </w:p>
    <w:p w:rsidR="00766A24" w:rsidRPr="000B10C2" w:rsidRDefault="00766A24" w:rsidP="00E3177D">
      <w:pPr>
        <w:tabs>
          <w:tab w:val="left" w:pos="576"/>
          <w:tab w:val="left" w:pos="1296"/>
          <w:tab w:val="left" w:pos="2016"/>
        </w:tabs>
        <w:adjustRightInd w:val="0"/>
        <w:snapToGrid w:val="0"/>
        <w:rPr>
          <w:rFonts w:ascii="Times New Roman" w:hAnsi="Times New Roman"/>
          <w:sz w:val="20"/>
        </w:rPr>
      </w:pPr>
    </w:p>
    <w:p w:rsidR="00051F9B" w:rsidRPr="000B10C2" w:rsidRDefault="00910BCD" w:rsidP="00E3177D">
      <w:pPr>
        <w:pBdr>
          <w:bottom w:val="single" w:sz="4" w:space="1" w:color="auto"/>
        </w:pBd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A</w:t>
      </w:r>
      <w:r w:rsidR="00C347AD" w:rsidRPr="000B10C2">
        <w:rPr>
          <w:rFonts w:ascii="Times New Roman" w:hAnsi="Times New Roman"/>
          <w:b/>
          <w:sz w:val="20"/>
        </w:rPr>
        <w:t xml:space="preserve">. </w:t>
      </w:r>
      <w:r w:rsidR="00CA18D6" w:rsidRPr="000B10C2">
        <w:rPr>
          <w:rFonts w:ascii="Times New Roman" w:hAnsi="Times New Roman"/>
          <w:b/>
          <w:sz w:val="20"/>
        </w:rPr>
        <w:t>PROGRAM FEE:</w:t>
      </w:r>
      <w:r w:rsidR="00BC48A3" w:rsidRPr="000B10C2">
        <w:rPr>
          <w:rFonts w:ascii="Times New Roman" w:hAnsi="Times New Roman"/>
          <w:b/>
          <w:sz w:val="20"/>
        </w:rPr>
        <w:t xml:space="preserve"> </w:t>
      </w:r>
      <w:r w:rsidR="0045219B" w:rsidRPr="000B10C2">
        <w:rPr>
          <w:rFonts w:ascii="Times New Roman" w:hAnsi="Times New Roman"/>
          <w:b/>
          <w:sz w:val="20"/>
        </w:rPr>
        <w:t>$950</w:t>
      </w:r>
    </w:p>
    <w:p w:rsidR="00CA18D6" w:rsidRPr="000B10C2" w:rsidRDefault="004A7BEF"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The</w:t>
      </w:r>
      <w:r w:rsidR="0045219B" w:rsidRPr="000B10C2">
        <w:rPr>
          <w:rFonts w:ascii="Times New Roman" w:hAnsi="Times New Roman"/>
          <w:sz w:val="20"/>
        </w:rPr>
        <w:t xml:space="preserve"> $950 program fee</w:t>
      </w:r>
      <w:r w:rsidRPr="000B10C2">
        <w:rPr>
          <w:rFonts w:ascii="Times New Roman" w:hAnsi="Times New Roman"/>
          <w:sz w:val="20"/>
        </w:rPr>
        <w:t xml:space="preserve"> </w:t>
      </w:r>
      <w:r w:rsidR="0045219B" w:rsidRPr="000B10C2">
        <w:rPr>
          <w:rFonts w:ascii="Times New Roman" w:hAnsi="Times New Roman"/>
          <w:sz w:val="20"/>
        </w:rPr>
        <w:t>cover</w:t>
      </w:r>
      <w:r w:rsidRPr="000B10C2">
        <w:rPr>
          <w:rFonts w:ascii="Times New Roman" w:hAnsi="Times New Roman"/>
          <w:sz w:val="20"/>
        </w:rPr>
        <w:t>s</w:t>
      </w:r>
      <w:r w:rsidR="0045219B" w:rsidRPr="000B10C2">
        <w:rPr>
          <w:rFonts w:ascii="Times New Roman" w:hAnsi="Times New Roman"/>
          <w:sz w:val="20"/>
        </w:rPr>
        <w:t xml:space="preserve"> </w:t>
      </w:r>
      <w:r w:rsidRPr="000B10C2">
        <w:rPr>
          <w:rFonts w:ascii="Times New Roman" w:hAnsi="Times New Roman"/>
          <w:sz w:val="20"/>
        </w:rPr>
        <w:t>program costs, and traveling costs in China including hotel, meals and local transportation</w:t>
      </w:r>
      <w:r w:rsidR="0045219B" w:rsidRPr="000B10C2">
        <w:rPr>
          <w:rFonts w:ascii="Times New Roman" w:hAnsi="Times New Roman"/>
          <w:sz w:val="20"/>
        </w:rPr>
        <w:t>. This fee does not include air ticket, visa fee, and incidentals.</w:t>
      </w:r>
      <w:r w:rsidRPr="000B10C2">
        <w:rPr>
          <w:rFonts w:ascii="Times New Roman" w:hAnsi="Times New Roman"/>
          <w:sz w:val="20"/>
        </w:rPr>
        <w:t xml:space="preserve"> USF China Business Studies Initiative (CBSI), </w:t>
      </w:r>
      <w:hyperlink r:id="rId10" w:history="1">
        <w:r w:rsidRPr="000B10C2">
          <w:rPr>
            <w:rStyle w:val="Hyperlink"/>
            <w:rFonts w:ascii="Times New Roman" w:hAnsi="Times New Roman"/>
            <w:sz w:val="20"/>
          </w:rPr>
          <w:t>https://www.usfcbsi.org/</w:t>
        </w:r>
      </w:hyperlink>
      <w:r w:rsidRPr="000B10C2">
        <w:rPr>
          <w:rFonts w:ascii="Times New Roman" w:hAnsi="Times New Roman"/>
          <w:sz w:val="20"/>
        </w:rPr>
        <w:t>, will cover the program fee for eligible students,</w:t>
      </w:r>
      <w:r w:rsidR="0045219B" w:rsidRPr="000B10C2">
        <w:rPr>
          <w:rFonts w:ascii="Times New Roman" w:hAnsi="Times New Roman"/>
          <w:sz w:val="20"/>
        </w:rPr>
        <w:t xml:space="preserve"> </w:t>
      </w:r>
      <w:r w:rsidRPr="000B10C2">
        <w:rPr>
          <w:rFonts w:ascii="Times New Roman" w:hAnsi="Times New Roman"/>
          <w:sz w:val="20"/>
        </w:rPr>
        <w:t xml:space="preserve">subject to budget approval. </w:t>
      </w:r>
      <w:r w:rsidR="00FA6562" w:rsidRPr="000B10C2">
        <w:rPr>
          <w:rFonts w:ascii="Times New Roman" w:hAnsi="Times New Roman"/>
          <w:sz w:val="20"/>
        </w:rPr>
        <w:t>Each s</w:t>
      </w:r>
      <w:r w:rsidR="00AB4860" w:rsidRPr="000B10C2">
        <w:rPr>
          <w:rFonts w:ascii="Times New Roman" w:hAnsi="Times New Roman"/>
          <w:sz w:val="20"/>
        </w:rPr>
        <w:t xml:space="preserve">tudent can apply for </w:t>
      </w:r>
      <w:r w:rsidR="0045219B" w:rsidRPr="000B10C2">
        <w:rPr>
          <w:rFonts w:ascii="Times New Roman" w:hAnsi="Times New Roman"/>
          <w:sz w:val="20"/>
        </w:rPr>
        <w:t xml:space="preserve">additional </w:t>
      </w:r>
      <w:r w:rsidR="00AB4860" w:rsidRPr="000B10C2">
        <w:rPr>
          <w:rFonts w:ascii="Times New Roman" w:hAnsi="Times New Roman"/>
          <w:sz w:val="20"/>
        </w:rPr>
        <w:t>CBSI scholarship from USF</w:t>
      </w:r>
      <w:r w:rsidRPr="000B10C2">
        <w:rPr>
          <w:rFonts w:ascii="Times New Roman" w:hAnsi="Times New Roman"/>
          <w:sz w:val="20"/>
        </w:rPr>
        <w:t xml:space="preserve"> CBSI</w:t>
      </w:r>
      <w:r w:rsidR="00AB4860" w:rsidRPr="000B10C2">
        <w:rPr>
          <w:rFonts w:ascii="Times New Roman" w:hAnsi="Times New Roman"/>
          <w:sz w:val="20"/>
        </w:rPr>
        <w:t xml:space="preserve">, </w:t>
      </w:r>
      <w:r w:rsidR="0045219B" w:rsidRPr="000B10C2">
        <w:rPr>
          <w:rFonts w:ascii="Times New Roman" w:hAnsi="Times New Roman"/>
          <w:sz w:val="20"/>
        </w:rPr>
        <w:t>to</w:t>
      </w:r>
      <w:r w:rsidRPr="000B10C2">
        <w:rPr>
          <w:rFonts w:ascii="Times New Roman" w:hAnsi="Times New Roman"/>
          <w:sz w:val="20"/>
        </w:rPr>
        <w:t xml:space="preserve"> </w:t>
      </w:r>
      <w:r w:rsidR="0045219B" w:rsidRPr="000B10C2">
        <w:rPr>
          <w:rFonts w:ascii="Times New Roman" w:hAnsi="Times New Roman"/>
          <w:sz w:val="20"/>
        </w:rPr>
        <w:t xml:space="preserve">cover </w:t>
      </w:r>
      <w:r w:rsidRPr="000B10C2">
        <w:rPr>
          <w:rFonts w:ascii="Times New Roman" w:hAnsi="Times New Roman"/>
          <w:sz w:val="20"/>
        </w:rPr>
        <w:t xml:space="preserve">part of </w:t>
      </w:r>
      <w:r w:rsidR="0045219B" w:rsidRPr="000B10C2">
        <w:rPr>
          <w:rFonts w:ascii="Times New Roman" w:hAnsi="Times New Roman"/>
          <w:sz w:val="20"/>
        </w:rPr>
        <w:t>the air ticket</w:t>
      </w:r>
      <w:r w:rsidRPr="000B10C2">
        <w:rPr>
          <w:rFonts w:ascii="Times New Roman" w:hAnsi="Times New Roman"/>
          <w:sz w:val="20"/>
        </w:rPr>
        <w:t xml:space="preserve"> cost</w:t>
      </w:r>
      <w:r w:rsidR="0045219B" w:rsidRPr="000B10C2">
        <w:rPr>
          <w:rFonts w:ascii="Times New Roman" w:hAnsi="Times New Roman"/>
          <w:sz w:val="20"/>
        </w:rPr>
        <w:t xml:space="preserve">, </w:t>
      </w:r>
      <w:r w:rsidR="00AB4860" w:rsidRPr="000B10C2">
        <w:rPr>
          <w:rFonts w:ascii="Times New Roman" w:hAnsi="Times New Roman"/>
          <w:sz w:val="20"/>
        </w:rPr>
        <w:t xml:space="preserve">subject to budget approval. </w:t>
      </w:r>
    </w:p>
    <w:p w:rsidR="001A05F4" w:rsidRPr="000B10C2" w:rsidRDefault="001A05F4" w:rsidP="00E3177D">
      <w:pPr>
        <w:tabs>
          <w:tab w:val="left" w:pos="576"/>
          <w:tab w:val="left" w:pos="1296"/>
          <w:tab w:val="left" w:pos="2016"/>
        </w:tabs>
        <w:adjustRightInd w:val="0"/>
        <w:snapToGrid w:val="0"/>
        <w:rPr>
          <w:rFonts w:ascii="Times New Roman" w:hAnsi="Times New Roman"/>
          <w:b/>
          <w:sz w:val="20"/>
        </w:rPr>
      </w:pPr>
    </w:p>
    <w:p w:rsidR="00766A24" w:rsidRPr="000B10C2" w:rsidRDefault="00766A24" w:rsidP="00E3177D">
      <w:pPr>
        <w:tabs>
          <w:tab w:val="left" w:pos="576"/>
          <w:tab w:val="left" w:pos="1296"/>
          <w:tab w:val="left" w:pos="2016"/>
        </w:tabs>
        <w:adjustRightInd w:val="0"/>
        <w:snapToGrid w:val="0"/>
        <w:rPr>
          <w:rFonts w:ascii="Times New Roman" w:hAnsi="Times New Roman"/>
          <w:b/>
          <w:sz w:val="20"/>
        </w:rPr>
      </w:pPr>
    </w:p>
    <w:p w:rsidR="0099285D" w:rsidRPr="000B10C2" w:rsidRDefault="0099285D" w:rsidP="00E3177D">
      <w:pPr>
        <w:pBdr>
          <w:bottom w:val="single" w:sz="4" w:space="1" w:color="auto"/>
        </w:pBdr>
        <w:tabs>
          <w:tab w:val="left" w:pos="576"/>
          <w:tab w:val="left" w:pos="1296"/>
          <w:tab w:val="left" w:pos="2016"/>
        </w:tabs>
        <w:adjustRightInd w:val="0"/>
        <w:snapToGrid w:val="0"/>
        <w:rPr>
          <w:rFonts w:ascii="Times New Roman" w:hAnsi="Times New Roman"/>
          <w:b/>
          <w:sz w:val="20"/>
          <w:lang w:eastAsia="zh-CN"/>
        </w:rPr>
      </w:pPr>
      <w:r w:rsidRPr="000B10C2">
        <w:rPr>
          <w:rFonts w:ascii="Times New Roman" w:hAnsi="Times New Roman"/>
          <w:b/>
          <w:sz w:val="20"/>
        </w:rPr>
        <w:t>B. COURSE DESCRIPTION AND LEARNING OBJECTIVES</w:t>
      </w:r>
    </w:p>
    <w:p w:rsidR="00693462" w:rsidRPr="000B10C2" w:rsidRDefault="00693462" w:rsidP="00E3177D">
      <w:pPr>
        <w:widowControl w:val="0"/>
        <w:autoSpaceDE w:val="0"/>
        <w:autoSpaceDN w:val="0"/>
        <w:adjustRightInd w:val="0"/>
        <w:snapToGrid w:val="0"/>
        <w:rPr>
          <w:rFonts w:ascii="Times New Roman" w:hAnsi="Times New Roman"/>
          <w:noProof/>
          <w:color w:val="000000"/>
          <w:kern w:val="30"/>
          <w:sz w:val="20"/>
        </w:rPr>
      </w:pPr>
      <w:r w:rsidRPr="000B10C2">
        <w:rPr>
          <w:rFonts w:ascii="Times New Roman" w:hAnsi="Times New Roman"/>
          <w:sz w:val="20"/>
          <w:lang w:eastAsia="zh-CN"/>
        </w:rPr>
        <w:t xml:space="preserve">China Innovation and Global Integration AGI </w:t>
      </w:r>
      <w:proofErr w:type="gramStart"/>
      <w:r w:rsidRPr="000B10C2">
        <w:rPr>
          <w:rFonts w:ascii="Times New Roman" w:hAnsi="Times New Roman"/>
          <w:sz w:val="20"/>
          <w:lang w:eastAsia="zh-CN"/>
        </w:rPr>
        <w:t>is designed</w:t>
      </w:r>
      <w:proofErr w:type="gramEnd"/>
      <w:r w:rsidRPr="000B10C2">
        <w:rPr>
          <w:rFonts w:ascii="Times New Roman" w:hAnsi="Times New Roman"/>
          <w:sz w:val="20"/>
          <w:lang w:eastAsia="zh-CN"/>
        </w:rPr>
        <w:t xml:space="preserve"> to provide students immersion experience in China. </w:t>
      </w:r>
      <w:proofErr w:type="gramStart"/>
      <w:r w:rsidRPr="000B10C2">
        <w:rPr>
          <w:rFonts w:ascii="Times New Roman" w:hAnsi="Times New Roman"/>
          <w:sz w:val="20"/>
          <w:lang w:eastAsia="zh-CN"/>
        </w:rPr>
        <w:t xml:space="preserve">It is a follow-up course of </w:t>
      </w:r>
      <w:r w:rsidR="003B7748" w:rsidRPr="000B10C2">
        <w:rPr>
          <w:rFonts w:ascii="Times New Roman" w:hAnsi="Times New Roman"/>
          <w:sz w:val="20"/>
          <w:lang w:eastAsia="zh-CN"/>
        </w:rPr>
        <w:t>BUS 397-02A</w:t>
      </w:r>
      <w:r w:rsidRPr="000B10C2">
        <w:rPr>
          <w:rFonts w:ascii="Times New Roman" w:hAnsi="Times New Roman"/>
          <w:sz w:val="20"/>
          <w:lang w:eastAsia="zh-CN"/>
        </w:rPr>
        <w:t xml:space="preserve"> China Innovation and Global Integration Case Studies, and together the two courses help students develop a holistic view of China’s rise as a technology and innovation powerhouse and the global impacts, with a focus on the challenges of and strategies for Chinese multinational corporations (MNCs) that innovate to compete in the global markets.</w:t>
      </w:r>
      <w:proofErr w:type="gramEnd"/>
      <w:r w:rsidR="00AE54F6" w:rsidRPr="000B10C2">
        <w:rPr>
          <w:rFonts w:ascii="Times New Roman" w:hAnsi="Times New Roman"/>
          <w:sz w:val="20"/>
          <w:lang w:eastAsia="zh-CN"/>
        </w:rPr>
        <w:t xml:space="preserve"> </w:t>
      </w:r>
      <w:r w:rsidRPr="000B10C2">
        <w:rPr>
          <w:rFonts w:ascii="Times New Roman" w:hAnsi="Times New Roman"/>
          <w:sz w:val="20"/>
          <w:lang w:eastAsia="zh-CN"/>
        </w:rPr>
        <w:t>This is a special China Business course. The course will tie to USF China Business Studies</w:t>
      </w:r>
      <w:r w:rsidRPr="000B10C2">
        <w:rPr>
          <w:rFonts w:ascii="Times New Roman" w:hAnsi="Times New Roman"/>
          <w:noProof/>
          <w:color w:val="000000"/>
          <w:kern w:val="30"/>
          <w:sz w:val="20"/>
        </w:rPr>
        <w:t xml:space="preserve"> Initiative (CBSI) Conference in Shanghai,  China. </w:t>
      </w:r>
    </w:p>
    <w:p w:rsidR="004E06F8" w:rsidRPr="000B10C2" w:rsidRDefault="00920D51" w:rsidP="00E3177D">
      <w:pPr>
        <w:widowControl w:val="0"/>
        <w:overflowPunct w:val="0"/>
        <w:autoSpaceDE w:val="0"/>
        <w:autoSpaceDN w:val="0"/>
        <w:adjustRightInd w:val="0"/>
        <w:snapToGrid w:val="0"/>
        <w:jc w:val="both"/>
        <w:rPr>
          <w:rFonts w:ascii="Times New Roman" w:hAnsi="Times New Roman"/>
          <w:noProof/>
          <w:color w:val="000000"/>
          <w:kern w:val="30"/>
          <w:sz w:val="20"/>
        </w:rPr>
      </w:pPr>
      <w:r w:rsidRPr="000B10C2">
        <w:rPr>
          <w:rFonts w:ascii="Times New Roman" w:hAnsi="Times New Roman"/>
          <w:noProof/>
          <w:color w:val="000000"/>
          <w:kern w:val="30"/>
          <w:sz w:val="20"/>
        </w:rPr>
        <w:t xml:space="preserve"> </w:t>
      </w:r>
    </w:p>
    <w:p w:rsidR="009C6E50" w:rsidRPr="000B10C2" w:rsidRDefault="004E06F8" w:rsidP="00E3177D">
      <w:pPr>
        <w:widowControl w:val="0"/>
        <w:autoSpaceDE w:val="0"/>
        <w:autoSpaceDN w:val="0"/>
        <w:adjustRightInd w:val="0"/>
        <w:snapToGrid w:val="0"/>
        <w:rPr>
          <w:rFonts w:ascii="Times New Roman" w:hAnsi="Times New Roman"/>
          <w:sz w:val="20"/>
          <w:lang w:eastAsia="zh-CN"/>
        </w:rPr>
      </w:pPr>
      <w:r w:rsidRPr="000B10C2">
        <w:rPr>
          <w:rFonts w:ascii="Times New Roman" w:hAnsi="Times New Roman"/>
          <w:sz w:val="20"/>
          <w:lang w:eastAsia="zh-CN"/>
        </w:rPr>
        <w:t xml:space="preserve">Students will participate in the conference in various sessions, including attending keynote speeches, panels, </w:t>
      </w:r>
      <w:r w:rsidR="009C6E50" w:rsidRPr="000B10C2">
        <w:rPr>
          <w:rFonts w:ascii="Times New Roman" w:hAnsi="Times New Roman"/>
          <w:sz w:val="20"/>
          <w:lang w:eastAsia="zh-CN"/>
        </w:rPr>
        <w:t xml:space="preserve">workshops, executive cafes, company visits, receptions and gala dinners among others. </w:t>
      </w:r>
      <w:r w:rsidR="009C0564" w:rsidRPr="000B10C2">
        <w:rPr>
          <w:rFonts w:ascii="Times New Roman" w:hAnsi="Times New Roman"/>
          <w:sz w:val="20"/>
          <w:lang w:eastAsia="zh-CN"/>
        </w:rPr>
        <w:t>In this study trip course, s</w:t>
      </w:r>
      <w:r w:rsidR="009C6E50" w:rsidRPr="000B10C2">
        <w:rPr>
          <w:rFonts w:ascii="Times New Roman" w:hAnsi="Times New Roman"/>
          <w:sz w:val="20"/>
          <w:lang w:eastAsia="zh-CN"/>
        </w:rPr>
        <w:t>tudents will have opportunit</w:t>
      </w:r>
      <w:r w:rsidR="009C0564" w:rsidRPr="000B10C2">
        <w:rPr>
          <w:rFonts w:ascii="Times New Roman" w:hAnsi="Times New Roman"/>
          <w:sz w:val="20"/>
          <w:lang w:eastAsia="zh-CN"/>
        </w:rPr>
        <w:t>ies</w:t>
      </w:r>
      <w:r w:rsidR="009C6E50" w:rsidRPr="000B10C2">
        <w:rPr>
          <w:rFonts w:ascii="Times New Roman" w:hAnsi="Times New Roman"/>
          <w:sz w:val="20"/>
          <w:lang w:eastAsia="zh-CN"/>
        </w:rPr>
        <w:t xml:space="preserve"> to engage in discussions and dialogues during the conference.  They will also have opportunit</w:t>
      </w:r>
      <w:r w:rsidR="009C0564" w:rsidRPr="000B10C2">
        <w:rPr>
          <w:rFonts w:ascii="Times New Roman" w:hAnsi="Times New Roman"/>
          <w:sz w:val="20"/>
          <w:lang w:eastAsia="zh-CN"/>
        </w:rPr>
        <w:t>ies</w:t>
      </w:r>
      <w:r w:rsidR="009C6E50" w:rsidRPr="000B10C2">
        <w:rPr>
          <w:rFonts w:ascii="Times New Roman" w:hAnsi="Times New Roman"/>
          <w:sz w:val="20"/>
          <w:lang w:eastAsia="zh-CN"/>
        </w:rPr>
        <w:t xml:space="preserve"> to network with leading scholars, experts, </w:t>
      </w:r>
      <w:r w:rsidR="009C0564" w:rsidRPr="000B10C2">
        <w:rPr>
          <w:rFonts w:ascii="Times New Roman" w:hAnsi="Times New Roman"/>
          <w:sz w:val="20"/>
          <w:lang w:eastAsia="zh-CN"/>
        </w:rPr>
        <w:t xml:space="preserve">business </w:t>
      </w:r>
      <w:r w:rsidR="009C6E50" w:rsidRPr="000B10C2">
        <w:rPr>
          <w:rFonts w:ascii="Times New Roman" w:hAnsi="Times New Roman"/>
          <w:sz w:val="20"/>
          <w:lang w:eastAsia="zh-CN"/>
        </w:rPr>
        <w:t>executives</w:t>
      </w:r>
      <w:r w:rsidR="009C0564" w:rsidRPr="000B10C2">
        <w:rPr>
          <w:rFonts w:ascii="Times New Roman" w:hAnsi="Times New Roman"/>
          <w:sz w:val="20"/>
          <w:lang w:eastAsia="zh-CN"/>
        </w:rPr>
        <w:t>, etc.</w:t>
      </w:r>
      <w:r w:rsidR="009C6E50" w:rsidRPr="000B10C2">
        <w:rPr>
          <w:rFonts w:ascii="Times New Roman" w:hAnsi="Times New Roman"/>
          <w:sz w:val="20"/>
          <w:lang w:eastAsia="zh-CN"/>
        </w:rPr>
        <w:t xml:space="preserve">  </w:t>
      </w:r>
    </w:p>
    <w:p w:rsidR="002954FB" w:rsidRPr="000B10C2" w:rsidRDefault="009C6E50" w:rsidP="00E3177D">
      <w:pPr>
        <w:widowControl w:val="0"/>
        <w:autoSpaceDE w:val="0"/>
        <w:autoSpaceDN w:val="0"/>
        <w:adjustRightInd w:val="0"/>
        <w:snapToGrid w:val="0"/>
        <w:rPr>
          <w:rFonts w:ascii="Times New Roman" w:hAnsi="Times New Roman"/>
          <w:sz w:val="20"/>
          <w:lang w:eastAsia="zh-CN"/>
        </w:rPr>
      </w:pPr>
      <w:proofErr w:type="gramStart"/>
      <w:r w:rsidRPr="000B10C2">
        <w:rPr>
          <w:rFonts w:ascii="Times New Roman" w:hAnsi="Times New Roman"/>
          <w:sz w:val="20"/>
          <w:lang w:eastAsia="zh-CN"/>
        </w:rPr>
        <w:t>This AGI cours</w:t>
      </w:r>
      <w:r w:rsidR="009C0564" w:rsidRPr="000B10C2">
        <w:rPr>
          <w:rFonts w:ascii="Times New Roman" w:hAnsi="Times New Roman"/>
          <w:sz w:val="20"/>
          <w:lang w:eastAsia="zh-CN"/>
        </w:rPr>
        <w:t xml:space="preserve">e is designed to help students </w:t>
      </w:r>
      <w:r w:rsidRPr="000B10C2">
        <w:rPr>
          <w:rFonts w:ascii="Times New Roman" w:hAnsi="Times New Roman"/>
          <w:sz w:val="20"/>
          <w:lang w:eastAsia="zh-CN"/>
        </w:rPr>
        <w:t>understand</w:t>
      </w:r>
      <w:r w:rsidR="004E06F8" w:rsidRPr="000B10C2">
        <w:rPr>
          <w:rFonts w:ascii="Times New Roman" w:hAnsi="Times New Roman"/>
          <w:sz w:val="20"/>
          <w:lang w:eastAsia="zh-CN"/>
        </w:rPr>
        <w:t xml:space="preserve"> </w:t>
      </w:r>
      <w:r w:rsidRPr="000B10C2">
        <w:rPr>
          <w:rFonts w:ascii="Times New Roman" w:hAnsi="Times New Roman"/>
          <w:sz w:val="20"/>
          <w:lang w:eastAsia="zh-CN"/>
        </w:rPr>
        <w:t>1) the major transformation</w:t>
      </w:r>
      <w:r w:rsidR="009C0564" w:rsidRPr="000B10C2">
        <w:rPr>
          <w:rFonts w:ascii="Times New Roman" w:hAnsi="Times New Roman"/>
          <w:sz w:val="20"/>
          <w:lang w:eastAsia="zh-CN"/>
        </w:rPr>
        <w:t>s</w:t>
      </w:r>
      <w:r w:rsidRPr="000B10C2">
        <w:rPr>
          <w:rFonts w:ascii="Times New Roman" w:hAnsi="Times New Roman"/>
          <w:sz w:val="20"/>
          <w:lang w:eastAsia="zh-CN"/>
        </w:rPr>
        <w:t xml:space="preserve"> </w:t>
      </w:r>
      <w:r w:rsidR="009C0564" w:rsidRPr="000B10C2">
        <w:rPr>
          <w:rFonts w:ascii="Times New Roman" w:hAnsi="Times New Roman"/>
          <w:sz w:val="20"/>
          <w:lang w:eastAsia="zh-CN"/>
        </w:rPr>
        <w:t>taking place in</w:t>
      </w:r>
      <w:r w:rsidRPr="000B10C2">
        <w:rPr>
          <w:rFonts w:ascii="Times New Roman" w:hAnsi="Times New Roman"/>
          <w:sz w:val="20"/>
          <w:lang w:eastAsia="zh-CN"/>
        </w:rPr>
        <w:t xml:space="preserve"> the</w:t>
      </w:r>
      <w:r w:rsidR="00295AAA" w:rsidRPr="000B10C2">
        <w:rPr>
          <w:rFonts w:ascii="Times New Roman" w:hAnsi="Times New Roman"/>
          <w:sz w:val="20"/>
          <w:lang w:eastAsia="zh-CN"/>
        </w:rPr>
        <w:t xml:space="preserve"> </w:t>
      </w:r>
      <w:r w:rsidRPr="000B10C2">
        <w:rPr>
          <w:rFonts w:ascii="Times New Roman" w:hAnsi="Times New Roman"/>
          <w:sz w:val="20"/>
          <w:lang w:eastAsia="zh-CN"/>
        </w:rPr>
        <w:t xml:space="preserve">economic and business environment in China; 2) </w:t>
      </w:r>
      <w:r w:rsidR="009C0564" w:rsidRPr="000B10C2">
        <w:rPr>
          <w:rFonts w:ascii="Times New Roman" w:hAnsi="Times New Roman"/>
          <w:sz w:val="20"/>
          <w:lang w:eastAsia="zh-CN"/>
        </w:rPr>
        <w:t>How</w:t>
      </w:r>
      <w:r w:rsidR="003C798F" w:rsidRPr="000B10C2">
        <w:rPr>
          <w:rFonts w:ascii="Times New Roman" w:hAnsi="Times New Roman"/>
          <w:sz w:val="20"/>
          <w:lang w:eastAsia="zh-CN"/>
        </w:rPr>
        <w:t xml:space="preserve"> will</w:t>
      </w:r>
      <w:r w:rsidR="009C0564" w:rsidRPr="000B10C2">
        <w:rPr>
          <w:rFonts w:ascii="Times New Roman" w:hAnsi="Times New Roman"/>
          <w:sz w:val="20"/>
          <w:lang w:eastAsia="zh-CN"/>
        </w:rPr>
        <w:t xml:space="preserve"> US-</w:t>
      </w:r>
      <w:r w:rsidRPr="000B10C2">
        <w:rPr>
          <w:rFonts w:ascii="Times New Roman" w:hAnsi="Times New Roman"/>
          <w:sz w:val="20"/>
          <w:lang w:eastAsia="zh-CN"/>
        </w:rPr>
        <w:t>China</w:t>
      </w:r>
      <w:r w:rsidR="009C0564" w:rsidRPr="000B10C2">
        <w:rPr>
          <w:rFonts w:ascii="Times New Roman" w:hAnsi="Times New Roman"/>
          <w:sz w:val="20"/>
          <w:lang w:eastAsia="zh-CN"/>
        </w:rPr>
        <w:t xml:space="preserve"> trade dispute shape China’s economic development</w:t>
      </w:r>
      <w:r w:rsidR="003C798F" w:rsidRPr="000B10C2">
        <w:rPr>
          <w:rFonts w:ascii="Times New Roman" w:hAnsi="Times New Roman"/>
          <w:sz w:val="20"/>
          <w:lang w:eastAsia="zh-CN"/>
        </w:rPr>
        <w:t xml:space="preserve">, </w:t>
      </w:r>
      <w:r w:rsidR="009C0564" w:rsidRPr="000B10C2">
        <w:rPr>
          <w:rFonts w:ascii="Times New Roman" w:hAnsi="Times New Roman"/>
          <w:sz w:val="20"/>
          <w:lang w:eastAsia="zh-CN"/>
        </w:rPr>
        <w:t xml:space="preserve">global trade and </w:t>
      </w:r>
      <w:r w:rsidR="003C798F" w:rsidRPr="000B10C2">
        <w:rPr>
          <w:rFonts w:ascii="Times New Roman" w:hAnsi="Times New Roman"/>
          <w:sz w:val="20"/>
          <w:lang w:eastAsia="zh-CN"/>
        </w:rPr>
        <w:t>economy</w:t>
      </w:r>
      <w:r w:rsidR="009C0564" w:rsidRPr="000B10C2">
        <w:rPr>
          <w:rFonts w:ascii="Times New Roman" w:hAnsi="Times New Roman"/>
          <w:sz w:val="20"/>
          <w:lang w:eastAsia="zh-CN"/>
        </w:rPr>
        <w:t xml:space="preserve">; </w:t>
      </w:r>
      <w:r w:rsidR="003C798F" w:rsidRPr="000B10C2">
        <w:rPr>
          <w:rFonts w:ascii="Times New Roman" w:hAnsi="Times New Roman"/>
          <w:sz w:val="20"/>
          <w:lang w:eastAsia="zh-CN"/>
        </w:rPr>
        <w:t>3</w:t>
      </w:r>
      <w:r w:rsidR="009C0564" w:rsidRPr="000B10C2">
        <w:rPr>
          <w:rFonts w:ascii="Times New Roman" w:hAnsi="Times New Roman"/>
          <w:sz w:val="20"/>
          <w:lang w:eastAsia="zh-CN"/>
        </w:rPr>
        <w:t xml:space="preserve">) </w:t>
      </w:r>
      <w:r w:rsidR="003C798F" w:rsidRPr="000B10C2">
        <w:rPr>
          <w:rFonts w:ascii="Times New Roman" w:hAnsi="Times New Roman"/>
          <w:sz w:val="20"/>
          <w:lang w:eastAsia="zh-CN"/>
        </w:rPr>
        <w:t>t</w:t>
      </w:r>
      <w:r w:rsidR="000D0D48" w:rsidRPr="000B10C2">
        <w:rPr>
          <w:rFonts w:ascii="Times New Roman" w:hAnsi="Times New Roman"/>
          <w:sz w:val="20"/>
          <w:lang w:eastAsia="zh-CN"/>
        </w:rPr>
        <w:t>he driving forces for the rise of</w:t>
      </w:r>
      <w:r w:rsidR="001214F7" w:rsidRPr="000B10C2">
        <w:rPr>
          <w:rFonts w:ascii="Times New Roman" w:hAnsi="Times New Roman"/>
          <w:sz w:val="20"/>
          <w:lang w:eastAsia="zh-CN"/>
        </w:rPr>
        <w:t xml:space="preserve"> China innovation, </w:t>
      </w:r>
      <w:r w:rsidR="000D0D48" w:rsidRPr="000B10C2">
        <w:rPr>
          <w:rFonts w:ascii="Times New Roman" w:hAnsi="Times New Roman"/>
          <w:sz w:val="20"/>
          <w:lang w:eastAsia="zh-CN"/>
        </w:rPr>
        <w:t xml:space="preserve">Chinese multinationals and </w:t>
      </w:r>
      <w:r w:rsidR="001214F7" w:rsidRPr="000B10C2">
        <w:rPr>
          <w:rFonts w:ascii="Times New Roman" w:hAnsi="Times New Roman"/>
          <w:sz w:val="20"/>
          <w:lang w:eastAsia="zh-CN"/>
        </w:rPr>
        <w:t xml:space="preserve">their </w:t>
      </w:r>
      <w:r w:rsidR="000D0D48" w:rsidRPr="000B10C2">
        <w:rPr>
          <w:rFonts w:ascii="Times New Roman" w:hAnsi="Times New Roman"/>
          <w:sz w:val="20"/>
          <w:lang w:eastAsia="zh-CN"/>
        </w:rPr>
        <w:t xml:space="preserve">increasing outbound FDI; 4) </w:t>
      </w:r>
      <w:r w:rsidR="004E06F8" w:rsidRPr="000B10C2">
        <w:rPr>
          <w:rFonts w:ascii="Times New Roman" w:hAnsi="Times New Roman"/>
          <w:sz w:val="20"/>
          <w:lang w:eastAsia="zh-CN"/>
        </w:rPr>
        <w:t xml:space="preserve">What are the opportunities and threats for </w:t>
      </w:r>
      <w:r w:rsidR="000D0D48" w:rsidRPr="000B10C2">
        <w:rPr>
          <w:rFonts w:ascii="Times New Roman" w:hAnsi="Times New Roman"/>
          <w:sz w:val="20"/>
          <w:lang w:eastAsia="zh-CN"/>
        </w:rPr>
        <w:t>businesses</w:t>
      </w:r>
      <w:r w:rsidR="004E06F8" w:rsidRPr="000B10C2">
        <w:rPr>
          <w:rFonts w:ascii="Times New Roman" w:hAnsi="Times New Roman"/>
          <w:sz w:val="20"/>
          <w:lang w:eastAsia="zh-CN"/>
        </w:rPr>
        <w:t xml:space="preserve"> both inside and outside China?</w:t>
      </w:r>
      <w:proofErr w:type="gramEnd"/>
      <w:r w:rsidR="004E06F8" w:rsidRPr="000B10C2">
        <w:rPr>
          <w:rFonts w:ascii="Times New Roman" w:hAnsi="Times New Roman"/>
          <w:sz w:val="20"/>
          <w:lang w:eastAsia="zh-CN"/>
        </w:rPr>
        <w:t xml:space="preserve"> </w:t>
      </w:r>
      <w:r w:rsidR="000D0D48" w:rsidRPr="000B10C2">
        <w:rPr>
          <w:rFonts w:ascii="Times New Roman" w:hAnsi="Times New Roman"/>
          <w:sz w:val="20"/>
          <w:lang w:eastAsia="zh-CN"/>
        </w:rPr>
        <w:t>5</w:t>
      </w:r>
      <w:r w:rsidRPr="000B10C2">
        <w:rPr>
          <w:rFonts w:ascii="Times New Roman" w:hAnsi="Times New Roman"/>
          <w:sz w:val="20"/>
          <w:lang w:eastAsia="zh-CN"/>
        </w:rPr>
        <w:t xml:space="preserve">) </w:t>
      </w:r>
      <w:r w:rsidR="000D0D48" w:rsidRPr="000B10C2">
        <w:rPr>
          <w:rFonts w:ascii="Times New Roman" w:hAnsi="Times New Roman"/>
          <w:sz w:val="20"/>
          <w:lang w:eastAsia="zh-CN"/>
        </w:rPr>
        <w:t xml:space="preserve">How </w:t>
      </w:r>
      <w:r w:rsidR="003C798F" w:rsidRPr="000B10C2">
        <w:rPr>
          <w:rFonts w:ascii="Times New Roman" w:hAnsi="Times New Roman"/>
          <w:sz w:val="20"/>
          <w:lang w:eastAsia="zh-CN"/>
        </w:rPr>
        <w:t>will One Belt and One Road (</w:t>
      </w:r>
      <w:r w:rsidR="000D0D48" w:rsidRPr="000B10C2">
        <w:rPr>
          <w:rFonts w:ascii="Times New Roman" w:hAnsi="Times New Roman"/>
          <w:sz w:val="20"/>
          <w:lang w:eastAsia="zh-CN"/>
        </w:rPr>
        <w:t>OBOR</w:t>
      </w:r>
      <w:r w:rsidR="003C798F" w:rsidRPr="000B10C2">
        <w:rPr>
          <w:rFonts w:ascii="Times New Roman" w:hAnsi="Times New Roman"/>
          <w:sz w:val="20"/>
          <w:lang w:eastAsia="zh-CN"/>
        </w:rPr>
        <w:t>)</w:t>
      </w:r>
      <w:r w:rsidR="000D0D48" w:rsidRPr="000B10C2">
        <w:rPr>
          <w:rFonts w:ascii="Times New Roman" w:hAnsi="Times New Roman"/>
          <w:sz w:val="20"/>
          <w:lang w:eastAsia="zh-CN"/>
        </w:rPr>
        <w:t xml:space="preserve"> change the trade and investment relations between China and</w:t>
      </w:r>
      <w:r w:rsidR="003C798F" w:rsidRPr="000B10C2">
        <w:rPr>
          <w:rFonts w:ascii="Times New Roman" w:hAnsi="Times New Roman"/>
          <w:sz w:val="20"/>
          <w:lang w:eastAsia="zh-CN"/>
        </w:rPr>
        <w:t xml:space="preserve"> the</w:t>
      </w:r>
      <w:r w:rsidR="000D0D48" w:rsidRPr="000B10C2">
        <w:rPr>
          <w:rFonts w:ascii="Times New Roman" w:hAnsi="Times New Roman"/>
          <w:sz w:val="20"/>
          <w:lang w:eastAsia="zh-CN"/>
        </w:rPr>
        <w:t xml:space="preserve"> OBOR as well as other </w:t>
      </w:r>
      <w:proofErr w:type="gramStart"/>
      <w:r w:rsidR="000D0D48" w:rsidRPr="000B10C2">
        <w:rPr>
          <w:rFonts w:ascii="Times New Roman" w:hAnsi="Times New Roman"/>
          <w:sz w:val="20"/>
          <w:lang w:eastAsia="zh-CN"/>
        </w:rPr>
        <w:t>countries.</w:t>
      </w:r>
      <w:proofErr w:type="gramEnd"/>
    </w:p>
    <w:p w:rsidR="00C32D03" w:rsidRPr="000B10C2" w:rsidRDefault="00C32D03" w:rsidP="00E3177D">
      <w:pPr>
        <w:widowControl w:val="0"/>
        <w:autoSpaceDE w:val="0"/>
        <w:autoSpaceDN w:val="0"/>
        <w:adjustRightInd w:val="0"/>
        <w:snapToGrid w:val="0"/>
        <w:rPr>
          <w:rFonts w:ascii="Times New Roman" w:hAnsi="Times New Roman"/>
          <w:sz w:val="20"/>
          <w:lang w:eastAsia="zh-CN"/>
        </w:rPr>
      </w:pPr>
    </w:p>
    <w:p w:rsidR="003C798F" w:rsidRPr="000B10C2" w:rsidRDefault="00296DE5" w:rsidP="00E3177D">
      <w:pPr>
        <w:widowControl w:val="0"/>
        <w:overflowPunct w:val="0"/>
        <w:autoSpaceDE w:val="0"/>
        <w:autoSpaceDN w:val="0"/>
        <w:adjustRightInd w:val="0"/>
        <w:snapToGrid w:val="0"/>
        <w:jc w:val="both"/>
        <w:rPr>
          <w:rFonts w:ascii="Times New Roman" w:hAnsi="Times New Roman"/>
          <w:color w:val="000000"/>
          <w:kern w:val="30"/>
          <w:sz w:val="20"/>
        </w:rPr>
      </w:pPr>
      <w:r w:rsidRPr="000B10C2">
        <w:rPr>
          <w:rFonts w:ascii="Times New Roman" w:hAnsi="Times New Roman"/>
          <w:color w:val="000000"/>
          <w:kern w:val="30"/>
          <w:sz w:val="20"/>
        </w:rPr>
        <w:t>Before the study t</w:t>
      </w:r>
      <w:r w:rsidR="003C798F" w:rsidRPr="000B10C2">
        <w:rPr>
          <w:rFonts w:ascii="Times New Roman" w:hAnsi="Times New Roman"/>
          <w:color w:val="000000"/>
          <w:kern w:val="30"/>
          <w:sz w:val="20"/>
        </w:rPr>
        <w:t xml:space="preserve">rip, we will hold a few classes </w:t>
      </w:r>
      <w:r w:rsidRPr="000B10C2">
        <w:rPr>
          <w:rFonts w:ascii="Times New Roman" w:hAnsi="Times New Roman"/>
          <w:color w:val="000000"/>
          <w:kern w:val="30"/>
          <w:sz w:val="20"/>
        </w:rPr>
        <w:t xml:space="preserve">and these </w:t>
      </w:r>
      <w:r w:rsidR="003C798F" w:rsidRPr="000B10C2">
        <w:rPr>
          <w:rFonts w:ascii="Times New Roman" w:hAnsi="Times New Roman"/>
          <w:color w:val="000000"/>
          <w:kern w:val="30"/>
          <w:sz w:val="20"/>
        </w:rPr>
        <w:t xml:space="preserve">classes </w:t>
      </w:r>
      <w:r w:rsidRPr="000B10C2">
        <w:rPr>
          <w:rFonts w:ascii="Times New Roman" w:hAnsi="Times New Roman"/>
          <w:color w:val="000000"/>
          <w:kern w:val="30"/>
          <w:sz w:val="20"/>
        </w:rPr>
        <w:t xml:space="preserve">will tentatively be on </w:t>
      </w:r>
      <w:r w:rsidR="003C798F" w:rsidRPr="000B10C2">
        <w:rPr>
          <w:rFonts w:ascii="Times New Roman" w:hAnsi="Times New Roman"/>
          <w:color w:val="000000"/>
          <w:kern w:val="30"/>
          <w:sz w:val="20"/>
        </w:rPr>
        <w:t xml:space="preserve">a </w:t>
      </w:r>
      <w:r w:rsidRPr="000B10C2">
        <w:rPr>
          <w:rFonts w:ascii="Times New Roman" w:hAnsi="Times New Roman"/>
          <w:color w:val="000000"/>
          <w:kern w:val="30"/>
          <w:sz w:val="20"/>
        </w:rPr>
        <w:t xml:space="preserve">Friday or </w:t>
      </w:r>
      <w:r w:rsidR="003C798F" w:rsidRPr="000B10C2">
        <w:rPr>
          <w:rFonts w:ascii="Times New Roman" w:hAnsi="Times New Roman"/>
          <w:color w:val="000000"/>
          <w:kern w:val="30"/>
          <w:sz w:val="20"/>
        </w:rPr>
        <w:t xml:space="preserve">a </w:t>
      </w:r>
      <w:r w:rsidRPr="000B10C2">
        <w:rPr>
          <w:rFonts w:ascii="Times New Roman" w:hAnsi="Times New Roman"/>
          <w:color w:val="000000"/>
          <w:kern w:val="30"/>
          <w:sz w:val="20"/>
        </w:rPr>
        <w:t xml:space="preserve">Saturday. These classes </w:t>
      </w:r>
      <w:r w:rsidR="003C798F" w:rsidRPr="000B10C2">
        <w:rPr>
          <w:rFonts w:ascii="Times New Roman" w:hAnsi="Times New Roman"/>
          <w:color w:val="000000"/>
          <w:kern w:val="30"/>
          <w:sz w:val="20"/>
        </w:rPr>
        <w:t>will prepare students for the basic understanding of Chinese economy and business</w:t>
      </w:r>
      <w:r w:rsidRPr="000B10C2">
        <w:rPr>
          <w:rFonts w:ascii="Times New Roman" w:hAnsi="Times New Roman"/>
          <w:color w:val="000000"/>
          <w:kern w:val="30"/>
          <w:sz w:val="20"/>
        </w:rPr>
        <w:t xml:space="preserve">, allow students to work on </w:t>
      </w:r>
      <w:r w:rsidR="003C798F" w:rsidRPr="000B10C2">
        <w:rPr>
          <w:rFonts w:ascii="Times New Roman" w:hAnsi="Times New Roman"/>
          <w:color w:val="000000"/>
          <w:kern w:val="30"/>
          <w:sz w:val="20"/>
        </w:rPr>
        <w:t xml:space="preserve">pre-trip </w:t>
      </w:r>
      <w:r w:rsidRPr="000B10C2">
        <w:rPr>
          <w:rFonts w:ascii="Times New Roman" w:hAnsi="Times New Roman"/>
          <w:color w:val="000000"/>
          <w:kern w:val="30"/>
          <w:sz w:val="20"/>
        </w:rPr>
        <w:t xml:space="preserve">assignments and </w:t>
      </w:r>
      <w:r w:rsidR="003C798F" w:rsidRPr="000B10C2">
        <w:rPr>
          <w:rFonts w:ascii="Times New Roman" w:hAnsi="Times New Roman"/>
          <w:color w:val="000000"/>
          <w:kern w:val="30"/>
          <w:sz w:val="20"/>
        </w:rPr>
        <w:t>prepare for the trip.</w:t>
      </w:r>
      <w:r w:rsidRPr="000B10C2">
        <w:rPr>
          <w:rFonts w:ascii="Times New Roman" w:hAnsi="Times New Roman"/>
          <w:color w:val="000000"/>
          <w:kern w:val="30"/>
          <w:sz w:val="20"/>
        </w:rPr>
        <w:t xml:space="preserve"> After the study trip, we will have summary and reflection class to help students synthesize and share their learnings, thus to develop more sophisticated understanding of </w:t>
      </w:r>
      <w:r w:rsidR="003C798F" w:rsidRPr="000B10C2">
        <w:rPr>
          <w:rFonts w:ascii="Times New Roman" w:hAnsi="Times New Roman"/>
          <w:color w:val="000000"/>
          <w:kern w:val="30"/>
          <w:sz w:val="20"/>
        </w:rPr>
        <w:t xml:space="preserve">Chinese economy and </w:t>
      </w:r>
      <w:r w:rsidRPr="000B10C2">
        <w:rPr>
          <w:rFonts w:ascii="Times New Roman" w:hAnsi="Times New Roman"/>
          <w:color w:val="000000"/>
          <w:kern w:val="30"/>
          <w:sz w:val="20"/>
        </w:rPr>
        <w:t>business practices.</w:t>
      </w:r>
    </w:p>
    <w:p w:rsidR="0099285D" w:rsidRPr="000B10C2" w:rsidRDefault="0099285D" w:rsidP="00E3177D">
      <w:pPr>
        <w:widowControl w:val="0"/>
        <w:overflowPunct w:val="0"/>
        <w:autoSpaceDE w:val="0"/>
        <w:autoSpaceDN w:val="0"/>
        <w:adjustRightInd w:val="0"/>
        <w:snapToGrid w:val="0"/>
        <w:jc w:val="both"/>
        <w:rPr>
          <w:rFonts w:ascii="Times New Roman" w:hAnsi="Times New Roman"/>
          <w:color w:val="000000"/>
          <w:kern w:val="30"/>
          <w:sz w:val="20"/>
        </w:rPr>
      </w:pPr>
    </w:p>
    <w:p w:rsidR="001A693D" w:rsidRPr="000B10C2" w:rsidRDefault="00E41E5C" w:rsidP="00E3177D">
      <w:pPr>
        <w:adjustRightInd w:val="0"/>
        <w:snapToGrid w:val="0"/>
        <w:rPr>
          <w:rFonts w:ascii="Times New Roman" w:hAnsi="Times New Roman"/>
          <w:color w:val="000000"/>
          <w:kern w:val="30"/>
          <w:sz w:val="20"/>
        </w:rPr>
      </w:pPr>
      <w:r w:rsidRPr="000B10C2">
        <w:rPr>
          <w:rFonts w:ascii="Times New Roman" w:hAnsi="Times New Roman"/>
          <w:color w:val="000000"/>
          <w:kern w:val="30"/>
          <w:sz w:val="20"/>
        </w:rPr>
        <w:t>During the study trip,</w:t>
      </w:r>
      <w:r w:rsidR="0099285D" w:rsidRPr="000B10C2">
        <w:rPr>
          <w:rFonts w:ascii="Times New Roman" w:hAnsi="Times New Roman"/>
          <w:color w:val="000000"/>
          <w:kern w:val="30"/>
          <w:sz w:val="20"/>
        </w:rPr>
        <w:t xml:space="preserve"> we plan to organize a </w:t>
      </w:r>
      <w:proofErr w:type="gramStart"/>
      <w:r w:rsidR="0025766E" w:rsidRPr="000B10C2">
        <w:rPr>
          <w:rFonts w:ascii="Times New Roman" w:hAnsi="Times New Roman"/>
          <w:color w:val="000000"/>
          <w:kern w:val="30"/>
          <w:sz w:val="20"/>
        </w:rPr>
        <w:t>7</w:t>
      </w:r>
      <w:proofErr w:type="gramEnd"/>
      <w:r w:rsidR="0099285D" w:rsidRPr="000B10C2">
        <w:rPr>
          <w:rFonts w:ascii="Times New Roman" w:hAnsi="Times New Roman"/>
          <w:color w:val="000000"/>
          <w:kern w:val="30"/>
          <w:sz w:val="20"/>
        </w:rPr>
        <w:t xml:space="preserve"> full day (plus some possible evening</w:t>
      </w:r>
      <w:r w:rsidR="009B394C" w:rsidRPr="000B10C2">
        <w:rPr>
          <w:rFonts w:ascii="Times New Roman" w:hAnsi="Times New Roman"/>
          <w:color w:val="000000"/>
          <w:kern w:val="30"/>
          <w:sz w:val="20"/>
        </w:rPr>
        <w:t>s</w:t>
      </w:r>
      <w:r w:rsidR="0099285D" w:rsidRPr="000B10C2">
        <w:rPr>
          <w:rFonts w:ascii="Times New Roman" w:hAnsi="Times New Roman"/>
          <w:color w:val="000000"/>
          <w:kern w:val="30"/>
          <w:sz w:val="20"/>
        </w:rPr>
        <w:t xml:space="preserve">) learning activities. During the </w:t>
      </w:r>
      <w:r w:rsidR="001A693D" w:rsidRPr="000B10C2">
        <w:rPr>
          <w:rFonts w:ascii="Times New Roman" w:hAnsi="Times New Roman"/>
          <w:color w:val="000000"/>
          <w:kern w:val="30"/>
          <w:sz w:val="20"/>
        </w:rPr>
        <w:t>trip, students will attend a China business conference on May 25</w:t>
      </w:r>
      <w:r w:rsidR="001A693D" w:rsidRPr="000B10C2">
        <w:rPr>
          <w:rFonts w:ascii="Times New Roman" w:hAnsi="Times New Roman"/>
          <w:color w:val="000000"/>
          <w:kern w:val="30"/>
          <w:sz w:val="20"/>
          <w:vertAlign w:val="superscript"/>
        </w:rPr>
        <w:t>th</w:t>
      </w:r>
      <w:r w:rsidR="001A693D" w:rsidRPr="000B10C2">
        <w:rPr>
          <w:rFonts w:ascii="Times New Roman" w:hAnsi="Times New Roman"/>
          <w:color w:val="000000"/>
          <w:kern w:val="30"/>
          <w:sz w:val="20"/>
        </w:rPr>
        <w:t xml:space="preserve"> and 26</w:t>
      </w:r>
      <w:r w:rsidR="001A693D" w:rsidRPr="000B10C2">
        <w:rPr>
          <w:rFonts w:ascii="Times New Roman" w:hAnsi="Times New Roman"/>
          <w:color w:val="000000"/>
          <w:kern w:val="30"/>
          <w:sz w:val="20"/>
          <w:vertAlign w:val="superscript"/>
        </w:rPr>
        <w:t>th</w:t>
      </w:r>
      <w:r w:rsidR="001A693D" w:rsidRPr="000B10C2">
        <w:rPr>
          <w:rFonts w:ascii="Times New Roman" w:hAnsi="Times New Roman"/>
          <w:color w:val="000000"/>
          <w:kern w:val="30"/>
          <w:sz w:val="20"/>
        </w:rPr>
        <w:t xml:space="preserve">, visit companies and join other activities. </w:t>
      </w:r>
    </w:p>
    <w:p w:rsidR="001A693D" w:rsidRPr="000B10C2" w:rsidRDefault="001A693D" w:rsidP="00E3177D">
      <w:pPr>
        <w:adjustRightInd w:val="0"/>
        <w:snapToGrid w:val="0"/>
        <w:rPr>
          <w:rFonts w:ascii="Times New Roman" w:hAnsi="Times New Roman"/>
          <w:color w:val="000000"/>
          <w:kern w:val="30"/>
          <w:sz w:val="20"/>
        </w:rPr>
      </w:pPr>
    </w:p>
    <w:p w:rsidR="00AE54F6" w:rsidRPr="000B10C2" w:rsidRDefault="00AE54F6" w:rsidP="00E3177D">
      <w:pPr>
        <w:adjustRightInd w:val="0"/>
        <w:snapToGrid w:val="0"/>
        <w:rPr>
          <w:rFonts w:ascii="Times New Roman" w:hAnsi="Times New Roman"/>
          <w:color w:val="000000"/>
          <w:kern w:val="30"/>
          <w:sz w:val="20"/>
        </w:rPr>
      </w:pPr>
    </w:p>
    <w:p w:rsidR="00296DE5" w:rsidRPr="000B10C2" w:rsidRDefault="00296DE5" w:rsidP="00E3177D">
      <w:pPr>
        <w:adjustRightInd w:val="0"/>
        <w:snapToGrid w:val="0"/>
        <w:rPr>
          <w:rFonts w:ascii="Times New Roman" w:hAnsi="Times New Roman"/>
          <w:color w:val="000000"/>
          <w:kern w:val="30"/>
          <w:sz w:val="20"/>
        </w:rPr>
      </w:pPr>
      <w:r w:rsidRPr="000B10C2">
        <w:rPr>
          <w:rFonts w:ascii="Times New Roman" w:hAnsi="Times New Roman"/>
          <w:noProof/>
          <w:color w:val="000000"/>
          <w:kern w:val="30"/>
          <w:sz w:val="20"/>
        </w:rPr>
        <w:t xml:space="preserve">Specially, </w:t>
      </w:r>
      <w:r w:rsidR="001A693D" w:rsidRPr="000B10C2">
        <w:rPr>
          <w:rFonts w:ascii="Times New Roman" w:hAnsi="Times New Roman"/>
          <w:noProof/>
          <w:color w:val="000000"/>
          <w:kern w:val="30"/>
          <w:sz w:val="20"/>
        </w:rPr>
        <w:t xml:space="preserve">in this course, </w:t>
      </w:r>
      <w:r w:rsidRPr="000B10C2">
        <w:rPr>
          <w:rFonts w:ascii="Times New Roman" w:hAnsi="Times New Roman"/>
          <w:noProof/>
          <w:color w:val="000000"/>
          <w:kern w:val="30"/>
          <w:sz w:val="20"/>
        </w:rPr>
        <w:t xml:space="preserve">students </w:t>
      </w:r>
      <w:proofErr w:type="gramStart"/>
      <w:r w:rsidRPr="000B10C2">
        <w:rPr>
          <w:rFonts w:ascii="Times New Roman" w:hAnsi="Times New Roman"/>
          <w:noProof/>
          <w:color w:val="000000"/>
          <w:kern w:val="30"/>
          <w:sz w:val="20"/>
        </w:rPr>
        <w:t xml:space="preserve">will </w:t>
      </w:r>
      <w:r w:rsidR="00AE54F6" w:rsidRPr="000B10C2">
        <w:rPr>
          <w:rFonts w:ascii="Times New Roman" w:hAnsi="Times New Roman"/>
          <w:color w:val="000000"/>
          <w:kern w:val="30"/>
          <w:sz w:val="20"/>
        </w:rPr>
        <w:t>be expected</w:t>
      </w:r>
      <w:proofErr w:type="gramEnd"/>
      <w:r w:rsidR="00AE54F6" w:rsidRPr="000B10C2">
        <w:rPr>
          <w:rFonts w:ascii="Times New Roman" w:hAnsi="Times New Roman"/>
          <w:color w:val="000000"/>
          <w:kern w:val="30"/>
          <w:sz w:val="20"/>
        </w:rPr>
        <w:t xml:space="preserve"> to</w:t>
      </w:r>
      <w:r w:rsidR="00AE54F6" w:rsidRPr="000B10C2">
        <w:rPr>
          <w:rFonts w:ascii="Times New Roman" w:hAnsi="Times New Roman"/>
          <w:noProof/>
          <w:color w:val="000000"/>
          <w:kern w:val="30"/>
          <w:sz w:val="20"/>
        </w:rPr>
        <w:t xml:space="preserve"> </w:t>
      </w:r>
      <w:r w:rsidRPr="000B10C2">
        <w:rPr>
          <w:rFonts w:ascii="Times New Roman" w:hAnsi="Times New Roman"/>
          <w:noProof/>
          <w:color w:val="000000"/>
          <w:kern w:val="30"/>
          <w:sz w:val="20"/>
        </w:rPr>
        <w:t xml:space="preserve">learn: </w:t>
      </w:r>
    </w:p>
    <w:p w:rsidR="00296DE5" w:rsidRPr="000B10C2" w:rsidRDefault="00296DE5" w:rsidP="00E3177D">
      <w:pPr>
        <w:adjustRightInd w:val="0"/>
        <w:snapToGrid w:val="0"/>
        <w:rPr>
          <w:rFonts w:ascii="Times New Roman" w:hAnsi="Times New Roman"/>
          <w:color w:val="000000"/>
          <w:kern w:val="30"/>
          <w:sz w:val="20"/>
        </w:rPr>
      </w:pPr>
    </w:p>
    <w:p w:rsidR="001A693D" w:rsidRPr="000B10C2" w:rsidRDefault="001A693D" w:rsidP="00E3177D">
      <w:pPr>
        <w:widowControl w:val="0"/>
        <w:numPr>
          <w:ilvl w:val="0"/>
          <w:numId w:val="42"/>
        </w:numPr>
        <w:tabs>
          <w:tab w:val="left" w:pos="220"/>
          <w:tab w:val="left" w:pos="720"/>
        </w:tabs>
        <w:autoSpaceDE w:val="0"/>
        <w:autoSpaceDN w:val="0"/>
        <w:adjustRightInd w:val="0"/>
        <w:snapToGrid w:val="0"/>
        <w:ind w:firstLine="0"/>
        <w:rPr>
          <w:rFonts w:ascii="Times New Roman" w:hAnsi="Times New Roman"/>
          <w:sz w:val="20"/>
          <w:lang w:eastAsia="zh-CN"/>
        </w:rPr>
      </w:pPr>
      <w:r w:rsidRPr="000B10C2">
        <w:rPr>
          <w:rFonts w:ascii="Times New Roman" w:hAnsi="Times New Roman"/>
          <w:sz w:val="20"/>
          <w:lang w:eastAsia="zh-CN"/>
        </w:rPr>
        <w:t>Chinese companies’ global expansion strategy</w:t>
      </w:r>
      <w:r w:rsidR="00AE54F6" w:rsidRPr="000B10C2">
        <w:rPr>
          <w:rFonts w:ascii="Times New Roman" w:hAnsi="Times New Roman"/>
          <w:sz w:val="20"/>
          <w:lang w:eastAsia="zh-CN"/>
        </w:rPr>
        <w:t xml:space="preserve"> and global impacts</w:t>
      </w:r>
    </w:p>
    <w:p w:rsidR="001A693D" w:rsidRPr="000B10C2" w:rsidRDefault="001A693D" w:rsidP="00E3177D">
      <w:pPr>
        <w:widowControl w:val="0"/>
        <w:numPr>
          <w:ilvl w:val="0"/>
          <w:numId w:val="42"/>
        </w:numPr>
        <w:tabs>
          <w:tab w:val="left" w:pos="220"/>
          <w:tab w:val="left" w:pos="720"/>
        </w:tabs>
        <w:autoSpaceDE w:val="0"/>
        <w:autoSpaceDN w:val="0"/>
        <w:adjustRightInd w:val="0"/>
        <w:snapToGrid w:val="0"/>
        <w:ind w:firstLine="0"/>
        <w:rPr>
          <w:rFonts w:ascii="Times New Roman" w:hAnsi="Times New Roman"/>
          <w:sz w:val="20"/>
          <w:lang w:eastAsia="zh-CN"/>
        </w:rPr>
      </w:pPr>
      <w:r w:rsidRPr="000B10C2">
        <w:rPr>
          <w:rFonts w:ascii="Times New Roman" w:hAnsi="Times New Roman"/>
          <w:sz w:val="20"/>
          <w:lang w:eastAsia="zh-CN"/>
        </w:rPr>
        <w:t>M&amp;A and operations of Chinese firms in the foreign markets: challenges and opportunities</w:t>
      </w:r>
      <w:r w:rsidRPr="000B10C2">
        <w:rPr>
          <w:rFonts w:ascii="Times New Roman" w:eastAsia="MS Mincho" w:hAnsi="Times New Roman"/>
          <w:sz w:val="20"/>
          <w:lang w:eastAsia="zh-CN"/>
        </w:rPr>
        <w:t> </w:t>
      </w:r>
    </w:p>
    <w:p w:rsidR="00296DE5" w:rsidRPr="000B10C2" w:rsidRDefault="00296DE5" w:rsidP="00E3177D">
      <w:pPr>
        <w:widowControl w:val="0"/>
        <w:numPr>
          <w:ilvl w:val="0"/>
          <w:numId w:val="42"/>
        </w:numPr>
        <w:tabs>
          <w:tab w:val="left" w:pos="220"/>
          <w:tab w:val="left" w:pos="720"/>
        </w:tabs>
        <w:autoSpaceDE w:val="0"/>
        <w:autoSpaceDN w:val="0"/>
        <w:adjustRightInd w:val="0"/>
        <w:snapToGrid w:val="0"/>
        <w:ind w:firstLine="0"/>
        <w:rPr>
          <w:rFonts w:ascii="Times New Roman" w:hAnsi="Times New Roman"/>
          <w:sz w:val="20"/>
          <w:lang w:eastAsia="zh-CN"/>
        </w:rPr>
      </w:pPr>
      <w:r w:rsidRPr="000B10C2">
        <w:rPr>
          <w:rFonts w:ascii="Times New Roman" w:hAnsi="Times New Roman"/>
          <w:sz w:val="20"/>
          <w:lang w:eastAsia="zh-CN"/>
        </w:rPr>
        <w:t xml:space="preserve">Innovation </w:t>
      </w:r>
      <w:r w:rsidR="001A693D" w:rsidRPr="000B10C2">
        <w:rPr>
          <w:rFonts w:ascii="Times New Roman" w:hAnsi="Times New Roman"/>
          <w:sz w:val="20"/>
          <w:lang w:eastAsia="zh-CN"/>
        </w:rPr>
        <w:t xml:space="preserve">of </w:t>
      </w:r>
      <w:r w:rsidRPr="000B10C2">
        <w:rPr>
          <w:rFonts w:ascii="Times New Roman" w:hAnsi="Times New Roman"/>
          <w:sz w:val="20"/>
          <w:lang w:eastAsia="zh-CN"/>
        </w:rPr>
        <w:t xml:space="preserve">Chinese multinationals inside &amp; outside of China </w:t>
      </w:r>
      <w:r w:rsidRPr="000B10C2">
        <w:rPr>
          <w:rFonts w:ascii="Times New Roman" w:eastAsia="MS Mincho" w:hAnsi="Times New Roman"/>
          <w:sz w:val="20"/>
          <w:lang w:eastAsia="zh-CN"/>
        </w:rPr>
        <w:t> </w:t>
      </w:r>
    </w:p>
    <w:p w:rsidR="00296DE5" w:rsidRPr="000B10C2" w:rsidRDefault="00296DE5" w:rsidP="00E3177D">
      <w:pPr>
        <w:widowControl w:val="0"/>
        <w:numPr>
          <w:ilvl w:val="0"/>
          <w:numId w:val="42"/>
        </w:numPr>
        <w:tabs>
          <w:tab w:val="left" w:pos="220"/>
          <w:tab w:val="left" w:pos="720"/>
        </w:tabs>
        <w:autoSpaceDE w:val="0"/>
        <w:autoSpaceDN w:val="0"/>
        <w:adjustRightInd w:val="0"/>
        <w:snapToGrid w:val="0"/>
        <w:ind w:firstLine="0"/>
        <w:rPr>
          <w:rFonts w:ascii="Times New Roman" w:hAnsi="Times New Roman"/>
          <w:sz w:val="20"/>
          <w:lang w:eastAsia="zh-CN"/>
        </w:rPr>
      </w:pPr>
      <w:r w:rsidRPr="000B10C2">
        <w:rPr>
          <w:rFonts w:ascii="Times New Roman" w:hAnsi="Times New Roman"/>
          <w:sz w:val="20"/>
          <w:lang w:eastAsia="zh-CN"/>
        </w:rPr>
        <w:t xml:space="preserve">China’s “Mass entrepreneurship and innovation” strategy </w:t>
      </w:r>
      <w:r w:rsidRPr="000B10C2">
        <w:rPr>
          <w:rFonts w:ascii="Times New Roman" w:eastAsia="MS Mincho" w:hAnsi="Times New Roman"/>
          <w:sz w:val="20"/>
          <w:lang w:eastAsia="zh-CN"/>
        </w:rPr>
        <w:t> </w:t>
      </w:r>
    </w:p>
    <w:p w:rsidR="00296DE5" w:rsidRPr="000B10C2" w:rsidRDefault="00296DE5" w:rsidP="00E3177D">
      <w:pPr>
        <w:widowControl w:val="0"/>
        <w:numPr>
          <w:ilvl w:val="0"/>
          <w:numId w:val="42"/>
        </w:numPr>
        <w:tabs>
          <w:tab w:val="left" w:pos="220"/>
          <w:tab w:val="left" w:pos="720"/>
        </w:tabs>
        <w:autoSpaceDE w:val="0"/>
        <w:autoSpaceDN w:val="0"/>
        <w:adjustRightInd w:val="0"/>
        <w:snapToGrid w:val="0"/>
        <w:ind w:firstLine="0"/>
        <w:rPr>
          <w:rFonts w:ascii="Times New Roman" w:hAnsi="Times New Roman"/>
          <w:sz w:val="20"/>
          <w:lang w:eastAsia="zh-CN"/>
        </w:rPr>
      </w:pPr>
      <w:r w:rsidRPr="000B10C2">
        <w:rPr>
          <w:rFonts w:ascii="Times New Roman" w:hAnsi="Times New Roman"/>
          <w:sz w:val="20"/>
          <w:lang w:eastAsia="zh-CN"/>
        </w:rPr>
        <w:t>China’s “One Belt One Road” strategy &amp; global economy  </w:t>
      </w:r>
    </w:p>
    <w:p w:rsidR="00296DE5" w:rsidRPr="000B10C2" w:rsidRDefault="001A693D" w:rsidP="00E3177D">
      <w:pPr>
        <w:widowControl w:val="0"/>
        <w:numPr>
          <w:ilvl w:val="0"/>
          <w:numId w:val="42"/>
        </w:numPr>
        <w:tabs>
          <w:tab w:val="left" w:pos="220"/>
          <w:tab w:val="left" w:pos="720"/>
        </w:tabs>
        <w:autoSpaceDE w:val="0"/>
        <w:autoSpaceDN w:val="0"/>
        <w:adjustRightInd w:val="0"/>
        <w:snapToGrid w:val="0"/>
        <w:ind w:firstLine="0"/>
        <w:rPr>
          <w:rFonts w:ascii="Times New Roman" w:hAnsi="Times New Roman"/>
          <w:sz w:val="20"/>
          <w:lang w:eastAsia="zh-CN"/>
        </w:rPr>
      </w:pPr>
      <w:r w:rsidRPr="000B10C2">
        <w:rPr>
          <w:rFonts w:ascii="Times New Roman" w:hAnsi="Times New Roman"/>
          <w:sz w:val="20"/>
          <w:lang w:eastAsia="zh-CN"/>
        </w:rPr>
        <w:t>Othe</w:t>
      </w:r>
      <w:bookmarkStart w:id="0" w:name="_GoBack"/>
      <w:bookmarkEnd w:id="0"/>
      <w:r w:rsidRPr="000B10C2">
        <w:rPr>
          <w:rFonts w:ascii="Times New Roman" w:hAnsi="Times New Roman"/>
          <w:sz w:val="20"/>
          <w:lang w:eastAsia="zh-CN"/>
        </w:rPr>
        <w:t xml:space="preserve">r Chinese business related practices. </w:t>
      </w:r>
    </w:p>
    <w:p w:rsidR="00296DE5" w:rsidRPr="000B10C2" w:rsidRDefault="00296DE5" w:rsidP="00E3177D">
      <w:pPr>
        <w:adjustRightInd w:val="0"/>
        <w:snapToGrid w:val="0"/>
        <w:rPr>
          <w:rFonts w:ascii="Times New Roman" w:hAnsi="Times New Roman"/>
          <w:color w:val="000000"/>
          <w:kern w:val="30"/>
          <w:sz w:val="20"/>
        </w:rPr>
      </w:pPr>
    </w:p>
    <w:p w:rsidR="0099285D" w:rsidRPr="000B10C2" w:rsidRDefault="0099285D" w:rsidP="00E3177D">
      <w:pPr>
        <w:widowControl w:val="0"/>
        <w:overflowPunct w:val="0"/>
        <w:autoSpaceDE w:val="0"/>
        <w:autoSpaceDN w:val="0"/>
        <w:adjustRightInd w:val="0"/>
        <w:snapToGrid w:val="0"/>
        <w:jc w:val="both"/>
        <w:rPr>
          <w:rFonts w:ascii="Times New Roman" w:hAnsi="Times New Roman"/>
          <w:color w:val="000000"/>
          <w:kern w:val="30"/>
          <w:sz w:val="20"/>
        </w:rPr>
      </w:pPr>
    </w:p>
    <w:p w:rsidR="0099285D" w:rsidRPr="000B10C2" w:rsidRDefault="0099285D" w:rsidP="00E3177D">
      <w:pPr>
        <w:pBdr>
          <w:bottom w:val="single" w:sz="4" w:space="1" w:color="auto"/>
        </w:pBdr>
        <w:tabs>
          <w:tab w:val="left" w:pos="576"/>
          <w:tab w:val="left" w:pos="1296"/>
          <w:tab w:val="left" w:pos="2016"/>
        </w:tabs>
        <w:adjustRightInd w:val="0"/>
        <w:snapToGrid w:val="0"/>
        <w:jc w:val="both"/>
        <w:rPr>
          <w:rFonts w:ascii="Times New Roman" w:hAnsi="Times New Roman"/>
          <w:b/>
          <w:sz w:val="20"/>
          <w:lang w:eastAsia="zh-CN"/>
        </w:rPr>
      </w:pPr>
      <w:r w:rsidRPr="000B10C2">
        <w:rPr>
          <w:rFonts w:ascii="Times New Roman" w:hAnsi="Times New Roman"/>
          <w:b/>
          <w:sz w:val="20"/>
        </w:rPr>
        <w:t>C. READINGS</w:t>
      </w:r>
      <w:r w:rsidR="002A332B" w:rsidRPr="000B10C2">
        <w:rPr>
          <w:rFonts w:ascii="Times New Roman" w:hAnsi="Times New Roman"/>
          <w:b/>
          <w:sz w:val="20"/>
        </w:rPr>
        <w:t xml:space="preserve"> (preliminary)</w:t>
      </w:r>
    </w:p>
    <w:p w:rsidR="0099285D" w:rsidRPr="000B10C2" w:rsidRDefault="0099285D" w:rsidP="00E3177D">
      <w:pPr>
        <w:tabs>
          <w:tab w:val="left" w:pos="576"/>
          <w:tab w:val="left" w:pos="1296"/>
          <w:tab w:val="left" w:pos="2016"/>
        </w:tabs>
        <w:adjustRightInd w:val="0"/>
        <w:snapToGrid w:val="0"/>
        <w:jc w:val="both"/>
        <w:rPr>
          <w:rFonts w:ascii="Times New Roman" w:hAnsi="Times New Roman"/>
          <w:sz w:val="20"/>
          <w:lang w:eastAsia="zh-CN"/>
        </w:rPr>
      </w:pPr>
      <w:r w:rsidRPr="000B10C2">
        <w:rPr>
          <w:rFonts w:ascii="Times New Roman" w:hAnsi="Times New Roman"/>
          <w:sz w:val="20"/>
        </w:rPr>
        <w:t xml:space="preserve">Below are the preliminary readings. We may adjust and add other readings to the class. Besides, students will also need to search for other readings to help </w:t>
      </w:r>
      <w:r w:rsidR="009B394C" w:rsidRPr="000B10C2">
        <w:rPr>
          <w:rFonts w:ascii="Times New Roman" w:hAnsi="Times New Roman"/>
          <w:sz w:val="20"/>
        </w:rPr>
        <w:t xml:space="preserve">their own </w:t>
      </w:r>
      <w:r w:rsidRPr="000B10C2">
        <w:rPr>
          <w:rFonts w:ascii="Times New Roman" w:hAnsi="Times New Roman"/>
          <w:sz w:val="20"/>
        </w:rPr>
        <w:t xml:space="preserve">assignments. </w:t>
      </w:r>
    </w:p>
    <w:p w:rsidR="00D82E70" w:rsidRPr="000B10C2" w:rsidRDefault="00D82E70" w:rsidP="00E3177D">
      <w:pPr>
        <w:tabs>
          <w:tab w:val="left" w:pos="576"/>
          <w:tab w:val="left" w:pos="1296"/>
          <w:tab w:val="left" w:pos="2016"/>
        </w:tabs>
        <w:adjustRightInd w:val="0"/>
        <w:snapToGrid w:val="0"/>
        <w:jc w:val="both"/>
        <w:rPr>
          <w:rFonts w:ascii="Times New Roman" w:hAnsi="Times New Roman"/>
          <w:sz w:val="20"/>
          <w:lang w:eastAsia="zh-CN"/>
        </w:rPr>
      </w:pPr>
    </w:p>
    <w:p w:rsidR="00D82E70" w:rsidRPr="000B10C2" w:rsidRDefault="00D82E70" w:rsidP="00E3177D">
      <w:pPr>
        <w:tabs>
          <w:tab w:val="left" w:pos="576"/>
          <w:tab w:val="left" w:pos="1296"/>
          <w:tab w:val="left" w:pos="2016"/>
        </w:tabs>
        <w:adjustRightInd w:val="0"/>
        <w:snapToGrid w:val="0"/>
        <w:jc w:val="both"/>
        <w:rPr>
          <w:rFonts w:ascii="Times New Roman" w:hAnsi="Times New Roman"/>
          <w:b/>
          <w:sz w:val="20"/>
          <w:lang w:eastAsia="zh-CN"/>
        </w:rPr>
      </w:pPr>
      <w:r w:rsidRPr="000B10C2">
        <w:rPr>
          <w:rFonts w:ascii="Times New Roman" w:hAnsi="Times New Roman"/>
          <w:b/>
          <w:sz w:val="20"/>
          <w:lang w:eastAsia="zh-CN"/>
        </w:rPr>
        <w:t>I. Textbooks</w:t>
      </w:r>
    </w:p>
    <w:p w:rsidR="00D82E70" w:rsidRPr="000B10C2" w:rsidRDefault="00D82E70" w:rsidP="00E3177D">
      <w:pPr>
        <w:tabs>
          <w:tab w:val="left" w:pos="576"/>
          <w:tab w:val="left" w:pos="1296"/>
          <w:tab w:val="left" w:pos="2016"/>
        </w:tabs>
        <w:adjustRightInd w:val="0"/>
        <w:snapToGrid w:val="0"/>
        <w:jc w:val="both"/>
        <w:rPr>
          <w:rFonts w:ascii="Times New Roman" w:hAnsi="Times New Roman"/>
          <w:sz w:val="20"/>
          <w:lang w:eastAsia="zh-CN"/>
        </w:rPr>
      </w:pPr>
      <w:r w:rsidRPr="000B10C2">
        <w:rPr>
          <w:rFonts w:ascii="Times New Roman" w:hAnsi="Times New Roman"/>
          <w:sz w:val="20"/>
          <w:lang w:eastAsia="zh-CN"/>
        </w:rPr>
        <w:tab/>
      </w:r>
    </w:p>
    <w:p w:rsidR="00D82E70" w:rsidRPr="000B10C2" w:rsidRDefault="00D82E70" w:rsidP="00E3177D">
      <w:pPr>
        <w:keepNext/>
        <w:numPr>
          <w:ilvl w:val="0"/>
          <w:numId w:val="40"/>
        </w:numPr>
        <w:adjustRightInd w:val="0"/>
        <w:snapToGrid w:val="0"/>
        <w:ind w:firstLine="0"/>
        <w:outlineLvl w:val="2"/>
        <w:rPr>
          <w:rFonts w:ascii="Times New Roman" w:hAnsi="Times New Roman"/>
          <w:b/>
          <w:bCs/>
          <w:sz w:val="20"/>
        </w:rPr>
      </w:pPr>
      <w:r w:rsidRPr="000B10C2">
        <w:rPr>
          <w:rFonts w:ascii="Times New Roman" w:hAnsi="Times New Roman"/>
          <w:bCs/>
          <w:color w:val="000000"/>
          <w:sz w:val="20"/>
          <w:lang w:eastAsia="zh-CN"/>
        </w:rPr>
        <w:t xml:space="preserve">David </w:t>
      </w:r>
      <w:proofErr w:type="spellStart"/>
      <w:r w:rsidRPr="000B10C2">
        <w:rPr>
          <w:rFonts w:ascii="Times New Roman" w:hAnsi="Times New Roman"/>
          <w:bCs/>
          <w:color w:val="000000"/>
          <w:sz w:val="20"/>
          <w:lang w:eastAsia="zh-CN"/>
        </w:rPr>
        <w:t>Shambaugh</w:t>
      </w:r>
      <w:proofErr w:type="spellEnd"/>
      <w:r w:rsidRPr="000B10C2">
        <w:rPr>
          <w:rFonts w:ascii="Times New Roman" w:hAnsi="Times New Roman"/>
          <w:bCs/>
          <w:color w:val="000000"/>
          <w:sz w:val="20"/>
          <w:lang w:eastAsia="zh-CN"/>
        </w:rPr>
        <w:t xml:space="preserve"> </w:t>
      </w:r>
      <w:proofErr w:type="gramStart"/>
      <w:r w:rsidRPr="000B10C2">
        <w:rPr>
          <w:rFonts w:ascii="Times New Roman" w:hAnsi="Times New Roman"/>
          <w:bCs/>
          <w:color w:val="000000"/>
          <w:sz w:val="20"/>
          <w:lang w:eastAsia="zh-CN"/>
        </w:rPr>
        <w:t>( 2013</w:t>
      </w:r>
      <w:proofErr w:type="gramEnd"/>
      <w:r w:rsidRPr="000B10C2">
        <w:rPr>
          <w:rFonts w:ascii="Times New Roman" w:hAnsi="Times New Roman"/>
          <w:bCs/>
          <w:color w:val="000000"/>
          <w:sz w:val="20"/>
          <w:lang w:eastAsia="zh-CN"/>
        </w:rPr>
        <w:t xml:space="preserve">) </w:t>
      </w:r>
      <w:r w:rsidRPr="000B10C2">
        <w:rPr>
          <w:rFonts w:ascii="Times New Roman" w:hAnsi="Times New Roman"/>
          <w:b/>
          <w:bCs/>
          <w:color w:val="000000"/>
          <w:sz w:val="20"/>
          <w:lang w:eastAsia="zh-CN"/>
        </w:rPr>
        <w:t xml:space="preserve">China Goes Global: The Partial Power, </w:t>
      </w:r>
      <w:r w:rsidRPr="000B10C2">
        <w:rPr>
          <w:rFonts w:ascii="Times New Roman" w:hAnsi="Times New Roman"/>
          <w:bCs/>
          <w:color w:val="000000"/>
          <w:sz w:val="20"/>
          <w:lang w:eastAsia="zh-CN"/>
        </w:rPr>
        <w:t xml:space="preserve">David </w:t>
      </w:r>
      <w:proofErr w:type="spellStart"/>
      <w:r w:rsidRPr="000B10C2">
        <w:rPr>
          <w:rFonts w:ascii="Times New Roman" w:hAnsi="Times New Roman"/>
          <w:bCs/>
          <w:color w:val="000000"/>
          <w:sz w:val="20"/>
          <w:lang w:eastAsia="zh-CN"/>
        </w:rPr>
        <w:t>Shambaugh</w:t>
      </w:r>
      <w:proofErr w:type="spellEnd"/>
      <w:r w:rsidRPr="000B10C2">
        <w:rPr>
          <w:rFonts w:ascii="Times New Roman" w:hAnsi="Times New Roman"/>
          <w:bCs/>
          <w:color w:val="000000"/>
          <w:sz w:val="20"/>
          <w:lang w:eastAsia="zh-CN"/>
        </w:rPr>
        <w:t>, Oxford Press.</w:t>
      </w:r>
    </w:p>
    <w:p w:rsidR="00D82E70" w:rsidRPr="000B10C2" w:rsidRDefault="00D82E70" w:rsidP="00E3177D">
      <w:pPr>
        <w:keepNext/>
        <w:numPr>
          <w:ilvl w:val="0"/>
          <w:numId w:val="40"/>
        </w:numPr>
        <w:adjustRightInd w:val="0"/>
        <w:snapToGrid w:val="0"/>
        <w:ind w:firstLine="0"/>
        <w:outlineLvl w:val="2"/>
        <w:rPr>
          <w:rFonts w:ascii="Times New Roman" w:hAnsi="Times New Roman"/>
          <w:b/>
          <w:bCs/>
          <w:sz w:val="20"/>
        </w:rPr>
      </w:pPr>
      <w:r w:rsidRPr="000B10C2">
        <w:rPr>
          <w:rFonts w:ascii="Times New Roman" w:eastAsia="Times New Roman" w:hAnsi="Times New Roman"/>
          <w:sz w:val="20"/>
          <w:lang w:eastAsia="zh-CN"/>
        </w:rPr>
        <w:t>Nolan, P. (201</w:t>
      </w:r>
      <w:r w:rsidRPr="000B10C2">
        <w:rPr>
          <w:rFonts w:ascii="Times New Roman" w:hAnsi="Times New Roman"/>
          <w:sz w:val="20"/>
          <w:lang w:eastAsia="zh-CN"/>
        </w:rPr>
        <w:t>3</w:t>
      </w:r>
      <w:r w:rsidRPr="000B10C2">
        <w:rPr>
          <w:rFonts w:ascii="Times New Roman" w:eastAsia="Times New Roman" w:hAnsi="Times New Roman"/>
          <w:sz w:val="20"/>
          <w:lang w:eastAsia="zh-CN"/>
        </w:rPr>
        <w:t xml:space="preserve">). Is China buying the world? </w:t>
      </w:r>
      <w:r w:rsidRPr="000B10C2">
        <w:rPr>
          <w:rFonts w:ascii="Times New Roman" w:hAnsi="Times New Roman"/>
          <w:iCs/>
          <w:sz w:val="20"/>
          <w:lang w:eastAsia="zh-CN"/>
        </w:rPr>
        <w:t>Wiley.</w:t>
      </w:r>
    </w:p>
    <w:p w:rsidR="00D82E70" w:rsidRPr="000B10C2" w:rsidRDefault="00D82E70" w:rsidP="00E3177D">
      <w:pPr>
        <w:keepNext/>
        <w:numPr>
          <w:ilvl w:val="0"/>
          <w:numId w:val="40"/>
        </w:numPr>
        <w:adjustRightInd w:val="0"/>
        <w:snapToGrid w:val="0"/>
        <w:ind w:firstLine="0"/>
        <w:outlineLvl w:val="2"/>
        <w:rPr>
          <w:rFonts w:ascii="Times New Roman" w:hAnsi="Times New Roman"/>
          <w:b/>
          <w:bCs/>
          <w:sz w:val="20"/>
        </w:rPr>
      </w:pPr>
      <w:r w:rsidRPr="000B10C2">
        <w:rPr>
          <w:rFonts w:ascii="Times New Roman" w:hAnsi="Times New Roman"/>
          <w:color w:val="000000"/>
          <w:sz w:val="20"/>
          <w:lang w:val="it-IT" w:eastAsia="zh-CN"/>
        </w:rPr>
        <w:t xml:space="preserve">Fu, X. (2015) </w:t>
      </w:r>
      <w:r w:rsidRPr="000B10C2">
        <w:rPr>
          <w:rFonts w:ascii="Times New Roman" w:hAnsi="Times New Roman"/>
          <w:color w:val="000000"/>
          <w:sz w:val="20"/>
          <w:lang w:val="it-IT" w:eastAsia="zh-CN"/>
        </w:rPr>
        <w:fldChar w:fldCharType="begin"/>
      </w:r>
      <w:r w:rsidRPr="000B10C2">
        <w:rPr>
          <w:rFonts w:ascii="Times New Roman" w:hAnsi="Times New Roman"/>
          <w:color w:val="000000"/>
          <w:sz w:val="20"/>
          <w:lang w:val="it-IT" w:eastAsia="zh-CN"/>
        </w:rPr>
        <w:instrText xml:space="preserve"> HYPERLINK "http://www.cambridge.org/br/academic/subjects/management/international-business/chinas-path-innovation" \t "_blank" </w:instrText>
      </w:r>
      <w:r w:rsidRPr="000B10C2">
        <w:rPr>
          <w:rFonts w:ascii="Times New Roman" w:hAnsi="Times New Roman"/>
          <w:color w:val="000000"/>
          <w:sz w:val="20"/>
          <w:lang w:val="it-IT" w:eastAsia="zh-CN"/>
        </w:rPr>
        <w:fldChar w:fldCharType="separate"/>
      </w:r>
      <w:r w:rsidRPr="000B10C2">
        <w:rPr>
          <w:rFonts w:ascii="Times New Roman" w:hAnsi="Times New Roman"/>
          <w:color w:val="0000FF"/>
          <w:sz w:val="20"/>
          <w:u w:val="single"/>
          <w:lang w:val="it-IT" w:eastAsia="zh-CN"/>
        </w:rPr>
        <w:t>China's Path to Innovation</w:t>
      </w:r>
      <w:r w:rsidRPr="000B10C2">
        <w:rPr>
          <w:rFonts w:ascii="Times New Roman" w:hAnsi="Times New Roman"/>
          <w:color w:val="000000"/>
          <w:sz w:val="20"/>
          <w:lang w:val="it-IT" w:eastAsia="zh-CN"/>
        </w:rPr>
        <w:fldChar w:fldCharType="end"/>
      </w:r>
      <w:r w:rsidRPr="000B10C2">
        <w:rPr>
          <w:rFonts w:ascii="Times New Roman" w:hAnsi="Times New Roman"/>
          <w:color w:val="000000"/>
          <w:sz w:val="20"/>
          <w:lang w:val="it-IT" w:eastAsia="zh-CN"/>
        </w:rPr>
        <w:t>, Cambridge University Press.</w:t>
      </w:r>
    </w:p>
    <w:p w:rsidR="00D82E70" w:rsidRPr="000B10C2" w:rsidRDefault="00D82E70" w:rsidP="00E3177D">
      <w:pPr>
        <w:keepNext/>
        <w:adjustRightInd w:val="0"/>
        <w:snapToGrid w:val="0"/>
        <w:ind w:left="360"/>
        <w:outlineLvl w:val="2"/>
        <w:rPr>
          <w:rFonts w:ascii="Times New Roman" w:hAnsi="Times New Roman"/>
          <w:b/>
          <w:bCs/>
          <w:sz w:val="20"/>
        </w:rPr>
      </w:pPr>
    </w:p>
    <w:p w:rsidR="0099285D" w:rsidRPr="000B10C2" w:rsidRDefault="00D82E70" w:rsidP="00E3177D">
      <w:pPr>
        <w:widowControl w:val="0"/>
        <w:overflowPunct w:val="0"/>
        <w:autoSpaceDE w:val="0"/>
        <w:autoSpaceDN w:val="0"/>
        <w:adjustRightInd w:val="0"/>
        <w:snapToGrid w:val="0"/>
        <w:jc w:val="both"/>
        <w:rPr>
          <w:rFonts w:ascii="Times New Roman" w:hAnsi="Times New Roman"/>
          <w:b/>
          <w:noProof/>
          <w:color w:val="000000"/>
          <w:kern w:val="30"/>
          <w:sz w:val="20"/>
          <w:lang w:eastAsia="zh-CN"/>
        </w:rPr>
      </w:pPr>
      <w:r w:rsidRPr="000B10C2">
        <w:rPr>
          <w:rFonts w:ascii="Times New Roman" w:hAnsi="Times New Roman"/>
          <w:b/>
          <w:noProof/>
          <w:color w:val="000000"/>
          <w:kern w:val="30"/>
          <w:sz w:val="20"/>
          <w:lang w:eastAsia="zh-CN"/>
        </w:rPr>
        <w:t>II.  Journal articles and other relevant readings</w:t>
      </w:r>
    </w:p>
    <w:p w:rsidR="00D82E70" w:rsidRPr="000B10C2" w:rsidRDefault="00D82E70" w:rsidP="00E3177D">
      <w:pPr>
        <w:widowControl w:val="0"/>
        <w:overflowPunct w:val="0"/>
        <w:autoSpaceDE w:val="0"/>
        <w:autoSpaceDN w:val="0"/>
        <w:adjustRightInd w:val="0"/>
        <w:snapToGrid w:val="0"/>
        <w:jc w:val="both"/>
        <w:rPr>
          <w:rFonts w:ascii="Times New Roman" w:hAnsi="Times New Roman"/>
          <w:b/>
          <w:noProof/>
          <w:color w:val="000000"/>
          <w:kern w:val="30"/>
          <w:sz w:val="20"/>
          <w:lang w:eastAsia="zh-CN"/>
        </w:rPr>
      </w:pPr>
    </w:p>
    <w:p w:rsidR="0099285D" w:rsidRPr="000B10C2" w:rsidRDefault="0099285D" w:rsidP="00E3177D">
      <w:pPr>
        <w:widowControl w:val="0"/>
        <w:overflowPunct w:val="0"/>
        <w:autoSpaceDE w:val="0"/>
        <w:autoSpaceDN w:val="0"/>
        <w:adjustRightInd w:val="0"/>
        <w:snapToGrid w:val="0"/>
        <w:jc w:val="both"/>
        <w:rPr>
          <w:rFonts w:ascii="Times New Roman" w:hAnsi="Times New Roman"/>
          <w:noProof/>
          <w:color w:val="000000"/>
          <w:kern w:val="30"/>
          <w:sz w:val="20"/>
        </w:rPr>
      </w:pPr>
      <w:r w:rsidRPr="000B10C2">
        <w:rPr>
          <w:rFonts w:ascii="Times New Roman" w:hAnsi="Times New Roman"/>
          <w:noProof/>
          <w:color w:val="000000"/>
          <w:kern w:val="30"/>
          <w:sz w:val="20"/>
        </w:rPr>
        <w:t>1.”China country profile”, BBC, http://www.bbc.com/news/world-asia-pacific-13017877</w:t>
      </w:r>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2.  “Progress and Peril in China's Modern Economy”, by Chun Chang | Associate Professor of Finance, Carlson School.</w:t>
      </w:r>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3. McKinsey Quarterly, “A new era for manufacturing in China”</w:t>
      </w:r>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 xml:space="preserve">June 2013 | </w:t>
      </w:r>
      <w:proofErr w:type="spellStart"/>
      <w:r w:rsidRPr="000B10C2">
        <w:rPr>
          <w:rFonts w:ascii="Times New Roman" w:eastAsia="Times New Roman" w:hAnsi="Times New Roman"/>
          <w:bCs/>
          <w:kern w:val="36"/>
          <w:sz w:val="20"/>
          <w:szCs w:val="20"/>
        </w:rPr>
        <w:t>byKarel</w:t>
      </w:r>
      <w:proofErr w:type="spellEnd"/>
      <w:r w:rsidRPr="000B10C2">
        <w:rPr>
          <w:rFonts w:ascii="Times New Roman" w:eastAsia="Times New Roman" w:hAnsi="Times New Roman"/>
          <w:bCs/>
          <w:kern w:val="36"/>
          <w:sz w:val="20"/>
          <w:szCs w:val="20"/>
        </w:rPr>
        <w:t xml:space="preserve"> </w:t>
      </w:r>
      <w:proofErr w:type="spellStart"/>
      <w:r w:rsidRPr="000B10C2">
        <w:rPr>
          <w:rFonts w:ascii="Times New Roman" w:eastAsia="Times New Roman" w:hAnsi="Times New Roman"/>
          <w:bCs/>
          <w:kern w:val="36"/>
          <w:sz w:val="20"/>
          <w:szCs w:val="20"/>
        </w:rPr>
        <w:t>Eloot</w:t>
      </w:r>
      <w:proofErr w:type="spellEnd"/>
      <w:r w:rsidRPr="000B10C2">
        <w:rPr>
          <w:rFonts w:ascii="Times New Roman" w:eastAsia="Times New Roman" w:hAnsi="Times New Roman"/>
          <w:bCs/>
          <w:kern w:val="36"/>
          <w:sz w:val="20"/>
          <w:szCs w:val="20"/>
        </w:rPr>
        <w:t xml:space="preserve">, Alan Huang, and Martin </w:t>
      </w:r>
      <w:proofErr w:type="spellStart"/>
      <w:r w:rsidRPr="000B10C2">
        <w:rPr>
          <w:rFonts w:ascii="Times New Roman" w:eastAsia="Times New Roman" w:hAnsi="Times New Roman"/>
          <w:bCs/>
          <w:kern w:val="36"/>
          <w:sz w:val="20"/>
          <w:szCs w:val="20"/>
        </w:rPr>
        <w:t>Lehnich</w:t>
      </w:r>
      <w:proofErr w:type="spellEnd"/>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4. McKinsey Quarterly, “Gauging the strength of Chinese innovation”</w:t>
      </w:r>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 xml:space="preserve">October 2015 | </w:t>
      </w:r>
      <w:proofErr w:type="spellStart"/>
      <w:r w:rsidRPr="000B10C2">
        <w:rPr>
          <w:rFonts w:ascii="Times New Roman" w:eastAsia="Times New Roman" w:hAnsi="Times New Roman"/>
          <w:bCs/>
          <w:kern w:val="36"/>
          <w:sz w:val="20"/>
          <w:szCs w:val="20"/>
        </w:rPr>
        <w:t>byErik</w:t>
      </w:r>
      <w:proofErr w:type="spellEnd"/>
      <w:r w:rsidRPr="000B10C2">
        <w:rPr>
          <w:rFonts w:ascii="Times New Roman" w:eastAsia="Times New Roman" w:hAnsi="Times New Roman"/>
          <w:bCs/>
          <w:kern w:val="36"/>
          <w:sz w:val="20"/>
          <w:szCs w:val="20"/>
        </w:rPr>
        <w:t xml:space="preserve"> Roth, </w:t>
      </w:r>
      <w:proofErr w:type="spellStart"/>
      <w:r w:rsidRPr="000B10C2">
        <w:rPr>
          <w:rFonts w:ascii="Times New Roman" w:eastAsia="Times New Roman" w:hAnsi="Times New Roman"/>
          <w:bCs/>
          <w:kern w:val="36"/>
          <w:sz w:val="20"/>
          <w:szCs w:val="20"/>
        </w:rPr>
        <w:t>Jeongmin</w:t>
      </w:r>
      <w:proofErr w:type="spellEnd"/>
      <w:r w:rsidRPr="000B10C2">
        <w:rPr>
          <w:rFonts w:ascii="Times New Roman" w:eastAsia="Times New Roman" w:hAnsi="Times New Roman"/>
          <w:bCs/>
          <w:kern w:val="36"/>
          <w:sz w:val="20"/>
          <w:szCs w:val="20"/>
        </w:rPr>
        <w:t xml:space="preserve"> </w:t>
      </w:r>
      <w:proofErr w:type="spellStart"/>
      <w:r w:rsidRPr="000B10C2">
        <w:rPr>
          <w:rFonts w:ascii="Times New Roman" w:eastAsia="Times New Roman" w:hAnsi="Times New Roman"/>
          <w:bCs/>
          <w:kern w:val="36"/>
          <w:sz w:val="20"/>
          <w:szCs w:val="20"/>
        </w:rPr>
        <w:t>Seong</w:t>
      </w:r>
      <w:proofErr w:type="spellEnd"/>
      <w:r w:rsidRPr="000B10C2">
        <w:rPr>
          <w:rFonts w:ascii="Times New Roman" w:eastAsia="Times New Roman" w:hAnsi="Times New Roman"/>
          <w:bCs/>
          <w:kern w:val="36"/>
          <w:sz w:val="20"/>
          <w:szCs w:val="20"/>
        </w:rPr>
        <w:t xml:space="preserve">, and Jonathan </w:t>
      </w:r>
      <w:proofErr w:type="spellStart"/>
      <w:r w:rsidRPr="000B10C2">
        <w:rPr>
          <w:rFonts w:ascii="Times New Roman" w:eastAsia="Times New Roman" w:hAnsi="Times New Roman"/>
          <w:bCs/>
          <w:kern w:val="36"/>
          <w:sz w:val="20"/>
          <w:szCs w:val="20"/>
        </w:rPr>
        <w:t>Woetzel</w:t>
      </w:r>
      <w:proofErr w:type="spellEnd"/>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5. “A pocket guide to doing business in China”</w:t>
      </w:r>
    </w:p>
    <w:p w:rsidR="0099285D" w:rsidRPr="000B10C2" w:rsidRDefault="0099285D" w:rsidP="00E3177D">
      <w:pPr>
        <w:pStyle w:val="MediumShading1-Accent11"/>
        <w:adjustRightInd w:val="0"/>
        <w:snapToGrid w:val="0"/>
        <w:rPr>
          <w:rFonts w:ascii="Times New Roman" w:eastAsia="Times New Roman" w:hAnsi="Times New Roman"/>
          <w:bCs/>
          <w:kern w:val="36"/>
          <w:sz w:val="20"/>
          <w:szCs w:val="20"/>
        </w:rPr>
      </w:pPr>
      <w:r w:rsidRPr="000B10C2">
        <w:rPr>
          <w:rFonts w:ascii="Times New Roman" w:eastAsia="Times New Roman" w:hAnsi="Times New Roman"/>
          <w:bCs/>
          <w:kern w:val="36"/>
          <w:sz w:val="20"/>
          <w:szCs w:val="20"/>
        </w:rPr>
        <w:t xml:space="preserve">McKinsey Quarterly, </w:t>
      </w:r>
      <w:r w:rsidRPr="000B10C2">
        <w:rPr>
          <w:rStyle w:val="bold"/>
          <w:rFonts w:ascii="Times New Roman" w:hAnsi="Times New Roman"/>
          <w:bCs/>
          <w:color w:val="939D98"/>
          <w:sz w:val="20"/>
          <w:szCs w:val="20"/>
        </w:rPr>
        <w:t>October 2014</w:t>
      </w:r>
      <w:r w:rsidRPr="000B10C2">
        <w:rPr>
          <w:rStyle w:val="apple-converted-space"/>
          <w:rFonts w:ascii="Times New Roman" w:hAnsi="Times New Roman"/>
          <w:color w:val="939D98"/>
          <w:sz w:val="20"/>
          <w:szCs w:val="20"/>
        </w:rPr>
        <w:t> </w:t>
      </w:r>
      <w:r w:rsidRPr="000B10C2">
        <w:rPr>
          <w:rStyle w:val="pipe"/>
          <w:rFonts w:ascii="Times New Roman" w:hAnsi="Times New Roman"/>
          <w:color w:val="939D98"/>
          <w:sz w:val="20"/>
          <w:szCs w:val="20"/>
        </w:rPr>
        <w:t xml:space="preserve">| </w:t>
      </w:r>
      <w:proofErr w:type="spellStart"/>
      <w:r w:rsidRPr="000B10C2">
        <w:rPr>
          <w:rStyle w:val="pipe"/>
          <w:rFonts w:ascii="Times New Roman" w:hAnsi="Times New Roman"/>
          <w:color w:val="939D98"/>
          <w:sz w:val="20"/>
          <w:szCs w:val="20"/>
        </w:rPr>
        <w:t>by</w:t>
      </w:r>
      <w:r w:rsidRPr="000B10C2">
        <w:rPr>
          <w:rFonts w:ascii="Times New Roman" w:hAnsi="Times New Roman"/>
          <w:color w:val="939D98"/>
          <w:sz w:val="20"/>
          <w:szCs w:val="20"/>
        </w:rPr>
        <w:t>Gordon</w:t>
      </w:r>
      <w:proofErr w:type="spellEnd"/>
      <w:r w:rsidRPr="000B10C2">
        <w:rPr>
          <w:rFonts w:ascii="Times New Roman" w:hAnsi="Times New Roman"/>
          <w:color w:val="939D98"/>
          <w:sz w:val="20"/>
          <w:szCs w:val="20"/>
        </w:rPr>
        <w:t xml:space="preserve"> Orr</w:t>
      </w:r>
    </w:p>
    <w:p w:rsidR="0099285D" w:rsidRPr="000B10C2" w:rsidRDefault="0099285D" w:rsidP="00E3177D">
      <w:pPr>
        <w:widowControl w:val="0"/>
        <w:overflowPunct w:val="0"/>
        <w:autoSpaceDE w:val="0"/>
        <w:autoSpaceDN w:val="0"/>
        <w:adjustRightInd w:val="0"/>
        <w:snapToGrid w:val="0"/>
        <w:jc w:val="both"/>
        <w:rPr>
          <w:rFonts w:ascii="Times New Roman" w:hAnsi="Times New Roman"/>
          <w:b/>
          <w:noProof/>
          <w:color w:val="000000"/>
          <w:kern w:val="30"/>
          <w:sz w:val="20"/>
        </w:rPr>
      </w:pPr>
      <w:r w:rsidRPr="000B10C2">
        <w:rPr>
          <w:rFonts w:ascii="Times New Roman" w:hAnsi="Times New Roman"/>
          <w:sz w:val="20"/>
        </w:rPr>
        <w:t>6. “A CEO's Guide of Innovation in China, McKinsey Quarterly, February 2012.</w:t>
      </w:r>
      <w:proofErr w:type="gramStart"/>
      <w:r w:rsidRPr="000B10C2">
        <w:rPr>
          <w:rFonts w:ascii="Times New Roman" w:hAnsi="Times New Roman"/>
          <w:sz w:val="20"/>
        </w:rPr>
        <w:t>”,</w:t>
      </w:r>
      <w:proofErr w:type="gramEnd"/>
    </w:p>
    <w:p w:rsidR="0099285D" w:rsidRPr="000B10C2" w:rsidRDefault="0099285D" w:rsidP="00E3177D">
      <w:pPr>
        <w:pStyle w:val="Heading1"/>
        <w:keepLines/>
        <w:tabs>
          <w:tab w:val="clear" w:pos="576"/>
          <w:tab w:val="clear" w:pos="1296"/>
          <w:tab w:val="clear" w:pos="2016"/>
        </w:tabs>
        <w:adjustRightInd w:val="0"/>
        <w:snapToGrid w:val="0"/>
        <w:rPr>
          <w:rFonts w:ascii="Times New Roman" w:eastAsia="Times New Roman" w:hAnsi="Times New Roman"/>
          <w:b w:val="0"/>
          <w:bCs/>
          <w:kern w:val="36"/>
          <w:sz w:val="20"/>
        </w:rPr>
      </w:pPr>
      <w:r w:rsidRPr="000B10C2">
        <w:rPr>
          <w:rFonts w:ascii="Times New Roman" w:hAnsi="Times New Roman"/>
          <w:b w:val="0"/>
          <w:color w:val="000000"/>
          <w:sz w:val="20"/>
        </w:rPr>
        <w:t xml:space="preserve">7. McKinsey </w:t>
      </w:r>
      <w:proofErr w:type="gramStart"/>
      <w:r w:rsidRPr="000B10C2">
        <w:rPr>
          <w:rFonts w:ascii="Times New Roman" w:hAnsi="Times New Roman"/>
          <w:b w:val="0"/>
          <w:color w:val="000000"/>
          <w:sz w:val="20"/>
        </w:rPr>
        <w:t>Quarterly :</w:t>
      </w:r>
      <w:proofErr w:type="gramEnd"/>
      <w:r w:rsidRPr="000B10C2">
        <w:rPr>
          <w:rFonts w:ascii="Times New Roman" w:hAnsi="Times New Roman"/>
          <w:b w:val="0"/>
          <w:color w:val="000000"/>
          <w:sz w:val="20"/>
        </w:rPr>
        <w:t xml:space="preserve"> </w:t>
      </w:r>
      <w:r w:rsidRPr="000B10C2">
        <w:rPr>
          <w:rFonts w:ascii="Times New Roman" w:eastAsia="Times New Roman" w:hAnsi="Times New Roman"/>
          <w:b w:val="0"/>
          <w:bCs/>
          <w:kern w:val="36"/>
          <w:sz w:val="20"/>
        </w:rPr>
        <w:t>Winning the battle for China’s new middle class</w:t>
      </w:r>
    </w:p>
    <w:p w:rsidR="0099285D" w:rsidRPr="000B10C2" w:rsidRDefault="0099285D" w:rsidP="00E3177D">
      <w:pPr>
        <w:pStyle w:val="MediumGrid1-Accent21"/>
        <w:adjustRightInd w:val="0"/>
        <w:snapToGrid w:val="0"/>
        <w:ind w:left="0"/>
        <w:rPr>
          <w:rFonts w:ascii="Times New Roman" w:hAnsi="Times New Roman"/>
          <w:sz w:val="20"/>
        </w:rPr>
      </w:pPr>
      <w:r w:rsidRPr="000B10C2">
        <w:rPr>
          <w:rFonts w:ascii="Times New Roman" w:hAnsi="Times New Roman"/>
          <w:sz w:val="20"/>
        </w:rPr>
        <w:t xml:space="preserve">8. "How GE is Disrupting </w:t>
      </w:r>
      <w:proofErr w:type="gramStart"/>
      <w:r w:rsidRPr="000B10C2">
        <w:rPr>
          <w:rFonts w:ascii="Times New Roman" w:hAnsi="Times New Roman"/>
          <w:sz w:val="20"/>
        </w:rPr>
        <w:t>Itself</w:t>
      </w:r>
      <w:proofErr w:type="gramEnd"/>
      <w:r w:rsidRPr="000B10C2">
        <w:rPr>
          <w:rFonts w:ascii="Times New Roman" w:hAnsi="Times New Roman"/>
          <w:sz w:val="20"/>
        </w:rPr>
        <w:t>", Harvard Business Review, October 2009. (Optional reading)</w:t>
      </w:r>
    </w:p>
    <w:p w:rsidR="0099285D" w:rsidRPr="000B10C2" w:rsidRDefault="0099285D" w:rsidP="00E3177D">
      <w:pPr>
        <w:widowControl w:val="0"/>
        <w:overflowPunct w:val="0"/>
        <w:autoSpaceDE w:val="0"/>
        <w:autoSpaceDN w:val="0"/>
        <w:adjustRightInd w:val="0"/>
        <w:snapToGrid w:val="0"/>
        <w:jc w:val="both"/>
        <w:rPr>
          <w:rFonts w:ascii="Times New Roman" w:hAnsi="Times New Roman"/>
          <w:sz w:val="20"/>
        </w:rPr>
      </w:pPr>
      <w:r w:rsidRPr="000B10C2">
        <w:rPr>
          <w:rFonts w:ascii="Times New Roman" w:hAnsi="Times New Roman"/>
          <w:sz w:val="20"/>
        </w:rPr>
        <w:t xml:space="preserve">9. "How Microsoft Conquered China", Fortune, 2013 </w:t>
      </w:r>
    </w:p>
    <w:p w:rsidR="0099285D" w:rsidRPr="000B10C2" w:rsidRDefault="0099285D" w:rsidP="00E3177D">
      <w:pPr>
        <w:tabs>
          <w:tab w:val="left" w:pos="576"/>
          <w:tab w:val="left" w:pos="1296"/>
          <w:tab w:val="left" w:pos="2016"/>
        </w:tabs>
        <w:adjustRightInd w:val="0"/>
        <w:snapToGrid w:val="0"/>
        <w:rPr>
          <w:rFonts w:ascii="Times New Roman" w:hAnsi="Times New Roman"/>
          <w:sz w:val="20"/>
        </w:rPr>
      </w:pPr>
    </w:p>
    <w:p w:rsidR="00AA310C" w:rsidRPr="000B10C2" w:rsidRDefault="0099285D" w:rsidP="00E3177D">
      <w:pPr>
        <w:tabs>
          <w:tab w:val="left" w:pos="576"/>
          <w:tab w:val="left" w:pos="1296"/>
          <w:tab w:val="left" w:pos="2016"/>
        </w:tabs>
        <w:adjustRightInd w:val="0"/>
        <w:snapToGrid w:val="0"/>
        <w:rPr>
          <w:rFonts w:ascii="Times New Roman" w:hAnsi="Times New Roman"/>
          <w:b/>
          <w:i/>
          <w:sz w:val="20"/>
        </w:rPr>
      </w:pPr>
      <w:r w:rsidRPr="000B10C2">
        <w:rPr>
          <w:rFonts w:ascii="Times New Roman" w:hAnsi="Times New Roman"/>
          <w:sz w:val="20"/>
        </w:rPr>
        <w:tab/>
      </w:r>
    </w:p>
    <w:p w:rsidR="00EF1CAB" w:rsidRPr="000B10C2" w:rsidRDefault="00875A2D" w:rsidP="00E3177D">
      <w:pPr>
        <w:pBdr>
          <w:bottom w:val="single" w:sz="4" w:space="1" w:color="auto"/>
        </w:pBdr>
        <w:tabs>
          <w:tab w:val="left" w:pos="576"/>
          <w:tab w:val="left" w:pos="1296"/>
          <w:tab w:val="left" w:pos="2016"/>
        </w:tabs>
        <w:adjustRightInd w:val="0"/>
        <w:snapToGrid w:val="0"/>
        <w:rPr>
          <w:rFonts w:ascii="Times New Roman" w:hAnsi="Times New Roman"/>
          <w:b/>
          <w:sz w:val="20"/>
          <w:lang w:eastAsia="zh-CN"/>
        </w:rPr>
      </w:pPr>
      <w:r w:rsidRPr="000B10C2">
        <w:rPr>
          <w:rFonts w:ascii="Times New Roman" w:hAnsi="Times New Roman"/>
          <w:b/>
          <w:sz w:val="20"/>
        </w:rPr>
        <w:t>D.</w:t>
      </w:r>
      <w:r w:rsidR="00AA310C" w:rsidRPr="000B10C2">
        <w:rPr>
          <w:rFonts w:ascii="Times New Roman" w:hAnsi="Times New Roman"/>
          <w:b/>
          <w:sz w:val="20"/>
        </w:rPr>
        <w:t xml:space="preserve"> ASSIGNMENTS</w:t>
      </w:r>
      <w:r w:rsidR="00B624E2" w:rsidRPr="000B10C2">
        <w:rPr>
          <w:rFonts w:ascii="Times New Roman" w:hAnsi="Times New Roman"/>
          <w:b/>
          <w:i/>
          <w:color w:val="FF0000"/>
          <w:sz w:val="20"/>
        </w:rPr>
        <w:t xml:space="preserve"> </w:t>
      </w:r>
    </w:p>
    <w:p w:rsidR="00E3177D" w:rsidRPr="000B10C2" w:rsidRDefault="00E3177D"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Components &amp; Weights</w:t>
      </w:r>
    </w:p>
    <w:p w:rsidR="003B7748" w:rsidRPr="000B10C2" w:rsidRDefault="003B7748" w:rsidP="00E3177D">
      <w:pPr>
        <w:tabs>
          <w:tab w:val="left" w:pos="576"/>
          <w:tab w:val="left" w:pos="1296"/>
          <w:tab w:val="left" w:pos="2016"/>
        </w:tabs>
        <w:adjustRightInd w:val="0"/>
        <w:snapToGrid w:val="0"/>
        <w:rPr>
          <w:rFonts w:ascii="Times New Roman" w:hAnsi="Times New Roman"/>
          <w:i/>
          <w:sz w:val="20"/>
        </w:rPr>
      </w:pPr>
      <w:r w:rsidRPr="000B10C2">
        <w:rPr>
          <w:rFonts w:ascii="Times New Roman" w:hAnsi="Times New Roman"/>
          <w:i/>
          <w:sz w:val="20"/>
        </w:rPr>
        <w:t>Individual Assignments</w:t>
      </w:r>
    </w:p>
    <w:p w:rsidR="00E3177D" w:rsidRPr="000B10C2" w:rsidRDefault="00E3177D"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Pre-Trip </w:t>
      </w:r>
      <w:r w:rsidR="003B7748" w:rsidRPr="000B10C2">
        <w:rPr>
          <w:rFonts w:ascii="Times New Roman" w:hAnsi="Times New Roman"/>
          <w:sz w:val="20"/>
        </w:rPr>
        <w:t>Learning Goal</w:t>
      </w:r>
      <w:r w:rsidRPr="000B10C2">
        <w:rPr>
          <w:rFonts w:ascii="Times New Roman" w:hAnsi="Times New Roman"/>
          <w:sz w:val="20"/>
        </w:rPr>
        <w:t xml:space="preserve"> </w:t>
      </w:r>
      <w:r w:rsidR="007B30BD" w:rsidRPr="000B10C2">
        <w:rPr>
          <w:rFonts w:ascii="Times New Roman" w:hAnsi="Times New Roman"/>
          <w:sz w:val="20"/>
        </w:rPr>
        <w:t>Statement</w:t>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t>20%</w:t>
      </w:r>
    </w:p>
    <w:p w:rsidR="00E3177D" w:rsidRPr="000B10C2" w:rsidRDefault="00E3177D"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Post-Trip </w:t>
      </w:r>
      <w:r w:rsidR="003B7748" w:rsidRPr="000B10C2">
        <w:rPr>
          <w:rFonts w:ascii="Times New Roman" w:hAnsi="Times New Roman"/>
          <w:sz w:val="20"/>
        </w:rPr>
        <w:t xml:space="preserve">Reflection </w:t>
      </w:r>
      <w:r w:rsidRPr="000B10C2">
        <w:rPr>
          <w:rFonts w:ascii="Times New Roman" w:hAnsi="Times New Roman"/>
          <w:sz w:val="20"/>
        </w:rPr>
        <w:t>Report</w:t>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t>20%</w:t>
      </w:r>
    </w:p>
    <w:p w:rsidR="00E3177D" w:rsidRPr="000B10C2" w:rsidRDefault="00E3177D"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Individual Participation</w:t>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t>20%</w:t>
      </w:r>
    </w:p>
    <w:p w:rsidR="003B7748" w:rsidRPr="000B10C2" w:rsidRDefault="003B7748" w:rsidP="003B7748">
      <w:pPr>
        <w:tabs>
          <w:tab w:val="left" w:pos="576"/>
          <w:tab w:val="left" w:pos="1296"/>
          <w:tab w:val="left" w:pos="2016"/>
        </w:tabs>
        <w:adjustRightInd w:val="0"/>
        <w:snapToGrid w:val="0"/>
        <w:rPr>
          <w:rFonts w:ascii="Times New Roman" w:hAnsi="Times New Roman"/>
          <w:i/>
          <w:sz w:val="20"/>
        </w:rPr>
      </w:pPr>
      <w:r w:rsidRPr="000B10C2">
        <w:rPr>
          <w:rFonts w:ascii="Times New Roman" w:hAnsi="Times New Roman"/>
          <w:i/>
          <w:sz w:val="20"/>
        </w:rPr>
        <w:t>Team Projects</w:t>
      </w:r>
    </w:p>
    <w:p w:rsidR="00E3177D" w:rsidRPr="000B10C2" w:rsidRDefault="003B7748"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Pre-Trip </w:t>
      </w:r>
      <w:r w:rsidR="00E3177D" w:rsidRPr="000B10C2">
        <w:rPr>
          <w:rFonts w:ascii="Times New Roman" w:hAnsi="Times New Roman"/>
          <w:sz w:val="20"/>
        </w:rPr>
        <w:t>presentation of Company/Industry background</w:t>
      </w:r>
      <w:r w:rsidR="00E3177D" w:rsidRPr="000B10C2">
        <w:rPr>
          <w:rFonts w:ascii="Times New Roman" w:hAnsi="Times New Roman"/>
          <w:sz w:val="20"/>
        </w:rPr>
        <w:tab/>
        <w:t>20%</w:t>
      </w:r>
    </w:p>
    <w:p w:rsidR="00E3177D" w:rsidRPr="000B10C2" w:rsidRDefault="00E3177D"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Team presentation in CBSI conference</w:t>
      </w:r>
      <w:r w:rsidRPr="000B10C2">
        <w:rPr>
          <w:rFonts w:ascii="Times New Roman" w:hAnsi="Times New Roman"/>
          <w:sz w:val="20"/>
        </w:rPr>
        <w:tab/>
      </w:r>
      <w:r w:rsidRPr="000B10C2">
        <w:rPr>
          <w:rFonts w:ascii="Times New Roman" w:hAnsi="Times New Roman"/>
          <w:sz w:val="20"/>
        </w:rPr>
        <w:tab/>
      </w:r>
      <w:r w:rsidRPr="000B10C2">
        <w:rPr>
          <w:rFonts w:ascii="Times New Roman" w:hAnsi="Times New Roman"/>
          <w:sz w:val="20"/>
        </w:rPr>
        <w:tab/>
        <w:t>20%</w:t>
      </w:r>
    </w:p>
    <w:p w:rsidR="00E3177D" w:rsidRPr="000B10C2" w:rsidRDefault="00E3177D" w:rsidP="00E3177D">
      <w:pPr>
        <w:tabs>
          <w:tab w:val="left" w:pos="576"/>
          <w:tab w:val="left" w:pos="1296"/>
          <w:tab w:val="left" w:pos="2016"/>
        </w:tabs>
        <w:adjustRightInd w:val="0"/>
        <w:snapToGrid w:val="0"/>
        <w:rPr>
          <w:rFonts w:ascii="Times New Roman" w:hAnsi="Times New Roman"/>
          <w:b/>
          <w:sz w:val="20"/>
        </w:rPr>
      </w:pPr>
    </w:p>
    <w:p w:rsidR="00E3177D" w:rsidRPr="000B10C2" w:rsidRDefault="00E3177D"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 xml:space="preserve">We will curve the class grades if the final scores </w:t>
      </w:r>
      <w:proofErr w:type="gramStart"/>
      <w:r w:rsidRPr="000B10C2">
        <w:rPr>
          <w:rFonts w:ascii="Times New Roman" w:hAnsi="Times New Roman"/>
          <w:b/>
          <w:sz w:val="20"/>
        </w:rPr>
        <w:t>are skewed</w:t>
      </w:r>
      <w:proofErr w:type="gramEnd"/>
      <w:r w:rsidRPr="000B10C2">
        <w:rPr>
          <w:rFonts w:ascii="Times New Roman" w:hAnsi="Times New Roman"/>
          <w:b/>
          <w:sz w:val="20"/>
        </w:rPr>
        <w:t xml:space="preserve">. </w:t>
      </w:r>
    </w:p>
    <w:p w:rsidR="00AA310C" w:rsidRPr="000B10C2" w:rsidRDefault="00AA310C" w:rsidP="00E3177D">
      <w:pPr>
        <w:tabs>
          <w:tab w:val="left" w:pos="576"/>
          <w:tab w:val="left" w:pos="1296"/>
          <w:tab w:val="left" w:pos="2016"/>
        </w:tabs>
        <w:adjustRightInd w:val="0"/>
        <w:snapToGrid w:val="0"/>
        <w:rPr>
          <w:rFonts w:ascii="Times New Roman" w:hAnsi="Times New Roman"/>
          <w:b/>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Individual Assignments</w:t>
      </w:r>
    </w:p>
    <w:p w:rsidR="00AA310C" w:rsidRPr="000B10C2" w:rsidRDefault="002E11CC" w:rsidP="00E3177D">
      <w:pPr>
        <w:tabs>
          <w:tab w:val="left" w:pos="576"/>
          <w:tab w:val="left" w:pos="1296"/>
          <w:tab w:val="left" w:pos="2016"/>
        </w:tabs>
        <w:adjustRightInd w:val="0"/>
        <w:snapToGrid w:val="0"/>
        <w:rPr>
          <w:rFonts w:ascii="Times New Roman" w:hAnsi="Times New Roman"/>
          <w:b/>
          <w:i/>
          <w:sz w:val="20"/>
        </w:rPr>
      </w:pPr>
      <w:r w:rsidRPr="000B10C2">
        <w:rPr>
          <w:rFonts w:ascii="Times New Roman" w:hAnsi="Times New Roman"/>
          <w:b/>
          <w:i/>
          <w:sz w:val="20"/>
        </w:rPr>
        <w:lastRenderedPageBreak/>
        <w:t xml:space="preserve">Pre-Trip Learning Goal </w:t>
      </w:r>
      <w:r w:rsidR="007B30BD" w:rsidRPr="000B10C2">
        <w:rPr>
          <w:rFonts w:ascii="Times New Roman" w:hAnsi="Times New Roman"/>
          <w:b/>
          <w:i/>
          <w:sz w:val="20"/>
        </w:rPr>
        <w:t>Statement</w:t>
      </w:r>
      <w:r w:rsidR="00AA310C" w:rsidRPr="000B10C2">
        <w:rPr>
          <w:rFonts w:ascii="Times New Roman" w:hAnsi="Times New Roman"/>
          <w:b/>
          <w:i/>
          <w:sz w:val="20"/>
        </w:rPr>
        <w:t xml:space="preserve">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Before the study trip, each student will need to submit a write up describing your lea</w:t>
      </w:r>
      <w:r w:rsidR="009B394C" w:rsidRPr="000B10C2">
        <w:rPr>
          <w:rFonts w:ascii="Times New Roman" w:hAnsi="Times New Roman"/>
          <w:sz w:val="20"/>
        </w:rPr>
        <w:t>r</w:t>
      </w:r>
      <w:r w:rsidR="00DC3F88" w:rsidRPr="000B10C2">
        <w:rPr>
          <w:rFonts w:ascii="Times New Roman" w:hAnsi="Times New Roman"/>
          <w:sz w:val="20"/>
        </w:rPr>
        <w:t>ning objectives</w:t>
      </w:r>
      <w:r w:rsidR="008A1F40" w:rsidRPr="000B10C2">
        <w:rPr>
          <w:rFonts w:ascii="Times New Roman" w:hAnsi="Times New Roman"/>
          <w:sz w:val="20"/>
        </w:rPr>
        <w:t>. The learning objectives should</w:t>
      </w:r>
      <w:r w:rsidR="00DC3F88" w:rsidRPr="000B10C2">
        <w:rPr>
          <w:rFonts w:ascii="Times New Roman" w:hAnsi="Times New Roman"/>
          <w:sz w:val="20"/>
        </w:rPr>
        <w:t xml:space="preserve"> focus on</w:t>
      </w:r>
      <w:r w:rsidR="008A1F40" w:rsidRPr="000B10C2">
        <w:rPr>
          <w:rFonts w:ascii="Times New Roman" w:hAnsi="Times New Roman"/>
          <w:sz w:val="20"/>
        </w:rPr>
        <w:t xml:space="preserve"> </w:t>
      </w:r>
      <w:r w:rsidR="00DC3F88" w:rsidRPr="000B10C2">
        <w:rPr>
          <w:rFonts w:ascii="Times New Roman" w:hAnsi="Times New Roman"/>
          <w:sz w:val="20"/>
        </w:rPr>
        <w:t xml:space="preserve">China innovation and global integration, e.g., entrepreneurship and innovation in China in comparison to the US, the role of government, </w:t>
      </w:r>
      <w:r w:rsidR="008A1F40" w:rsidRPr="000B10C2">
        <w:rPr>
          <w:rFonts w:ascii="Times New Roman" w:hAnsi="Times New Roman"/>
          <w:sz w:val="20"/>
        </w:rPr>
        <w:t xml:space="preserve">cultural, social, and institutional aspects of entrepreneurship and innovation in China, innovation of multinational corporations in China, innovation of China’s home-grown multinational corporations, </w:t>
      </w:r>
      <w:r w:rsidR="00DC3F88" w:rsidRPr="000B10C2">
        <w:rPr>
          <w:rFonts w:ascii="Times New Roman" w:hAnsi="Times New Roman"/>
          <w:sz w:val="20"/>
        </w:rPr>
        <w:t>etc</w:t>
      </w:r>
      <w:r w:rsidR="008A1F40" w:rsidRPr="000B10C2">
        <w:rPr>
          <w:rFonts w:ascii="Times New Roman" w:hAnsi="Times New Roman"/>
          <w:sz w:val="20"/>
        </w:rPr>
        <w:t>.</w:t>
      </w:r>
      <w:r w:rsidRPr="000B10C2">
        <w:rPr>
          <w:rFonts w:ascii="Times New Roman" w:hAnsi="Times New Roman"/>
          <w:sz w:val="20"/>
        </w:rPr>
        <w:t xml:space="preserve"> The write up shall include following info:</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ab/>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Your personal learning goals in this trip, how </w:t>
      </w:r>
      <w:proofErr w:type="gramStart"/>
      <w:r w:rsidRPr="000B10C2">
        <w:rPr>
          <w:rFonts w:ascii="Times New Roman" w:hAnsi="Times New Roman"/>
          <w:sz w:val="20"/>
        </w:rPr>
        <w:t>your</w:t>
      </w:r>
      <w:proofErr w:type="gramEnd"/>
      <w:r w:rsidRPr="000B10C2">
        <w:rPr>
          <w:rFonts w:ascii="Times New Roman" w:hAnsi="Times New Roman"/>
          <w:sz w:val="20"/>
        </w:rPr>
        <w:t xml:space="preserve"> learning questions/goals relate to your future career.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Your learning goals/questions shall be </w:t>
      </w:r>
      <w:r w:rsidRPr="000B10C2">
        <w:rPr>
          <w:rFonts w:ascii="Times New Roman" w:hAnsi="Times New Roman"/>
          <w:b/>
          <w:sz w:val="20"/>
        </w:rPr>
        <w:t xml:space="preserve">thoughtful, personalized and achievable. </w:t>
      </w:r>
      <w:r w:rsidRPr="000B10C2">
        <w:rPr>
          <w:rFonts w:ascii="Times New Roman" w:hAnsi="Times New Roman"/>
          <w:sz w:val="20"/>
        </w:rPr>
        <w:t xml:space="preserve">By </w:t>
      </w:r>
      <w:r w:rsidR="009B394C" w:rsidRPr="000B10C2">
        <w:rPr>
          <w:rFonts w:ascii="Times New Roman" w:hAnsi="Times New Roman"/>
          <w:sz w:val="20"/>
        </w:rPr>
        <w:t>“</w:t>
      </w:r>
      <w:r w:rsidRPr="000B10C2">
        <w:rPr>
          <w:rFonts w:ascii="Times New Roman" w:hAnsi="Times New Roman"/>
          <w:sz w:val="20"/>
        </w:rPr>
        <w:t>achievable</w:t>
      </w:r>
      <w:r w:rsidR="009B394C" w:rsidRPr="000B10C2">
        <w:rPr>
          <w:rFonts w:ascii="Times New Roman" w:hAnsi="Times New Roman"/>
          <w:sz w:val="20"/>
        </w:rPr>
        <w:t>”</w:t>
      </w:r>
      <w:r w:rsidRPr="000B10C2">
        <w:rPr>
          <w:rFonts w:ascii="Times New Roman" w:hAnsi="Times New Roman"/>
          <w:sz w:val="20"/>
        </w:rPr>
        <w:t xml:space="preserve">, we mean that you can achieve the learning objectives </w:t>
      </w:r>
      <w:r w:rsidRPr="000B10C2">
        <w:rPr>
          <w:rFonts w:ascii="Times New Roman" w:hAnsi="Times New Roman"/>
          <w:b/>
          <w:sz w:val="20"/>
        </w:rPr>
        <w:t xml:space="preserve">through multiple sources, </w:t>
      </w:r>
      <w:r w:rsidRPr="000B10C2">
        <w:rPr>
          <w:rFonts w:ascii="Times New Roman" w:hAnsi="Times New Roman"/>
          <w:sz w:val="20"/>
        </w:rPr>
        <w:t>including pre/post-trip classes, organization/company visits (even if the visit is not in the same industry you have worked), presentations by China business executives/scholars, and networking with young professionals from prestigious Chinese universities etc.</w:t>
      </w:r>
      <w:r w:rsidRPr="000B10C2">
        <w:rPr>
          <w:rFonts w:ascii="Times New Roman" w:hAnsi="Times New Roman"/>
          <w:b/>
          <w:sz w:val="20"/>
        </w:rPr>
        <w:t xml:space="preserve">  </w:t>
      </w:r>
      <w:r w:rsidRPr="000B10C2">
        <w:rPr>
          <w:rFonts w:ascii="Times New Roman" w:hAnsi="Times New Roman"/>
          <w:sz w:val="20"/>
        </w:rPr>
        <w:t>You</w:t>
      </w:r>
      <w:r w:rsidRPr="000B10C2">
        <w:rPr>
          <w:rFonts w:ascii="Times New Roman" w:hAnsi="Times New Roman"/>
          <w:b/>
          <w:sz w:val="20"/>
        </w:rPr>
        <w:t xml:space="preserve"> do not </w:t>
      </w:r>
      <w:r w:rsidRPr="000B10C2">
        <w:rPr>
          <w:rFonts w:ascii="Times New Roman" w:hAnsi="Times New Roman"/>
          <w:sz w:val="20"/>
        </w:rPr>
        <w:t>need to develop many learning goals/questions (</w:t>
      </w:r>
      <w:proofErr w:type="gramStart"/>
      <w:r w:rsidRPr="000B10C2">
        <w:rPr>
          <w:rFonts w:ascii="Times New Roman" w:hAnsi="Times New Roman"/>
          <w:sz w:val="20"/>
        </w:rPr>
        <w:t>3</w:t>
      </w:r>
      <w:proofErr w:type="gramEnd"/>
      <w:r w:rsidRPr="000B10C2">
        <w:rPr>
          <w:rFonts w:ascii="Times New Roman" w:hAnsi="Times New Roman"/>
          <w:sz w:val="20"/>
        </w:rPr>
        <w:t xml:space="preserve"> to 4 or less is fine). Please note that in your post trip refection report, you will need to </w:t>
      </w:r>
      <w:r w:rsidRPr="000B10C2">
        <w:rPr>
          <w:rFonts w:ascii="Times New Roman" w:hAnsi="Times New Roman"/>
          <w:b/>
          <w:sz w:val="20"/>
        </w:rPr>
        <w:t xml:space="preserve">demonstrate </w:t>
      </w:r>
      <w:r w:rsidRPr="000B10C2">
        <w:rPr>
          <w:rFonts w:ascii="Times New Roman" w:hAnsi="Times New Roman"/>
          <w:sz w:val="20"/>
        </w:rPr>
        <w:t>how well you achieved the learning goals (or answered learning questions), so take this seriously.</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2E11CC" w:rsidP="00E3177D">
      <w:pPr>
        <w:tabs>
          <w:tab w:val="left" w:pos="576"/>
          <w:tab w:val="left" w:pos="1296"/>
          <w:tab w:val="left" w:pos="2016"/>
        </w:tabs>
        <w:adjustRightInd w:val="0"/>
        <w:snapToGrid w:val="0"/>
        <w:rPr>
          <w:rFonts w:ascii="Times New Roman" w:hAnsi="Times New Roman"/>
          <w:b/>
          <w:i/>
          <w:sz w:val="20"/>
        </w:rPr>
      </w:pPr>
      <w:r w:rsidRPr="000B10C2">
        <w:rPr>
          <w:rFonts w:ascii="Times New Roman" w:hAnsi="Times New Roman"/>
          <w:b/>
          <w:i/>
          <w:sz w:val="20"/>
        </w:rPr>
        <w:t>Post-Trip Reflection Report</w:t>
      </w:r>
      <w:r w:rsidR="00AA310C" w:rsidRPr="000B10C2">
        <w:rPr>
          <w:rFonts w:ascii="Times New Roman" w:hAnsi="Times New Roman"/>
          <w:b/>
          <w:i/>
          <w:sz w:val="20"/>
        </w:rPr>
        <w:t xml:space="preserve">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Upon returning to the U.S., each student is required to submit an individual reflection report. The report shall include two major parts.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The first is to analyze and demonstrate your learning according to the learning goals or questions </w:t>
      </w:r>
      <w:r w:rsidR="008A1F40" w:rsidRPr="000B10C2">
        <w:rPr>
          <w:rFonts w:ascii="Times New Roman" w:hAnsi="Times New Roman"/>
          <w:sz w:val="20"/>
        </w:rPr>
        <w:t xml:space="preserve">regarding China innovation and global integration </w:t>
      </w:r>
      <w:r w:rsidRPr="000B10C2">
        <w:rPr>
          <w:rFonts w:ascii="Times New Roman" w:hAnsi="Times New Roman"/>
          <w:sz w:val="20"/>
        </w:rPr>
        <w:t xml:space="preserve">you set before the trip (please list your pre-trip learning goals).  You will need to explain and contrast the status of your knowledge before and after the trip pertaining to your learning goals/questions, </w:t>
      </w:r>
      <w:proofErr w:type="gramStart"/>
      <w:r w:rsidRPr="000B10C2">
        <w:rPr>
          <w:rFonts w:ascii="Times New Roman" w:hAnsi="Times New Roman"/>
          <w:sz w:val="20"/>
        </w:rPr>
        <w:t>how you acquired learning and provide evidences</w:t>
      </w:r>
      <w:proofErr w:type="gramEnd"/>
      <w:r w:rsidRPr="000B10C2">
        <w:rPr>
          <w:rFonts w:ascii="Times New Roman" w:hAnsi="Times New Roman"/>
          <w:sz w:val="20"/>
        </w:rPr>
        <w:t xml:space="preserve">.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roofErr w:type="gramStart"/>
      <w:r w:rsidRPr="000B10C2">
        <w:rPr>
          <w:rFonts w:ascii="Times New Roman" w:hAnsi="Times New Roman"/>
          <w:b/>
          <w:i/>
          <w:sz w:val="20"/>
        </w:rPr>
        <w:t xml:space="preserve">It is OK that you may fail to achieve some of your pre-trip learning goals, just analyze the reasons and what you learn from your failure in achieving the learning goals (either your assumptions are wrong when setting up the goals, or too specific or overly ambitious, more importantly what you </w:t>
      </w:r>
      <w:r w:rsidR="00A16284" w:rsidRPr="000B10C2">
        <w:rPr>
          <w:rFonts w:ascii="Times New Roman" w:hAnsi="Times New Roman"/>
          <w:b/>
          <w:i/>
          <w:sz w:val="20"/>
        </w:rPr>
        <w:t xml:space="preserve">do </w:t>
      </w:r>
      <w:r w:rsidRPr="000B10C2">
        <w:rPr>
          <w:rFonts w:ascii="Times New Roman" w:hAnsi="Times New Roman"/>
          <w:b/>
          <w:i/>
          <w:sz w:val="20"/>
        </w:rPr>
        <w:t>and how you can improve next time: that is, before go</w:t>
      </w:r>
      <w:r w:rsidR="00A16284" w:rsidRPr="000B10C2">
        <w:rPr>
          <w:rFonts w:ascii="Times New Roman" w:hAnsi="Times New Roman"/>
          <w:b/>
          <w:i/>
          <w:sz w:val="20"/>
        </w:rPr>
        <w:t>ing</w:t>
      </w:r>
      <w:r w:rsidRPr="000B10C2">
        <w:rPr>
          <w:rFonts w:ascii="Times New Roman" w:hAnsi="Times New Roman"/>
          <w:b/>
          <w:i/>
          <w:sz w:val="20"/>
        </w:rPr>
        <w:t xml:space="preserve"> to a foreign culture, what kind of expectations you shall set up, etc.)</w:t>
      </w:r>
      <w:proofErr w:type="gramEnd"/>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Besides your pre-set learning goals (questions), you are required to discuss your learning that “emerged” during the trip. For these emerged or un-planned learnings, you may organize your discussions according to following three perspectives.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r w:rsidRPr="000B10C2">
        <w:rPr>
          <w:rFonts w:ascii="Times New Roman" w:hAnsi="Times New Roman"/>
          <w:sz w:val="20"/>
        </w:rPr>
        <w:t xml:space="preserve">(1). </w:t>
      </w:r>
      <w:proofErr w:type="gramStart"/>
      <w:r w:rsidRPr="000B10C2">
        <w:rPr>
          <w:rFonts w:ascii="Times New Roman" w:hAnsi="Times New Roman"/>
          <w:sz w:val="20"/>
        </w:rPr>
        <w:t>Social</w:t>
      </w:r>
      <w:proofErr w:type="gramEnd"/>
      <w:r w:rsidRPr="000B10C2">
        <w:rPr>
          <w:rFonts w:ascii="Times New Roman" w:hAnsi="Times New Roman"/>
          <w:sz w:val="20"/>
        </w:rPr>
        <w:t>: For the social topics, what are the social, cultural, political issues or challenges</w:t>
      </w: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proofErr w:type="gramStart"/>
      <w:r w:rsidRPr="000B10C2">
        <w:rPr>
          <w:rFonts w:ascii="Times New Roman" w:hAnsi="Times New Roman"/>
          <w:sz w:val="20"/>
        </w:rPr>
        <w:t>the</w:t>
      </w:r>
      <w:proofErr w:type="gramEnd"/>
      <w:r w:rsidRPr="000B10C2">
        <w:rPr>
          <w:rFonts w:ascii="Times New Roman" w:hAnsi="Times New Roman"/>
          <w:sz w:val="20"/>
        </w:rPr>
        <w:t xml:space="preserve"> country is facing</w:t>
      </w:r>
      <w:r w:rsidR="00A16284" w:rsidRPr="000B10C2">
        <w:rPr>
          <w:rFonts w:ascii="Times New Roman" w:hAnsi="Times New Roman"/>
          <w:sz w:val="20"/>
        </w:rPr>
        <w:t>?</w:t>
      </w:r>
      <w:r w:rsidRPr="000B10C2">
        <w:rPr>
          <w:rFonts w:ascii="Times New Roman" w:hAnsi="Times New Roman"/>
          <w:sz w:val="20"/>
        </w:rPr>
        <w:t xml:space="preserve"> </w:t>
      </w:r>
      <w:r w:rsidR="00A16284" w:rsidRPr="000B10C2">
        <w:rPr>
          <w:rFonts w:ascii="Times New Roman" w:hAnsi="Times New Roman"/>
          <w:sz w:val="20"/>
        </w:rPr>
        <w:t xml:space="preserve"> W</w:t>
      </w:r>
      <w:r w:rsidRPr="000B10C2">
        <w:rPr>
          <w:rFonts w:ascii="Times New Roman" w:hAnsi="Times New Roman"/>
          <w:sz w:val="20"/>
        </w:rPr>
        <w:t>hat are the root causes to the issues/challenges</w:t>
      </w:r>
      <w:r w:rsidR="00A16284" w:rsidRPr="000B10C2">
        <w:rPr>
          <w:rFonts w:ascii="Times New Roman" w:hAnsi="Times New Roman"/>
          <w:sz w:val="20"/>
        </w:rPr>
        <w:t>?</w:t>
      </w:r>
      <w:r w:rsidRPr="000B10C2">
        <w:rPr>
          <w:rFonts w:ascii="Times New Roman" w:hAnsi="Times New Roman"/>
          <w:sz w:val="20"/>
        </w:rPr>
        <w:t xml:space="preserve"> </w:t>
      </w:r>
      <w:r w:rsidR="00296DE5" w:rsidRPr="000B10C2">
        <w:rPr>
          <w:rFonts w:ascii="Times New Roman" w:hAnsi="Times New Roman"/>
          <w:sz w:val="20"/>
        </w:rPr>
        <w:t xml:space="preserve">How does it affect </w:t>
      </w:r>
      <w:r w:rsidR="000532A8" w:rsidRPr="000B10C2">
        <w:rPr>
          <w:rFonts w:ascii="Times New Roman" w:hAnsi="Times New Roman"/>
          <w:sz w:val="20"/>
        </w:rPr>
        <w:t xml:space="preserve">innovation and entrepreneurial activities in China?  How do you describe China’s national and regional innovation systems?  What is the role of the government policy in Chinese firms’ innovation strategy? </w:t>
      </w:r>
      <w:r w:rsidR="00A16284" w:rsidRPr="000B10C2">
        <w:rPr>
          <w:rFonts w:ascii="Times New Roman" w:hAnsi="Times New Roman"/>
          <w:sz w:val="20"/>
        </w:rPr>
        <w:t>W</w:t>
      </w:r>
      <w:r w:rsidRPr="000B10C2">
        <w:rPr>
          <w:rFonts w:ascii="Times New Roman" w:hAnsi="Times New Roman"/>
          <w:sz w:val="20"/>
        </w:rPr>
        <w:t xml:space="preserve">hat are the implications </w:t>
      </w:r>
      <w:r w:rsidR="00A16284" w:rsidRPr="000B10C2">
        <w:rPr>
          <w:rFonts w:ascii="Times New Roman" w:hAnsi="Times New Roman"/>
          <w:sz w:val="20"/>
        </w:rPr>
        <w:t>for doing business in or with</w:t>
      </w:r>
      <w:r w:rsidRPr="000B10C2">
        <w:rPr>
          <w:rFonts w:ascii="Times New Roman" w:hAnsi="Times New Roman"/>
          <w:sz w:val="20"/>
        </w:rPr>
        <w:t xml:space="preserve"> China</w:t>
      </w:r>
      <w:r w:rsidR="00A16284" w:rsidRPr="000B10C2">
        <w:rPr>
          <w:rFonts w:ascii="Times New Roman" w:hAnsi="Times New Roman"/>
          <w:sz w:val="20"/>
        </w:rPr>
        <w:t>?</w:t>
      </w:r>
      <w:r w:rsidRPr="000B10C2">
        <w:rPr>
          <w:rFonts w:ascii="Times New Roman" w:hAnsi="Times New Roman"/>
          <w:sz w:val="20"/>
        </w:rPr>
        <w:t xml:space="preserve"> </w:t>
      </w: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r w:rsidRPr="000B10C2">
        <w:rPr>
          <w:rFonts w:ascii="Times New Roman" w:hAnsi="Times New Roman"/>
          <w:sz w:val="20"/>
        </w:rPr>
        <w:t xml:space="preserve">(2). Business/Economic Environment: In this area, what are the </w:t>
      </w:r>
      <w:proofErr w:type="gramStart"/>
      <w:r w:rsidRPr="000B10C2">
        <w:rPr>
          <w:rFonts w:ascii="Times New Roman" w:hAnsi="Times New Roman"/>
          <w:sz w:val="20"/>
        </w:rPr>
        <w:t>current status</w:t>
      </w:r>
      <w:proofErr w:type="gramEnd"/>
      <w:r w:rsidRPr="000B10C2">
        <w:rPr>
          <w:rFonts w:ascii="Times New Roman" w:hAnsi="Times New Roman"/>
          <w:sz w:val="20"/>
        </w:rPr>
        <w:t xml:space="preserve"> of national and regional economic developments in China</w:t>
      </w:r>
      <w:r w:rsidR="00A16284" w:rsidRPr="000B10C2">
        <w:rPr>
          <w:rFonts w:ascii="Times New Roman" w:hAnsi="Times New Roman"/>
          <w:sz w:val="20"/>
        </w:rPr>
        <w:t>?</w:t>
      </w:r>
      <w:r w:rsidRPr="000B10C2">
        <w:rPr>
          <w:rFonts w:ascii="Times New Roman" w:hAnsi="Times New Roman"/>
          <w:sz w:val="20"/>
        </w:rPr>
        <w:t xml:space="preserve"> </w:t>
      </w:r>
      <w:r w:rsidR="00A16284" w:rsidRPr="000B10C2">
        <w:rPr>
          <w:rFonts w:ascii="Times New Roman" w:hAnsi="Times New Roman"/>
          <w:sz w:val="20"/>
        </w:rPr>
        <w:t xml:space="preserve"> W</w:t>
      </w:r>
      <w:r w:rsidR="000532A8" w:rsidRPr="000B10C2">
        <w:rPr>
          <w:rFonts w:ascii="Times New Roman" w:hAnsi="Times New Roman"/>
          <w:sz w:val="20"/>
        </w:rPr>
        <w:t xml:space="preserve">hat are </w:t>
      </w:r>
      <w:r w:rsidRPr="000B10C2">
        <w:rPr>
          <w:rFonts w:ascii="Times New Roman" w:hAnsi="Times New Roman"/>
          <w:sz w:val="20"/>
        </w:rPr>
        <w:t xml:space="preserve">the </w:t>
      </w:r>
      <w:proofErr w:type="gramStart"/>
      <w:r w:rsidRPr="000B10C2">
        <w:rPr>
          <w:rFonts w:ascii="Times New Roman" w:hAnsi="Times New Roman"/>
          <w:sz w:val="20"/>
        </w:rPr>
        <w:t>future outlooks</w:t>
      </w:r>
      <w:proofErr w:type="gramEnd"/>
      <w:r w:rsidRPr="000B10C2">
        <w:rPr>
          <w:rFonts w:ascii="Times New Roman" w:hAnsi="Times New Roman"/>
          <w:sz w:val="20"/>
        </w:rPr>
        <w:t xml:space="preserve"> of the economic situations</w:t>
      </w:r>
      <w:r w:rsidR="00A16284" w:rsidRPr="000B10C2">
        <w:rPr>
          <w:rFonts w:ascii="Times New Roman" w:hAnsi="Times New Roman"/>
          <w:sz w:val="20"/>
        </w:rPr>
        <w:t xml:space="preserve"> in China? W</w:t>
      </w:r>
      <w:r w:rsidRPr="000B10C2">
        <w:rPr>
          <w:rFonts w:ascii="Times New Roman" w:hAnsi="Times New Roman"/>
          <w:sz w:val="20"/>
        </w:rPr>
        <w:t xml:space="preserve">hat are the challenges and opportunities that </w:t>
      </w:r>
      <w:r w:rsidR="000532A8" w:rsidRPr="000B10C2">
        <w:rPr>
          <w:rFonts w:ascii="Times New Roman" w:hAnsi="Times New Roman"/>
          <w:sz w:val="20"/>
        </w:rPr>
        <w:t xml:space="preserve">high tech and innovation </w:t>
      </w:r>
      <w:r w:rsidRPr="000B10C2">
        <w:rPr>
          <w:rFonts w:ascii="Times New Roman" w:hAnsi="Times New Roman"/>
          <w:sz w:val="20"/>
        </w:rPr>
        <w:t>companies are facing and the causes to these challenges and opportunities</w:t>
      </w:r>
      <w:r w:rsidR="00A16284" w:rsidRPr="000B10C2">
        <w:rPr>
          <w:rFonts w:ascii="Times New Roman" w:hAnsi="Times New Roman"/>
          <w:sz w:val="20"/>
        </w:rPr>
        <w:t>?</w:t>
      </w:r>
      <w:r w:rsidRPr="000B10C2">
        <w:rPr>
          <w:rFonts w:ascii="Times New Roman" w:hAnsi="Times New Roman"/>
          <w:sz w:val="20"/>
        </w:rPr>
        <w:t xml:space="preserve"> </w:t>
      </w:r>
      <w:r w:rsidR="00A16284" w:rsidRPr="000B10C2">
        <w:rPr>
          <w:rFonts w:ascii="Times New Roman" w:hAnsi="Times New Roman"/>
          <w:sz w:val="20"/>
        </w:rPr>
        <w:t xml:space="preserve"> W</w:t>
      </w:r>
      <w:r w:rsidRPr="000B10C2">
        <w:rPr>
          <w:rFonts w:ascii="Times New Roman" w:hAnsi="Times New Roman"/>
          <w:sz w:val="20"/>
        </w:rPr>
        <w:t xml:space="preserve">hat are the implications </w:t>
      </w:r>
      <w:r w:rsidR="00A16284" w:rsidRPr="000B10C2">
        <w:rPr>
          <w:rFonts w:ascii="Times New Roman" w:hAnsi="Times New Roman"/>
          <w:sz w:val="20"/>
        </w:rPr>
        <w:t>for</w:t>
      </w:r>
      <w:r w:rsidRPr="000B10C2">
        <w:rPr>
          <w:rFonts w:ascii="Times New Roman" w:hAnsi="Times New Roman"/>
          <w:sz w:val="20"/>
        </w:rPr>
        <w:t xml:space="preserve"> </w:t>
      </w:r>
      <w:r w:rsidR="000532A8" w:rsidRPr="000B10C2">
        <w:rPr>
          <w:rFonts w:ascii="Times New Roman" w:hAnsi="Times New Roman"/>
          <w:sz w:val="20"/>
        </w:rPr>
        <w:t xml:space="preserve">US high tech </w:t>
      </w:r>
      <w:r w:rsidRPr="000B10C2">
        <w:rPr>
          <w:rFonts w:ascii="Times New Roman" w:hAnsi="Times New Roman"/>
          <w:sz w:val="20"/>
        </w:rPr>
        <w:t xml:space="preserve">companies that are doing or plan to do business in China or with China? </w:t>
      </w: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r w:rsidRPr="000B10C2">
        <w:rPr>
          <w:rFonts w:ascii="Times New Roman" w:hAnsi="Times New Roman"/>
          <w:sz w:val="20"/>
        </w:rPr>
        <w:t>(3). (Company Level) Business practices and Organizational Issues: what are the key organizational issues and business practices in China</w:t>
      </w:r>
      <w:r w:rsidR="000532A8" w:rsidRPr="000B10C2">
        <w:rPr>
          <w:rFonts w:ascii="Times New Roman" w:hAnsi="Times New Roman"/>
          <w:sz w:val="20"/>
        </w:rPr>
        <w:t xml:space="preserve"> that could affect innovation activities?  A</w:t>
      </w:r>
      <w:r w:rsidRPr="000B10C2">
        <w:rPr>
          <w:rFonts w:ascii="Times New Roman" w:hAnsi="Times New Roman"/>
          <w:sz w:val="20"/>
        </w:rPr>
        <w:t xml:space="preserve">re these practices/issues similar or different from the ones that you are familiar </w:t>
      </w:r>
      <w:proofErr w:type="gramStart"/>
      <w:r w:rsidRPr="000B10C2">
        <w:rPr>
          <w:rFonts w:ascii="Times New Roman" w:hAnsi="Times New Roman"/>
          <w:sz w:val="20"/>
        </w:rPr>
        <w:t>with</w:t>
      </w:r>
      <w:proofErr w:type="gramEnd"/>
      <w:r w:rsidRPr="000B10C2">
        <w:rPr>
          <w:rFonts w:ascii="Times New Roman" w:hAnsi="Times New Roman"/>
          <w:sz w:val="20"/>
        </w:rPr>
        <w:t xml:space="preserve">? For </w:t>
      </w:r>
      <w:r w:rsidR="000532A8" w:rsidRPr="000B10C2">
        <w:rPr>
          <w:rFonts w:ascii="Times New Roman" w:hAnsi="Times New Roman"/>
          <w:sz w:val="20"/>
        </w:rPr>
        <w:t xml:space="preserve">US high tech and innovation </w:t>
      </w:r>
      <w:r w:rsidRPr="000B10C2">
        <w:rPr>
          <w:rFonts w:ascii="Times New Roman" w:hAnsi="Times New Roman"/>
          <w:sz w:val="20"/>
        </w:rPr>
        <w:t xml:space="preserve">companies doing business in China or with China, what </w:t>
      </w:r>
      <w:r w:rsidR="000532A8" w:rsidRPr="000B10C2">
        <w:rPr>
          <w:rFonts w:ascii="Times New Roman" w:hAnsi="Times New Roman"/>
          <w:sz w:val="20"/>
        </w:rPr>
        <w:t>do</w:t>
      </w:r>
      <w:r w:rsidRPr="000B10C2">
        <w:rPr>
          <w:rFonts w:ascii="Times New Roman" w:hAnsi="Times New Roman"/>
          <w:sz w:val="20"/>
        </w:rPr>
        <w:t xml:space="preserve"> they need to know</w:t>
      </w:r>
      <w:r w:rsidR="000532A8" w:rsidRPr="000B10C2">
        <w:rPr>
          <w:rFonts w:ascii="Times New Roman" w:hAnsi="Times New Roman"/>
          <w:sz w:val="20"/>
        </w:rPr>
        <w:t xml:space="preserve"> to be successful</w:t>
      </w:r>
      <w:r w:rsidRPr="000B10C2">
        <w:rPr>
          <w:rFonts w:ascii="Times New Roman" w:hAnsi="Times New Roman"/>
          <w:sz w:val="20"/>
        </w:rPr>
        <w:t xml:space="preserve">?  </w:t>
      </w: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r w:rsidRPr="000B10C2">
        <w:rPr>
          <w:rFonts w:ascii="Times New Roman" w:hAnsi="Times New Roman"/>
          <w:sz w:val="20"/>
        </w:rPr>
        <w:t xml:space="preserve">In your report, please pay more attention to parts (2) and/or (3) in you discussion. </w:t>
      </w:r>
      <w:proofErr w:type="gramStart"/>
      <w:r w:rsidRPr="000B10C2">
        <w:rPr>
          <w:rFonts w:ascii="Times New Roman" w:hAnsi="Times New Roman"/>
          <w:sz w:val="20"/>
        </w:rPr>
        <w:t>Also</w:t>
      </w:r>
      <w:proofErr w:type="gramEnd"/>
      <w:r w:rsidRPr="000B10C2">
        <w:rPr>
          <w:rFonts w:ascii="Times New Roman" w:hAnsi="Times New Roman"/>
          <w:sz w:val="20"/>
        </w:rPr>
        <w:t xml:space="preserve">, </w:t>
      </w:r>
      <w:r w:rsidRPr="000B10C2">
        <w:rPr>
          <w:rFonts w:ascii="Times New Roman" w:hAnsi="Times New Roman"/>
          <w:b/>
          <w:sz w:val="20"/>
        </w:rPr>
        <w:t xml:space="preserve">you need to discuss the implications of </w:t>
      </w:r>
      <w:r w:rsidR="00A16284" w:rsidRPr="000B10C2">
        <w:rPr>
          <w:rFonts w:ascii="Times New Roman" w:hAnsi="Times New Roman"/>
          <w:b/>
          <w:sz w:val="20"/>
        </w:rPr>
        <w:t xml:space="preserve">the </w:t>
      </w:r>
      <w:r w:rsidRPr="000B10C2">
        <w:rPr>
          <w:rFonts w:ascii="Times New Roman" w:hAnsi="Times New Roman"/>
          <w:b/>
          <w:sz w:val="20"/>
        </w:rPr>
        <w:t xml:space="preserve">above “emerged” learning </w:t>
      </w:r>
      <w:r w:rsidR="00A16284" w:rsidRPr="000B10C2">
        <w:rPr>
          <w:rFonts w:ascii="Times New Roman" w:hAnsi="Times New Roman"/>
          <w:b/>
          <w:sz w:val="20"/>
        </w:rPr>
        <w:t>for</w:t>
      </w:r>
      <w:r w:rsidRPr="000B10C2">
        <w:rPr>
          <w:rFonts w:ascii="Times New Roman" w:hAnsi="Times New Roman"/>
          <w:b/>
          <w:sz w:val="20"/>
        </w:rPr>
        <w:t xml:space="preserve"> your career or your career plan</w:t>
      </w:r>
      <w:r w:rsidRPr="000B10C2">
        <w:rPr>
          <w:rFonts w:ascii="Times New Roman" w:hAnsi="Times New Roman"/>
          <w:sz w:val="20"/>
        </w:rPr>
        <w:t xml:space="preserve">. </w:t>
      </w: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ind w:left="360"/>
        <w:rPr>
          <w:rFonts w:ascii="Times New Roman" w:hAnsi="Times New Roman"/>
          <w:sz w:val="20"/>
        </w:rPr>
      </w:pPr>
      <w:r w:rsidRPr="000B10C2">
        <w:rPr>
          <w:rFonts w:ascii="Times New Roman" w:hAnsi="Times New Roman"/>
          <w:sz w:val="20"/>
        </w:rPr>
        <w:lastRenderedPageBreak/>
        <w:t xml:space="preserve">Although your report may source materials from outside readings and class materials, it is important that you draw information from your personal observations and activates in the trip. In the report, please provide clear citations and references to indicate the sources of the materials. </w:t>
      </w:r>
      <w:r w:rsidR="00A16284" w:rsidRPr="000B10C2">
        <w:rPr>
          <w:rFonts w:ascii="Times New Roman" w:hAnsi="Times New Roman"/>
          <w:sz w:val="20"/>
        </w:rPr>
        <w:t>We ask that you avoid o</w:t>
      </w:r>
      <w:r w:rsidRPr="000B10C2">
        <w:rPr>
          <w:rFonts w:ascii="Times New Roman" w:hAnsi="Times New Roman"/>
          <w:sz w:val="20"/>
        </w:rPr>
        <w:t>ne of the common weakness</w:t>
      </w:r>
      <w:r w:rsidR="00A16284" w:rsidRPr="000B10C2">
        <w:rPr>
          <w:rFonts w:ascii="Times New Roman" w:hAnsi="Times New Roman"/>
          <w:sz w:val="20"/>
        </w:rPr>
        <w:t>es</w:t>
      </w:r>
      <w:r w:rsidRPr="000B10C2">
        <w:rPr>
          <w:rFonts w:ascii="Times New Roman" w:hAnsi="Times New Roman"/>
          <w:sz w:val="20"/>
        </w:rPr>
        <w:t xml:space="preserve"> </w:t>
      </w:r>
      <w:r w:rsidR="00A16284" w:rsidRPr="000B10C2">
        <w:rPr>
          <w:rFonts w:ascii="Times New Roman" w:hAnsi="Times New Roman"/>
          <w:sz w:val="20"/>
        </w:rPr>
        <w:t xml:space="preserve">in </w:t>
      </w:r>
      <w:r w:rsidRPr="000B10C2">
        <w:rPr>
          <w:rFonts w:ascii="Times New Roman" w:hAnsi="Times New Roman"/>
          <w:sz w:val="20"/>
        </w:rPr>
        <w:t>reflection reports</w:t>
      </w:r>
      <w:r w:rsidR="00A16284" w:rsidRPr="000B10C2">
        <w:rPr>
          <w:rFonts w:ascii="Times New Roman" w:hAnsi="Times New Roman"/>
          <w:sz w:val="20"/>
        </w:rPr>
        <w:t>:</w:t>
      </w:r>
      <w:r w:rsidRPr="000B10C2">
        <w:rPr>
          <w:rFonts w:ascii="Times New Roman" w:hAnsi="Times New Roman"/>
          <w:sz w:val="20"/>
        </w:rPr>
        <w:t xml:space="preserve"> the superficial discussion of general knowledge without deep insights. </w:t>
      </w:r>
    </w:p>
    <w:p w:rsidR="00AA310C" w:rsidRPr="000B10C2" w:rsidRDefault="00AA310C" w:rsidP="00E3177D">
      <w:pPr>
        <w:adjustRightInd w:val="0"/>
        <w:snapToGrid w:val="0"/>
        <w:rPr>
          <w:rFonts w:ascii="Times New Roman" w:hAnsi="Times New Roman"/>
          <w:b/>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The post-trip individual report shall be </w:t>
      </w:r>
      <w:r w:rsidR="00A16284" w:rsidRPr="000B10C2">
        <w:rPr>
          <w:rFonts w:ascii="Times New Roman" w:hAnsi="Times New Roman"/>
          <w:sz w:val="20"/>
        </w:rPr>
        <w:t>5-</w:t>
      </w:r>
      <w:r w:rsidRPr="000B10C2">
        <w:rPr>
          <w:rFonts w:ascii="Times New Roman" w:hAnsi="Times New Roman"/>
          <w:sz w:val="20"/>
        </w:rPr>
        <w:t xml:space="preserve">7 pages long (not including appendices) and will be due at our post trip class. The date of our post trip class is yet to </w:t>
      </w:r>
      <w:proofErr w:type="gramStart"/>
      <w:r w:rsidRPr="000B10C2">
        <w:rPr>
          <w:rFonts w:ascii="Times New Roman" w:hAnsi="Times New Roman"/>
          <w:sz w:val="20"/>
        </w:rPr>
        <w:t>be decided</w:t>
      </w:r>
      <w:proofErr w:type="gramEnd"/>
      <w:r w:rsidRPr="000B10C2">
        <w:rPr>
          <w:rFonts w:ascii="Times New Roman" w:hAnsi="Times New Roman"/>
          <w:sz w:val="20"/>
        </w:rPr>
        <w:t xml:space="preserve">. </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p>
    <w:p w:rsidR="00AA310C" w:rsidRPr="000B10C2" w:rsidRDefault="00E3177D" w:rsidP="00E3177D">
      <w:pPr>
        <w:tabs>
          <w:tab w:val="left" w:pos="576"/>
          <w:tab w:val="left" w:pos="1296"/>
          <w:tab w:val="left" w:pos="2016"/>
        </w:tabs>
        <w:adjustRightInd w:val="0"/>
        <w:snapToGrid w:val="0"/>
        <w:rPr>
          <w:rFonts w:ascii="Times New Roman" w:hAnsi="Times New Roman"/>
          <w:b/>
          <w:i/>
          <w:sz w:val="20"/>
        </w:rPr>
      </w:pPr>
      <w:r w:rsidRPr="000B10C2">
        <w:rPr>
          <w:rFonts w:ascii="Times New Roman" w:hAnsi="Times New Roman"/>
          <w:b/>
          <w:i/>
          <w:sz w:val="20"/>
        </w:rPr>
        <w:t xml:space="preserve">Individual </w:t>
      </w:r>
      <w:r w:rsidR="00AA310C" w:rsidRPr="000B10C2">
        <w:rPr>
          <w:rFonts w:ascii="Times New Roman" w:hAnsi="Times New Roman"/>
          <w:b/>
          <w:i/>
          <w:sz w:val="20"/>
        </w:rPr>
        <w:t>Participation</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It is important </w:t>
      </w:r>
      <w:proofErr w:type="gramStart"/>
      <w:r w:rsidRPr="000B10C2">
        <w:rPr>
          <w:rFonts w:ascii="Times New Roman" w:hAnsi="Times New Roman"/>
          <w:sz w:val="20"/>
        </w:rPr>
        <w:t>that each student participate in all the pre- and post-trip classes and organized learning activities during the trip</w:t>
      </w:r>
      <w:proofErr w:type="gramEnd"/>
      <w:r w:rsidRPr="000B10C2">
        <w:rPr>
          <w:rFonts w:ascii="Times New Roman" w:hAnsi="Times New Roman"/>
          <w:sz w:val="20"/>
        </w:rPr>
        <w:t xml:space="preserve">. This will directly affect your learning and experience in this study trip course. During the site visits, we may “require” students to comment, ask and answer questions relating to the visits. This is an important </w:t>
      </w:r>
      <w:r w:rsidR="001D3C8D" w:rsidRPr="000B10C2">
        <w:rPr>
          <w:rFonts w:ascii="Times New Roman" w:hAnsi="Times New Roman"/>
          <w:sz w:val="20"/>
        </w:rPr>
        <w:t xml:space="preserve">part </w:t>
      </w:r>
      <w:r w:rsidRPr="000B10C2">
        <w:rPr>
          <w:rFonts w:ascii="Times New Roman" w:hAnsi="Times New Roman"/>
          <w:sz w:val="20"/>
        </w:rPr>
        <w:t>of your learning as well as in our grading.</w:t>
      </w:r>
    </w:p>
    <w:p w:rsidR="00AA310C" w:rsidRPr="000B10C2" w:rsidRDefault="00AA310C"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ab/>
      </w:r>
    </w:p>
    <w:p w:rsidR="003A587D" w:rsidRPr="000B10C2" w:rsidRDefault="003A587D"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It is also possible that we may assign some coordination and leadership responsibilities during the study trip and student performance in performing these roles will count toward their participation scores. </w:t>
      </w:r>
      <w:r w:rsidR="001D3C8D" w:rsidRPr="000B10C2">
        <w:rPr>
          <w:rFonts w:ascii="Times New Roman" w:hAnsi="Times New Roman"/>
          <w:sz w:val="20"/>
        </w:rPr>
        <w:t xml:space="preserve">  You may also have opportunity to participate in round table discussion with business executives and scholars as well as present your research papers.  You may discuss your aspirations with the instructors in advance.</w:t>
      </w:r>
    </w:p>
    <w:p w:rsidR="003A587D" w:rsidRPr="000B10C2" w:rsidRDefault="003A587D" w:rsidP="00E3177D">
      <w:pPr>
        <w:tabs>
          <w:tab w:val="left" w:pos="576"/>
          <w:tab w:val="left" w:pos="1296"/>
          <w:tab w:val="left" w:pos="2016"/>
        </w:tabs>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 xml:space="preserve">Team Projects </w:t>
      </w:r>
    </w:p>
    <w:p w:rsidR="009F7FDF" w:rsidRPr="000B10C2" w:rsidRDefault="00E3177D" w:rsidP="00E3177D">
      <w:pPr>
        <w:adjustRightInd w:val="0"/>
        <w:snapToGrid w:val="0"/>
        <w:rPr>
          <w:rFonts w:ascii="Times New Roman" w:hAnsi="Times New Roman"/>
          <w:b/>
          <w:i/>
          <w:sz w:val="20"/>
        </w:rPr>
      </w:pPr>
      <w:r w:rsidRPr="000B10C2">
        <w:rPr>
          <w:rFonts w:ascii="Times New Roman" w:hAnsi="Times New Roman"/>
          <w:b/>
          <w:i/>
          <w:sz w:val="20"/>
        </w:rPr>
        <w:t>P</w:t>
      </w:r>
      <w:r w:rsidR="00AA310C" w:rsidRPr="000B10C2">
        <w:rPr>
          <w:rFonts w:ascii="Times New Roman" w:hAnsi="Times New Roman"/>
          <w:b/>
          <w:i/>
          <w:sz w:val="20"/>
        </w:rPr>
        <w:t xml:space="preserve">re-Trip Team </w:t>
      </w:r>
      <w:r w:rsidR="009F7FDF" w:rsidRPr="000B10C2">
        <w:rPr>
          <w:rFonts w:ascii="Times New Roman" w:hAnsi="Times New Roman"/>
          <w:b/>
          <w:i/>
          <w:sz w:val="20"/>
        </w:rPr>
        <w:t>Presentation of Company/Industry background analysis</w:t>
      </w:r>
    </w:p>
    <w:p w:rsidR="00EE2226" w:rsidRPr="000B10C2" w:rsidRDefault="009F7FDF"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 xml:space="preserve">Before the study trip, students need to analyze the background of companies/industries that we plan to visit during the study trip, and students need to present the results of analyses to the class, and suggest a list of questions to ask when visiting the companies. </w:t>
      </w:r>
    </w:p>
    <w:p w:rsidR="009F7FDF" w:rsidRPr="000B10C2" w:rsidRDefault="009F7FDF" w:rsidP="00E3177D">
      <w:pPr>
        <w:adjustRightInd w:val="0"/>
        <w:snapToGrid w:val="0"/>
        <w:ind w:left="720"/>
        <w:rPr>
          <w:rFonts w:ascii="Times New Roman" w:hAnsi="Times New Roman"/>
          <w:i/>
          <w:sz w:val="20"/>
        </w:rPr>
      </w:pPr>
    </w:p>
    <w:p w:rsidR="00AA310C" w:rsidRPr="000B10C2" w:rsidRDefault="009F7FDF" w:rsidP="00E3177D">
      <w:pPr>
        <w:adjustRightInd w:val="0"/>
        <w:snapToGrid w:val="0"/>
        <w:rPr>
          <w:rFonts w:ascii="Times New Roman" w:hAnsi="Times New Roman"/>
          <w:b/>
          <w:i/>
          <w:sz w:val="20"/>
        </w:rPr>
      </w:pPr>
      <w:r w:rsidRPr="000B10C2">
        <w:rPr>
          <w:rFonts w:ascii="Times New Roman" w:hAnsi="Times New Roman"/>
          <w:b/>
          <w:i/>
          <w:sz w:val="20"/>
        </w:rPr>
        <w:t xml:space="preserve">Team presentation on </w:t>
      </w:r>
      <w:r w:rsidR="002A332B" w:rsidRPr="000B10C2">
        <w:rPr>
          <w:rFonts w:ascii="Times New Roman" w:hAnsi="Times New Roman"/>
          <w:b/>
          <w:i/>
          <w:sz w:val="20"/>
        </w:rPr>
        <w:t>Chin</w:t>
      </w:r>
      <w:r w:rsidRPr="000B10C2">
        <w:rPr>
          <w:rFonts w:ascii="Times New Roman" w:hAnsi="Times New Roman"/>
          <w:b/>
          <w:i/>
          <w:sz w:val="20"/>
        </w:rPr>
        <w:t>a</w:t>
      </w:r>
      <w:r w:rsidR="002A332B" w:rsidRPr="000B10C2">
        <w:rPr>
          <w:rFonts w:ascii="Times New Roman" w:hAnsi="Times New Roman"/>
          <w:b/>
          <w:i/>
          <w:sz w:val="20"/>
        </w:rPr>
        <w:t xml:space="preserve"> </w:t>
      </w:r>
      <w:r w:rsidR="000532A8" w:rsidRPr="000B10C2">
        <w:rPr>
          <w:rFonts w:ascii="Times New Roman" w:hAnsi="Times New Roman"/>
          <w:b/>
          <w:i/>
          <w:sz w:val="20"/>
        </w:rPr>
        <w:t>Innovation and Global I</w:t>
      </w:r>
      <w:r w:rsidR="00305943" w:rsidRPr="000B10C2">
        <w:rPr>
          <w:rFonts w:ascii="Times New Roman" w:hAnsi="Times New Roman"/>
          <w:b/>
          <w:i/>
          <w:sz w:val="20"/>
        </w:rPr>
        <w:t>nt</w:t>
      </w:r>
      <w:r w:rsidR="000532A8" w:rsidRPr="000B10C2">
        <w:rPr>
          <w:rFonts w:ascii="Times New Roman" w:hAnsi="Times New Roman"/>
          <w:b/>
          <w:i/>
          <w:sz w:val="20"/>
        </w:rPr>
        <w:t>e</w:t>
      </w:r>
      <w:r w:rsidR="00305943" w:rsidRPr="000B10C2">
        <w:rPr>
          <w:rFonts w:ascii="Times New Roman" w:hAnsi="Times New Roman"/>
          <w:b/>
          <w:i/>
          <w:sz w:val="20"/>
        </w:rPr>
        <w:t>grat</w:t>
      </w:r>
      <w:r w:rsidR="000532A8" w:rsidRPr="000B10C2">
        <w:rPr>
          <w:rFonts w:ascii="Times New Roman" w:hAnsi="Times New Roman"/>
          <w:b/>
          <w:i/>
          <w:sz w:val="20"/>
        </w:rPr>
        <w:t>ion</w:t>
      </w:r>
      <w:r w:rsidR="002C1AF4" w:rsidRPr="000B10C2">
        <w:rPr>
          <w:rFonts w:ascii="Times New Roman" w:hAnsi="Times New Roman"/>
          <w:b/>
          <w:i/>
          <w:sz w:val="20"/>
        </w:rPr>
        <w:t xml:space="preserve"> </w:t>
      </w:r>
      <w:r w:rsidRPr="000B10C2">
        <w:rPr>
          <w:rFonts w:ascii="Times New Roman" w:hAnsi="Times New Roman"/>
          <w:b/>
          <w:i/>
          <w:sz w:val="20"/>
        </w:rPr>
        <w:t>in CBSI conference</w:t>
      </w:r>
      <w:r w:rsidRPr="000B10C2" w:rsidDel="009F7FDF">
        <w:rPr>
          <w:rFonts w:ascii="Times New Roman" w:hAnsi="Times New Roman"/>
          <w:b/>
          <w:i/>
          <w:sz w:val="20"/>
        </w:rPr>
        <w:t xml:space="preserve"> </w:t>
      </w:r>
    </w:p>
    <w:p w:rsidR="00EE2226" w:rsidRPr="000B10C2" w:rsidRDefault="00AA310C" w:rsidP="00E3177D">
      <w:pPr>
        <w:adjustRightInd w:val="0"/>
        <w:snapToGrid w:val="0"/>
        <w:rPr>
          <w:rFonts w:ascii="Times New Roman" w:hAnsi="Times New Roman"/>
          <w:sz w:val="20"/>
        </w:rPr>
      </w:pPr>
      <w:r w:rsidRPr="000B10C2">
        <w:rPr>
          <w:rFonts w:ascii="Times New Roman" w:hAnsi="Times New Roman"/>
          <w:sz w:val="20"/>
        </w:rPr>
        <w:t>In</w:t>
      </w:r>
      <w:r w:rsidR="00EE2226" w:rsidRPr="000B10C2">
        <w:rPr>
          <w:rFonts w:ascii="Times New Roman" w:hAnsi="Times New Roman"/>
          <w:sz w:val="20"/>
        </w:rPr>
        <w:t xml:space="preserve"> the CBSI conference, students will present their term project of BUS*** China Innovation and Global Integration Case Studies, which requires students to identify the critical challenges and issues that affect the Chinese MNC, and suggest possible solutions to the company.</w:t>
      </w:r>
    </w:p>
    <w:p w:rsidR="00EE2226" w:rsidRPr="000B10C2" w:rsidRDefault="00EE2226" w:rsidP="00E3177D">
      <w:pPr>
        <w:adjustRightInd w:val="0"/>
        <w:snapToGrid w:val="0"/>
        <w:rPr>
          <w:rFonts w:ascii="Times New Roman" w:hAnsi="Times New Roman"/>
          <w:sz w:val="20"/>
        </w:rPr>
      </w:pPr>
    </w:p>
    <w:p w:rsidR="00AA310C" w:rsidRPr="000B10C2" w:rsidRDefault="00EE2226" w:rsidP="00E3177D">
      <w:pPr>
        <w:adjustRightInd w:val="0"/>
        <w:snapToGrid w:val="0"/>
        <w:rPr>
          <w:rFonts w:ascii="Times New Roman" w:hAnsi="Times New Roman"/>
          <w:sz w:val="20"/>
        </w:rPr>
      </w:pPr>
      <w:r w:rsidRPr="000B10C2">
        <w:rPr>
          <w:rFonts w:ascii="Times New Roman" w:hAnsi="Times New Roman"/>
          <w:sz w:val="20"/>
        </w:rPr>
        <w:t xml:space="preserve">Additionally, </w:t>
      </w:r>
      <w:r w:rsidR="00FB2A6B" w:rsidRPr="000B10C2">
        <w:rPr>
          <w:rFonts w:ascii="Times New Roman" w:hAnsi="Times New Roman"/>
          <w:sz w:val="20"/>
        </w:rPr>
        <w:t xml:space="preserve">when time permits, </w:t>
      </w:r>
      <w:r w:rsidRPr="000B10C2">
        <w:rPr>
          <w:rFonts w:ascii="Times New Roman" w:hAnsi="Times New Roman"/>
          <w:sz w:val="20"/>
        </w:rPr>
        <w:t xml:space="preserve">students are </w:t>
      </w:r>
      <w:r w:rsidR="00FB2A6B" w:rsidRPr="000B10C2">
        <w:rPr>
          <w:rFonts w:ascii="Times New Roman" w:hAnsi="Times New Roman"/>
          <w:sz w:val="20"/>
        </w:rPr>
        <w:t xml:space="preserve">encouraged </w:t>
      </w:r>
      <w:r w:rsidRPr="000B10C2">
        <w:rPr>
          <w:rFonts w:ascii="Times New Roman" w:hAnsi="Times New Roman"/>
          <w:sz w:val="20"/>
        </w:rPr>
        <w:t xml:space="preserve">to </w:t>
      </w:r>
      <w:r w:rsidR="00FB2A6B" w:rsidRPr="000B10C2">
        <w:rPr>
          <w:rFonts w:ascii="Times New Roman" w:hAnsi="Times New Roman"/>
          <w:sz w:val="20"/>
        </w:rPr>
        <w:t xml:space="preserve">add to the </w:t>
      </w:r>
      <w:r w:rsidRPr="000B10C2">
        <w:rPr>
          <w:rFonts w:ascii="Times New Roman" w:hAnsi="Times New Roman"/>
          <w:sz w:val="20"/>
        </w:rPr>
        <w:t>present</w:t>
      </w:r>
      <w:r w:rsidR="00FB2A6B" w:rsidRPr="000B10C2">
        <w:rPr>
          <w:rFonts w:ascii="Times New Roman" w:hAnsi="Times New Roman"/>
          <w:sz w:val="20"/>
        </w:rPr>
        <w:t>ation</w:t>
      </w:r>
      <w:r w:rsidRPr="000B10C2">
        <w:rPr>
          <w:rFonts w:ascii="Times New Roman" w:hAnsi="Times New Roman"/>
          <w:sz w:val="20"/>
        </w:rPr>
        <w:t xml:space="preserve"> their </w:t>
      </w:r>
      <w:r w:rsidR="00FB2A6B" w:rsidRPr="000B10C2">
        <w:rPr>
          <w:rFonts w:ascii="Times New Roman" w:hAnsi="Times New Roman"/>
          <w:sz w:val="20"/>
        </w:rPr>
        <w:t xml:space="preserve">brief </w:t>
      </w:r>
      <w:r w:rsidRPr="000B10C2">
        <w:rPr>
          <w:rFonts w:ascii="Times New Roman" w:hAnsi="Times New Roman"/>
          <w:sz w:val="20"/>
        </w:rPr>
        <w:t xml:space="preserve">reflection of their visits in China, and </w:t>
      </w:r>
      <w:proofErr w:type="gramStart"/>
      <w:r w:rsidRPr="000B10C2">
        <w:rPr>
          <w:rFonts w:ascii="Times New Roman" w:hAnsi="Times New Roman"/>
          <w:sz w:val="20"/>
        </w:rPr>
        <w:t>how/whether</w:t>
      </w:r>
      <w:proofErr w:type="gramEnd"/>
      <w:r w:rsidRPr="000B10C2">
        <w:rPr>
          <w:rFonts w:ascii="Times New Roman" w:hAnsi="Times New Roman"/>
          <w:sz w:val="20"/>
        </w:rPr>
        <w:t xml:space="preserve"> the visits have added new insights to their investigation. </w:t>
      </w:r>
    </w:p>
    <w:p w:rsidR="00AA310C" w:rsidRPr="000B10C2" w:rsidRDefault="00AA310C" w:rsidP="00E3177D">
      <w:pPr>
        <w:adjustRightInd w:val="0"/>
        <w:snapToGrid w:val="0"/>
        <w:rPr>
          <w:rFonts w:ascii="Times New Roman" w:hAnsi="Times New Roman"/>
          <w:sz w:val="20"/>
        </w:rPr>
      </w:pPr>
    </w:p>
    <w:p w:rsidR="003A400D" w:rsidRPr="000B10C2" w:rsidRDefault="003A400D" w:rsidP="00E3177D">
      <w:pPr>
        <w:adjustRightInd w:val="0"/>
        <w:snapToGrid w:val="0"/>
        <w:rPr>
          <w:rFonts w:ascii="Times New Roman" w:hAnsi="Times New Roman"/>
          <w:sz w:val="20"/>
        </w:rPr>
      </w:pPr>
    </w:p>
    <w:p w:rsidR="00AA310C" w:rsidRPr="000B10C2" w:rsidRDefault="00AA310C" w:rsidP="00E3177D">
      <w:pP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 xml:space="preserve">Suggestions </w:t>
      </w:r>
      <w:r w:rsidR="00305943" w:rsidRPr="000B10C2">
        <w:rPr>
          <w:rFonts w:ascii="Times New Roman" w:hAnsi="Times New Roman"/>
          <w:b/>
          <w:sz w:val="20"/>
        </w:rPr>
        <w:t xml:space="preserve">for </w:t>
      </w:r>
      <w:r w:rsidRPr="000B10C2">
        <w:rPr>
          <w:rFonts w:ascii="Times New Roman" w:hAnsi="Times New Roman"/>
          <w:b/>
          <w:sz w:val="20"/>
        </w:rPr>
        <w:t xml:space="preserve">Your Assignments </w:t>
      </w:r>
    </w:p>
    <w:p w:rsidR="00AA310C" w:rsidRPr="000B10C2" w:rsidRDefault="00942908" w:rsidP="00E3177D">
      <w:pPr>
        <w:tabs>
          <w:tab w:val="left" w:pos="576"/>
          <w:tab w:val="left" w:pos="1296"/>
          <w:tab w:val="left" w:pos="2016"/>
        </w:tabs>
        <w:adjustRightInd w:val="0"/>
        <w:snapToGrid w:val="0"/>
        <w:rPr>
          <w:rFonts w:ascii="Times New Roman" w:hAnsi="Times New Roman"/>
          <w:sz w:val="20"/>
        </w:rPr>
      </w:pPr>
      <w:r w:rsidRPr="000B10C2">
        <w:rPr>
          <w:rFonts w:ascii="Times New Roman" w:hAnsi="Times New Roman"/>
          <w:sz w:val="20"/>
        </w:rPr>
        <w:t>D</w:t>
      </w:r>
      <w:r w:rsidR="00AA310C" w:rsidRPr="000B10C2">
        <w:rPr>
          <w:rFonts w:ascii="Times New Roman" w:hAnsi="Times New Roman"/>
          <w:sz w:val="20"/>
        </w:rPr>
        <w:t xml:space="preserve">uring the </w:t>
      </w:r>
      <w:r w:rsidRPr="000B10C2">
        <w:rPr>
          <w:rFonts w:ascii="Times New Roman" w:hAnsi="Times New Roman"/>
          <w:sz w:val="20"/>
        </w:rPr>
        <w:t xml:space="preserve">study </w:t>
      </w:r>
      <w:r w:rsidR="00AA310C" w:rsidRPr="000B10C2">
        <w:rPr>
          <w:rFonts w:ascii="Times New Roman" w:hAnsi="Times New Roman"/>
          <w:sz w:val="20"/>
        </w:rPr>
        <w:t xml:space="preserve">trip, </w:t>
      </w:r>
      <w:r w:rsidRPr="000B10C2">
        <w:rPr>
          <w:rFonts w:ascii="Times New Roman" w:hAnsi="Times New Roman"/>
          <w:sz w:val="20"/>
        </w:rPr>
        <w:t xml:space="preserve">students will hear many presentations during our visits to companies/organizations, </w:t>
      </w:r>
      <w:r w:rsidR="00AA310C" w:rsidRPr="000B10C2">
        <w:rPr>
          <w:rFonts w:ascii="Times New Roman" w:hAnsi="Times New Roman"/>
          <w:sz w:val="20"/>
        </w:rPr>
        <w:t xml:space="preserve">but we </w:t>
      </w:r>
      <w:proofErr w:type="spellStart"/>
      <w:proofErr w:type="gramStart"/>
      <w:r w:rsidR="00AA310C" w:rsidRPr="000B10C2">
        <w:rPr>
          <w:rFonts w:ascii="Times New Roman" w:hAnsi="Times New Roman"/>
          <w:sz w:val="20"/>
        </w:rPr>
        <w:t>can not</w:t>
      </w:r>
      <w:proofErr w:type="spellEnd"/>
      <w:proofErr w:type="gramEnd"/>
      <w:r w:rsidR="00AA310C" w:rsidRPr="000B10C2">
        <w:rPr>
          <w:rFonts w:ascii="Times New Roman" w:hAnsi="Times New Roman"/>
          <w:sz w:val="20"/>
        </w:rPr>
        <w:t xml:space="preserve"> guarantee that the presenters will provide us with their PPTs or related presentation materials. You need </w:t>
      </w:r>
      <w:proofErr w:type="gramStart"/>
      <w:r w:rsidR="00AA310C" w:rsidRPr="000B10C2">
        <w:rPr>
          <w:rFonts w:ascii="Times New Roman" w:hAnsi="Times New Roman"/>
          <w:sz w:val="20"/>
        </w:rPr>
        <w:t>to diligently take</w:t>
      </w:r>
      <w:proofErr w:type="gramEnd"/>
      <w:r w:rsidR="00AA310C" w:rsidRPr="000B10C2">
        <w:rPr>
          <w:rFonts w:ascii="Times New Roman" w:hAnsi="Times New Roman"/>
          <w:sz w:val="20"/>
        </w:rPr>
        <w:t xml:space="preserve"> notes when </w:t>
      </w:r>
      <w:r w:rsidRPr="000B10C2">
        <w:rPr>
          <w:rFonts w:ascii="Times New Roman" w:hAnsi="Times New Roman"/>
          <w:sz w:val="20"/>
        </w:rPr>
        <w:t xml:space="preserve">listening </w:t>
      </w:r>
      <w:r w:rsidR="00AA310C" w:rsidRPr="000B10C2">
        <w:rPr>
          <w:rFonts w:ascii="Times New Roman" w:hAnsi="Times New Roman"/>
          <w:sz w:val="20"/>
        </w:rPr>
        <w:t xml:space="preserve">to the presentations.  I strongly encourage you to ask questions during the presentations and company visits </w:t>
      </w:r>
      <w:proofErr w:type="gramStart"/>
      <w:r w:rsidR="00AA310C" w:rsidRPr="000B10C2">
        <w:rPr>
          <w:rFonts w:ascii="Times New Roman" w:hAnsi="Times New Roman"/>
          <w:sz w:val="20"/>
        </w:rPr>
        <w:t>so as to</w:t>
      </w:r>
      <w:proofErr w:type="gramEnd"/>
      <w:r w:rsidR="00AA310C" w:rsidRPr="000B10C2">
        <w:rPr>
          <w:rFonts w:ascii="Times New Roman" w:hAnsi="Times New Roman"/>
          <w:sz w:val="20"/>
        </w:rPr>
        <w:t xml:space="preserve"> help you collect information for your </w:t>
      </w:r>
      <w:r w:rsidRPr="000B10C2">
        <w:rPr>
          <w:rFonts w:ascii="Times New Roman" w:hAnsi="Times New Roman"/>
          <w:sz w:val="20"/>
        </w:rPr>
        <w:t>assignments</w:t>
      </w:r>
      <w:r w:rsidR="00AA310C" w:rsidRPr="000B10C2">
        <w:rPr>
          <w:rFonts w:ascii="Times New Roman" w:hAnsi="Times New Roman"/>
          <w:sz w:val="20"/>
        </w:rPr>
        <w:t xml:space="preserve">. It is important that in the assignments you clearly indicate the references to the sources of the materials or information (including lectures or site visits) that you cite. </w:t>
      </w:r>
    </w:p>
    <w:p w:rsidR="00875A2D" w:rsidRPr="000B10C2" w:rsidRDefault="00875A2D" w:rsidP="00E3177D">
      <w:pPr>
        <w:tabs>
          <w:tab w:val="left" w:pos="576"/>
          <w:tab w:val="left" w:pos="1296"/>
          <w:tab w:val="left" w:pos="2016"/>
        </w:tabs>
        <w:adjustRightInd w:val="0"/>
        <w:snapToGrid w:val="0"/>
        <w:jc w:val="both"/>
        <w:rPr>
          <w:rFonts w:ascii="Times New Roman" w:hAnsi="Times New Roman"/>
          <w:sz w:val="20"/>
        </w:rPr>
      </w:pPr>
    </w:p>
    <w:p w:rsidR="00875A2D" w:rsidRPr="000B10C2" w:rsidRDefault="00875A2D" w:rsidP="00E3177D">
      <w:pPr>
        <w:tabs>
          <w:tab w:val="left" w:pos="576"/>
          <w:tab w:val="left" w:pos="1296"/>
          <w:tab w:val="left" w:pos="2016"/>
        </w:tabs>
        <w:adjustRightInd w:val="0"/>
        <w:snapToGrid w:val="0"/>
        <w:jc w:val="both"/>
        <w:rPr>
          <w:rFonts w:ascii="Times New Roman" w:hAnsi="Times New Roman"/>
          <w:sz w:val="20"/>
        </w:rPr>
      </w:pPr>
      <w:r w:rsidRPr="000B10C2">
        <w:rPr>
          <w:rFonts w:ascii="Times New Roman" w:hAnsi="Times New Roman"/>
          <w:sz w:val="20"/>
        </w:rPr>
        <w:t xml:space="preserve">In your assignments, you shall make best efforts to use the materials and information from our class learning, especially from our study trip activities, including site visits, presentations, network activities and our pre-trip learning materials. You can also collect additional materials and rely upon your personal observations from your informal and casual activities. </w:t>
      </w:r>
    </w:p>
    <w:p w:rsidR="00875A2D" w:rsidRPr="000B10C2" w:rsidRDefault="00875A2D" w:rsidP="00E3177D">
      <w:pPr>
        <w:tabs>
          <w:tab w:val="left" w:pos="576"/>
          <w:tab w:val="left" w:pos="1296"/>
          <w:tab w:val="left" w:pos="2016"/>
        </w:tabs>
        <w:adjustRightInd w:val="0"/>
        <w:snapToGrid w:val="0"/>
        <w:rPr>
          <w:rFonts w:ascii="Times New Roman" w:hAnsi="Times New Roman"/>
          <w:sz w:val="20"/>
        </w:rPr>
      </w:pPr>
    </w:p>
    <w:p w:rsidR="00367C22" w:rsidRPr="000B10C2" w:rsidRDefault="00E3177D" w:rsidP="00E3177D">
      <w:pPr>
        <w:pBdr>
          <w:bottom w:val="single" w:sz="4" w:space="1" w:color="auto"/>
        </w:pBdr>
        <w:tabs>
          <w:tab w:val="left" w:pos="576"/>
          <w:tab w:val="left" w:pos="1296"/>
          <w:tab w:val="left" w:pos="2016"/>
        </w:tabs>
        <w:adjustRightInd w:val="0"/>
        <w:snapToGrid w:val="0"/>
        <w:rPr>
          <w:rFonts w:ascii="Times New Roman" w:hAnsi="Times New Roman"/>
          <w:b/>
          <w:sz w:val="20"/>
        </w:rPr>
      </w:pPr>
      <w:r w:rsidRPr="000B10C2">
        <w:rPr>
          <w:rFonts w:ascii="Times New Roman" w:hAnsi="Times New Roman"/>
          <w:b/>
          <w:sz w:val="20"/>
        </w:rPr>
        <w:t>E</w:t>
      </w:r>
      <w:r w:rsidR="00C63251" w:rsidRPr="000B10C2">
        <w:rPr>
          <w:rFonts w:ascii="Times New Roman" w:hAnsi="Times New Roman"/>
          <w:b/>
          <w:sz w:val="20"/>
        </w:rPr>
        <w:t xml:space="preserve">. </w:t>
      </w:r>
      <w:r w:rsidR="00D23D76" w:rsidRPr="000B10C2">
        <w:rPr>
          <w:rFonts w:ascii="Times New Roman" w:hAnsi="Times New Roman"/>
          <w:b/>
          <w:sz w:val="20"/>
        </w:rPr>
        <w:t>CODE OF CONDUCT</w:t>
      </w:r>
      <w:r w:rsidR="00367C22" w:rsidRPr="000B10C2">
        <w:rPr>
          <w:rFonts w:ascii="Times New Roman" w:hAnsi="Times New Roman"/>
          <w:b/>
          <w:sz w:val="20"/>
        </w:rPr>
        <w:t xml:space="preserve"> </w:t>
      </w:r>
    </w:p>
    <w:p w:rsidR="00576DBB" w:rsidRPr="000B10C2" w:rsidRDefault="00576DBB" w:rsidP="00E3177D">
      <w:pPr>
        <w:adjustRightInd w:val="0"/>
        <w:snapToGrid w:val="0"/>
        <w:rPr>
          <w:rFonts w:ascii="Times New Roman" w:hAnsi="Times New Roman"/>
          <w:sz w:val="20"/>
        </w:rPr>
      </w:pPr>
      <w:r w:rsidRPr="000B10C2">
        <w:rPr>
          <w:rFonts w:ascii="Times New Roman" w:hAnsi="Times New Roman"/>
          <w:sz w:val="20"/>
        </w:rPr>
        <w:t>Since this study trip class is a group activity, it is extremely important that you observe the course polices and program activity instructions. Please do not be late to our group activities in China. You will bear</w:t>
      </w:r>
      <w:r w:rsidR="0048172B" w:rsidRPr="000B10C2">
        <w:rPr>
          <w:rFonts w:ascii="Times New Roman" w:hAnsi="Times New Roman"/>
          <w:sz w:val="20"/>
        </w:rPr>
        <w:t xml:space="preserve"> </w:t>
      </w:r>
      <w:r w:rsidRPr="000B10C2">
        <w:rPr>
          <w:rFonts w:ascii="Times New Roman" w:hAnsi="Times New Roman"/>
          <w:sz w:val="20"/>
        </w:rPr>
        <w:t>full responsibilit</w:t>
      </w:r>
      <w:r w:rsidR="0048172B" w:rsidRPr="000B10C2">
        <w:rPr>
          <w:rFonts w:ascii="Times New Roman" w:hAnsi="Times New Roman"/>
          <w:sz w:val="20"/>
        </w:rPr>
        <w:t>ies</w:t>
      </w:r>
      <w:r w:rsidRPr="000B10C2">
        <w:rPr>
          <w:rFonts w:ascii="Times New Roman" w:hAnsi="Times New Roman"/>
          <w:sz w:val="20"/>
        </w:rPr>
        <w:t xml:space="preserve"> if you miss any group activity without proper reasons. We may also impose penalties should you violate our study tour policies and instructions. </w:t>
      </w:r>
    </w:p>
    <w:p w:rsidR="00576DBB" w:rsidRPr="000B10C2" w:rsidRDefault="00576DBB" w:rsidP="00E3177D">
      <w:pPr>
        <w:adjustRightInd w:val="0"/>
        <w:snapToGrid w:val="0"/>
        <w:rPr>
          <w:rFonts w:ascii="Times New Roman" w:hAnsi="Times New Roman"/>
          <w:sz w:val="20"/>
        </w:rPr>
      </w:pPr>
    </w:p>
    <w:p w:rsidR="006723E3" w:rsidRPr="000B10C2" w:rsidRDefault="006723E3" w:rsidP="00E3177D">
      <w:pPr>
        <w:adjustRightInd w:val="0"/>
        <w:snapToGrid w:val="0"/>
        <w:rPr>
          <w:rFonts w:ascii="Times New Roman" w:hAnsi="Times New Roman"/>
          <w:sz w:val="20"/>
        </w:rPr>
      </w:pPr>
      <w:r w:rsidRPr="000B10C2">
        <w:rPr>
          <w:rFonts w:ascii="Times New Roman" w:hAnsi="Times New Roman"/>
          <w:sz w:val="20"/>
        </w:rPr>
        <w:t xml:space="preserve">Everyone </w:t>
      </w:r>
      <w:proofErr w:type="gramStart"/>
      <w:r w:rsidRPr="000B10C2">
        <w:rPr>
          <w:rFonts w:ascii="Times New Roman" w:hAnsi="Times New Roman"/>
          <w:sz w:val="20"/>
        </w:rPr>
        <w:t>is also expected</w:t>
      </w:r>
      <w:proofErr w:type="gramEnd"/>
      <w:r w:rsidRPr="000B10C2">
        <w:rPr>
          <w:rFonts w:ascii="Times New Roman" w:hAnsi="Times New Roman"/>
          <w:sz w:val="20"/>
        </w:rPr>
        <w:t xml:space="preserve"> to prepare </w:t>
      </w:r>
      <w:r w:rsidR="00D67264" w:rsidRPr="000B10C2">
        <w:rPr>
          <w:rFonts w:ascii="Times New Roman" w:hAnsi="Times New Roman"/>
          <w:sz w:val="20"/>
        </w:rPr>
        <w:t xml:space="preserve">minimum </w:t>
      </w:r>
      <w:r w:rsidR="00305943" w:rsidRPr="000B10C2">
        <w:rPr>
          <w:rFonts w:ascii="Times New Roman" w:hAnsi="Times New Roman"/>
          <w:sz w:val="20"/>
        </w:rPr>
        <w:t xml:space="preserve">one cogent question </w:t>
      </w:r>
      <w:r w:rsidRPr="000B10C2">
        <w:rPr>
          <w:rFonts w:ascii="Times New Roman" w:hAnsi="Times New Roman"/>
          <w:sz w:val="20"/>
        </w:rPr>
        <w:t xml:space="preserve">that may be asked at the </w:t>
      </w:r>
      <w:r w:rsidR="00094B9D" w:rsidRPr="000B10C2">
        <w:rPr>
          <w:rFonts w:ascii="Times New Roman" w:hAnsi="Times New Roman"/>
          <w:sz w:val="20"/>
        </w:rPr>
        <w:t xml:space="preserve">presentations and site </w:t>
      </w:r>
      <w:r w:rsidRPr="000B10C2">
        <w:rPr>
          <w:rFonts w:ascii="Times New Roman" w:hAnsi="Times New Roman"/>
          <w:sz w:val="20"/>
        </w:rPr>
        <w:t>visit</w:t>
      </w:r>
      <w:r w:rsidR="00094B9D" w:rsidRPr="000B10C2">
        <w:rPr>
          <w:rFonts w:ascii="Times New Roman" w:hAnsi="Times New Roman"/>
          <w:sz w:val="20"/>
        </w:rPr>
        <w:t>s.</w:t>
      </w:r>
      <w:r w:rsidRPr="000B10C2">
        <w:rPr>
          <w:rFonts w:ascii="Times New Roman" w:hAnsi="Times New Roman"/>
          <w:sz w:val="20"/>
        </w:rPr>
        <w:t xml:space="preserve"> The visits, with few exceptions, will require</w:t>
      </w:r>
      <w:r w:rsidR="00B95A02" w:rsidRPr="000B10C2">
        <w:rPr>
          <w:rFonts w:ascii="Times New Roman" w:hAnsi="Times New Roman"/>
          <w:sz w:val="20"/>
        </w:rPr>
        <w:t xml:space="preserve"> </w:t>
      </w:r>
      <w:r w:rsidRPr="000B10C2">
        <w:rPr>
          <w:rFonts w:ascii="Times New Roman" w:hAnsi="Times New Roman"/>
          <w:sz w:val="20"/>
        </w:rPr>
        <w:t>business attire. The instru</w:t>
      </w:r>
      <w:r w:rsidR="00094B9D" w:rsidRPr="000B10C2">
        <w:rPr>
          <w:rFonts w:ascii="Times New Roman" w:hAnsi="Times New Roman"/>
          <w:sz w:val="20"/>
        </w:rPr>
        <w:t>ctor will identify those visits</w:t>
      </w:r>
      <w:r w:rsidR="00A70C8C" w:rsidRPr="000B10C2">
        <w:rPr>
          <w:rFonts w:ascii="Times New Roman" w:hAnsi="Times New Roman"/>
          <w:sz w:val="20"/>
        </w:rPr>
        <w:t xml:space="preserve"> </w:t>
      </w:r>
      <w:r w:rsidRPr="000B10C2">
        <w:rPr>
          <w:rFonts w:ascii="Times New Roman" w:hAnsi="Times New Roman"/>
          <w:sz w:val="20"/>
        </w:rPr>
        <w:t xml:space="preserve">where </w:t>
      </w:r>
      <w:r w:rsidRPr="000B10C2">
        <w:rPr>
          <w:rFonts w:ascii="Times New Roman" w:hAnsi="Times New Roman"/>
          <w:sz w:val="20"/>
        </w:rPr>
        <w:lastRenderedPageBreak/>
        <w:t xml:space="preserve">other than business attire is acceptable. </w:t>
      </w:r>
      <w:r w:rsidR="00A70C8C" w:rsidRPr="000B10C2">
        <w:rPr>
          <w:rFonts w:ascii="Times New Roman" w:hAnsi="Times New Roman"/>
          <w:b/>
          <w:sz w:val="20"/>
        </w:rPr>
        <w:t>While in China, yo</w:t>
      </w:r>
      <w:r w:rsidR="001877D2" w:rsidRPr="000B10C2">
        <w:rPr>
          <w:rFonts w:ascii="Times New Roman" w:hAnsi="Times New Roman"/>
          <w:b/>
          <w:sz w:val="20"/>
        </w:rPr>
        <w:t xml:space="preserve">ur will be representing </w:t>
      </w:r>
      <w:r w:rsidR="00CA34D8" w:rsidRPr="000B10C2">
        <w:rPr>
          <w:rFonts w:ascii="Times New Roman" w:hAnsi="Times New Roman"/>
          <w:b/>
          <w:sz w:val="20"/>
        </w:rPr>
        <w:t xml:space="preserve">USF </w:t>
      </w:r>
      <w:r w:rsidR="00A70C8C" w:rsidRPr="000B10C2">
        <w:rPr>
          <w:rFonts w:ascii="Times New Roman" w:hAnsi="Times New Roman"/>
          <w:b/>
          <w:sz w:val="20"/>
        </w:rPr>
        <w:t>School of</w:t>
      </w:r>
      <w:r w:rsidR="00CA34D8" w:rsidRPr="000B10C2">
        <w:rPr>
          <w:rFonts w:ascii="Times New Roman" w:hAnsi="Times New Roman"/>
          <w:b/>
          <w:sz w:val="20"/>
        </w:rPr>
        <w:t xml:space="preserve"> Management and the </w:t>
      </w:r>
      <w:r w:rsidR="001D3C8D" w:rsidRPr="000B10C2">
        <w:rPr>
          <w:rFonts w:ascii="Times New Roman" w:hAnsi="Times New Roman"/>
          <w:b/>
          <w:sz w:val="20"/>
        </w:rPr>
        <w:t xml:space="preserve">undergraduate </w:t>
      </w:r>
      <w:r w:rsidR="00CA34D8" w:rsidRPr="000B10C2">
        <w:rPr>
          <w:rFonts w:ascii="Times New Roman" w:hAnsi="Times New Roman"/>
          <w:b/>
          <w:sz w:val="20"/>
        </w:rPr>
        <w:t>program</w:t>
      </w:r>
      <w:r w:rsidR="001877D2" w:rsidRPr="000B10C2">
        <w:rPr>
          <w:rFonts w:ascii="Times New Roman" w:hAnsi="Times New Roman"/>
          <w:b/>
          <w:sz w:val="20"/>
        </w:rPr>
        <w:t xml:space="preserve">, </w:t>
      </w:r>
      <w:r w:rsidR="001D3C8D" w:rsidRPr="000B10C2">
        <w:rPr>
          <w:rFonts w:ascii="Times New Roman" w:hAnsi="Times New Roman"/>
          <w:b/>
          <w:sz w:val="20"/>
        </w:rPr>
        <w:t xml:space="preserve">respectful and </w:t>
      </w:r>
      <w:r w:rsidR="00094B9D" w:rsidRPr="000B10C2">
        <w:rPr>
          <w:rFonts w:ascii="Times New Roman" w:hAnsi="Times New Roman"/>
          <w:b/>
          <w:sz w:val="20"/>
        </w:rPr>
        <w:t>appropriate manners</w:t>
      </w:r>
      <w:r w:rsidR="00A70C8C" w:rsidRPr="000B10C2">
        <w:rPr>
          <w:rFonts w:ascii="Times New Roman" w:hAnsi="Times New Roman"/>
          <w:b/>
          <w:sz w:val="20"/>
        </w:rPr>
        <w:t xml:space="preserve"> </w:t>
      </w:r>
      <w:r w:rsidRPr="000B10C2">
        <w:rPr>
          <w:rFonts w:ascii="Times New Roman" w:hAnsi="Times New Roman"/>
          <w:b/>
          <w:sz w:val="20"/>
        </w:rPr>
        <w:t>are</w:t>
      </w:r>
      <w:r w:rsidR="00094B9D" w:rsidRPr="000B10C2">
        <w:rPr>
          <w:rFonts w:ascii="Times New Roman" w:hAnsi="Times New Roman"/>
          <w:b/>
          <w:sz w:val="20"/>
        </w:rPr>
        <w:t xml:space="preserve"> </w:t>
      </w:r>
      <w:r w:rsidR="000C3BC5" w:rsidRPr="000B10C2">
        <w:rPr>
          <w:rFonts w:ascii="Times New Roman" w:hAnsi="Times New Roman"/>
          <w:b/>
          <w:sz w:val="20"/>
        </w:rPr>
        <w:t xml:space="preserve">expected at all times. </w:t>
      </w:r>
    </w:p>
    <w:p w:rsidR="008D454C" w:rsidRPr="000B10C2" w:rsidRDefault="008D454C" w:rsidP="00E3177D">
      <w:pPr>
        <w:adjustRightInd w:val="0"/>
        <w:snapToGrid w:val="0"/>
        <w:ind w:left="720"/>
        <w:rPr>
          <w:rFonts w:ascii="Times New Roman" w:hAnsi="Times New Roman"/>
          <w:b/>
          <w:sz w:val="20"/>
        </w:rPr>
      </w:pPr>
    </w:p>
    <w:p w:rsidR="008D454C" w:rsidRPr="000B10C2" w:rsidRDefault="008D454C" w:rsidP="00E3177D">
      <w:pPr>
        <w:adjustRightInd w:val="0"/>
        <w:snapToGrid w:val="0"/>
        <w:rPr>
          <w:rFonts w:ascii="Times New Roman" w:hAnsi="Times New Roman"/>
          <w:b/>
          <w:bCs/>
          <w:sz w:val="20"/>
        </w:rPr>
      </w:pPr>
    </w:p>
    <w:p w:rsidR="0084395F" w:rsidRPr="000B10C2" w:rsidRDefault="00E3177D" w:rsidP="00E3177D">
      <w:pPr>
        <w:pBdr>
          <w:bottom w:val="single" w:sz="4" w:space="1" w:color="auto"/>
        </w:pBdr>
        <w:adjustRightInd w:val="0"/>
        <w:snapToGrid w:val="0"/>
        <w:rPr>
          <w:rFonts w:ascii="Times New Roman" w:hAnsi="Times New Roman"/>
          <w:b/>
          <w:bCs/>
          <w:sz w:val="20"/>
        </w:rPr>
      </w:pPr>
      <w:r w:rsidRPr="000B10C2">
        <w:rPr>
          <w:rFonts w:ascii="Times New Roman" w:hAnsi="Times New Roman"/>
          <w:b/>
          <w:bCs/>
          <w:sz w:val="20"/>
        </w:rPr>
        <w:t>F</w:t>
      </w:r>
      <w:r w:rsidR="00C63251" w:rsidRPr="000B10C2">
        <w:rPr>
          <w:rFonts w:ascii="Times New Roman" w:hAnsi="Times New Roman"/>
          <w:b/>
          <w:bCs/>
          <w:sz w:val="20"/>
        </w:rPr>
        <w:t xml:space="preserve">. </w:t>
      </w:r>
      <w:r w:rsidR="00CF3B67" w:rsidRPr="000B10C2">
        <w:rPr>
          <w:rFonts w:ascii="Times New Roman" w:hAnsi="Times New Roman"/>
          <w:b/>
          <w:bCs/>
          <w:sz w:val="20"/>
        </w:rPr>
        <w:t>EMERGENCY COMMUNICATION PLAN (ECP)</w:t>
      </w:r>
    </w:p>
    <w:p w:rsidR="0084395F" w:rsidRPr="000B10C2" w:rsidRDefault="0084395F" w:rsidP="00E3177D">
      <w:pPr>
        <w:adjustRightInd w:val="0"/>
        <w:snapToGrid w:val="0"/>
        <w:rPr>
          <w:rFonts w:ascii="Times New Roman" w:hAnsi="Times New Roman"/>
          <w:bCs/>
          <w:color w:val="000000"/>
          <w:sz w:val="20"/>
        </w:rPr>
      </w:pPr>
      <w:r w:rsidRPr="000B10C2">
        <w:rPr>
          <w:rFonts w:ascii="Times New Roman" w:hAnsi="Times New Roman"/>
          <w:bCs/>
          <w:color w:val="000000"/>
          <w:sz w:val="20"/>
        </w:rPr>
        <w:t>In case of emergency (</w:t>
      </w:r>
      <w:r w:rsidR="00A70C8C" w:rsidRPr="000B10C2">
        <w:rPr>
          <w:rFonts w:ascii="Times New Roman" w:hAnsi="Times New Roman"/>
          <w:bCs/>
          <w:color w:val="000000"/>
          <w:sz w:val="20"/>
        </w:rPr>
        <w:t xml:space="preserve">for </w:t>
      </w:r>
      <w:r w:rsidRPr="000B10C2">
        <w:rPr>
          <w:rFonts w:ascii="Times New Roman" w:hAnsi="Times New Roman"/>
          <w:bCs/>
          <w:color w:val="000000"/>
          <w:sz w:val="20"/>
        </w:rPr>
        <w:t>medical, political or other reasons), we will follow the action</w:t>
      </w:r>
      <w:r w:rsidR="00A70C8C" w:rsidRPr="000B10C2">
        <w:rPr>
          <w:rFonts w:ascii="Times New Roman" w:hAnsi="Times New Roman"/>
          <w:bCs/>
          <w:color w:val="000000"/>
          <w:sz w:val="20"/>
        </w:rPr>
        <w:t xml:space="preserve"> plan </w:t>
      </w:r>
      <w:r w:rsidRPr="000B10C2">
        <w:rPr>
          <w:rFonts w:ascii="Times New Roman" w:hAnsi="Times New Roman"/>
          <w:bCs/>
          <w:color w:val="000000"/>
          <w:sz w:val="20"/>
        </w:rPr>
        <w:t xml:space="preserve">below. </w:t>
      </w:r>
    </w:p>
    <w:p w:rsidR="008D454C" w:rsidRPr="000B10C2" w:rsidRDefault="008D454C" w:rsidP="00E3177D">
      <w:pPr>
        <w:adjustRightInd w:val="0"/>
        <w:snapToGrid w:val="0"/>
        <w:rPr>
          <w:rFonts w:ascii="Times New Roman" w:hAnsi="Times New Roman"/>
          <w:bCs/>
          <w:color w:val="000000"/>
          <w:sz w:val="20"/>
        </w:rPr>
      </w:pPr>
    </w:p>
    <w:p w:rsidR="0084395F" w:rsidRPr="000B10C2" w:rsidRDefault="0084395F" w:rsidP="00E3177D">
      <w:pPr>
        <w:adjustRightInd w:val="0"/>
        <w:snapToGrid w:val="0"/>
        <w:rPr>
          <w:rFonts w:ascii="Times New Roman" w:hAnsi="Times New Roman"/>
          <w:bCs/>
          <w:color w:val="000000"/>
          <w:sz w:val="20"/>
        </w:rPr>
      </w:pPr>
      <w:r w:rsidRPr="000B10C2">
        <w:rPr>
          <w:rFonts w:ascii="Times New Roman" w:hAnsi="Times New Roman"/>
          <w:bCs/>
          <w:color w:val="000000"/>
          <w:sz w:val="20"/>
        </w:rPr>
        <w:t xml:space="preserve">1. Immediately inform </w:t>
      </w:r>
      <w:r w:rsidR="00A70C8C" w:rsidRPr="000B10C2">
        <w:rPr>
          <w:rFonts w:ascii="Times New Roman" w:hAnsi="Times New Roman"/>
          <w:bCs/>
          <w:color w:val="000000"/>
          <w:sz w:val="20"/>
        </w:rPr>
        <w:t>the instru</w:t>
      </w:r>
      <w:r w:rsidR="006151F8" w:rsidRPr="000B10C2">
        <w:rPr>
          <w:rFonts w:ascii="Times New Roman" w:hAnsi="Times New Roman"/>
          <w:bCs/>
          <w:color w:val="000000"/>
          <w:sz w:val="20"/>
        </w:rPr>
        <w:t>c</w:t>
      </w:r>
      <w:r w:rsidR="00A70C8C" w:rsidRPr="000B10C2">
        <w:rPr>
          <w:rFonts w:ascii="Times New Roman" w:hAnsi="Times New Roman"/>
          <w:bCs/>
          <w:color w:val="000000"/>
          <w:sz w:val="20"/>
        </w:rPr>
        <w:t>tor</w:t>
      </w:r>
      <w:r w:rsidRPr="000B10C2">
        <w:rPr>
          <w:rFonts w:ascii="Times New Roman" w:hAnsi="Times New Roman"/>
          <w:bCs/>
          <w:color w:val="000000"/>
          <w:sz w:val="20"/>
        </w:rPr>
        <w:t xml:space="preserve"> abo</w:t>
      </w:r>
      <w:r w:rsidR="00305943" w:rsidRPr="000B10C2">
        <w:rPr>
          <w:rFonts w:ascii="Times New Roman" w:hAnsi="Times New Roman"/>
          <w:bCs/>
          <w:color w:val="000000"/>
          <w:sz w:val="20"/>
        </w:rPr>
        <w:t xml:space="preserve">ut the </w:t>
      </w:r>
      <w:proofErr w:type="gramStart"/>
      <w:r w:rsidR="00305943" w:rsidRPr="000B10C2">
        <w:rPr>
          <w:rFonts w:ascii="Times New Roman" w:hAnsi="Times New Roman"/>
          <w:bCs/>
          <w:color w:val="000000"/>
          <w:sz w:val="20"/>
        </w:rPr>
        <w:t>emergency situation</w:t>
      </w:r>
      <w:proofErr w:type="gramEnd"/>
      <w:r w:rsidR="00305943" w:rsidRPr="000B10C2">
        <w:rPr>
          <w:rFonts w:ascii="Times New Roman" w:hAnsi="Times New Roman"/>
          <w:bCs/>
          <w:color w:val="000000"/>
          <w:sz w:val="20"/>
        </w:rPr>
        <w:t>. If we</w:t>
      </w:r>
      <w:r w:rsidR="00A70C8C" w:rsidRPr="000B10C2">
        <w:rPr>
          <w:rFonts w:ascii="Times New Roman" w:hAnsi="Times New Roman"/>
          <w:bCs/>
          <w:color w:val="000000"/>
          <w:sz w:val="20"/>
        </w:rPr>
        <w:t>, the instructor</w:t>
      </w:r>
      <w:r w:rsidR="00305943" w:rsidRPr="000B10C2">
        <w:rPr>
          <w:rFonts w:ascii="Times New Roman" w:hAnsi="Times New Roman"/>
          <w:bCs/>
          <w:color w:val="000000"/>
          <w:sz w:val="20"/>
        </w:rPr>
        <w:t>s</w:t>
      </w:r>
      <w:r w:rsidR="00A70C8C" w:rsidRPr="000B10C2">
        <w:rPr>
          <w:rFonts w:ascii="Times New Roman" w:hAnsi="Times New Roman"/>
          <w:bCs/>
          <w:color w:val="000000"/>
          <w:sz w:val="20"/>
        </w:rPr>
        <w:t xml:space="preserve">, </w:t>
      </w:r>
      <w:r w:rsidR="00305943" w:rsidRPr="000B10C2">
        <w:rPr>
          <w:rFonts w:ascii="Times New Roman" w:hAnsi="Times New Roman"/>
          <w:bCs/>
          <w:color w:val="000000"/>
          <w:sz w:val="20"/>
        </w:rPr>
        <w:t>are</w:t>
      </w:r>
      <w:r w:rsidRPr="000B10C2">
        <w:rPr>
          <w:rFonts w:ascii="Times New Roman" w:hAnsi="Times New Roman"/>
          <w:bCs/>
          <w:color w:val="000000"/>
          <w:sz w:val="20"/>
        </w:rPr>
        <w:t xml:space="preserve"> not available, </w:t>
      </w:r>
      <w:r w:rsidR="00A70C8C" w:rsidRPr="000B10C2">
        <w:rPr>
          <w:rFonts w:ascii="Times New Roman" w:hAnsi="Times New Roman"/>
          <w:bCs/>
          <w:color w:val="000000"/>
          <w:sz w:val="20"/>
        </w:rPr>
        <w:t>please</w:t>
      </w:r>
      <w:r w:rsidRPr="000B10C2">
        <w:rPr>
          <w:rFonts w:ascii="Times New Roman" w:hAnsi="Times New Roman"/>
          <w:bCs/>
          <w:color w:val="000000"/>
          <w:sz w:val="20"/>
        </w:rPr>
        <w:t xml:space="preserve"> report to our student assistant</w:t>
      </w:r>
      <w:r w:rsidR="00B823F6" w:rsidRPr="000B10C2">
        <w:rPr>
          <w:rFonts w:ascii="Times New Roman" w:hAnsi="Times New Roman"/>
          <w:bCs/>
          <w:color w:val="000000"/>
          <w:sz w:val="20"/>
        </w:rPr>
        <w:t xml:space="preserve"> </w:t>
      </w:r>
      <w:r w:rsidRPr="000B10C2">
        <w:rPr>
          <w:rFonts w:ascii="Times New Roman" w:hAnsi="Times New Roman"/>
          <w:bCs/>
          <w:color w:val="000000"/>
          <w:sz w:val="20"/>
        </w:rPr>
        <w:t>and/or student a</w:t>
      </w:r>
      <w:r w:rsidR="00B823F6" w:rsidRPr="000B10C2">
        <w:rPr>
          <w:rFonts w:ascii="Times New Roman" w:hAnsi="Times New Roman"/>
          <w:bCs/>
          <w:color w:val="000000"/>
          <w:sz w:val="20"/>
        </w:rPr>
        <w:t>ssistant back up</w:t>
      </w:r>
      <w:r w:rsidRPr="000B10C2">
        <w:rPr>
          <w:rFonts w:ascii="Times New Roman" w:hAnsi="Times New Roman"/>
          <w:bCs/>
          <w:color w:val="000000"/>
          <w:sz w:val="20"/>
        </w:rPr>
        <w:t xml:space="preserve">.  It is also advised that you (the students who </w:t>
      </w:r>
      <w:r w:rsidR="005775F8" w:rsidRPr="000B10C2">
        <w:rPr>
          <w:rFonts w:ascii="Times New Roman" w:hAnsi="Times New Roman"/>
          <w:bCs/>
          <w:color w:val="000000"/>
          <w:sz w:val="20"/>
        </w:rPr>
        <w:t xml:space="preserve">are aware of </w:t>
      </w:r>
      <w:r w:rsidRPr="000B10C2">
        <w:rPr>
          <w:rFonts w:ascii="Times New Roman" w:hAnsi="Times New Roman"/>
          <w:bCs/>
          <w:color w:val="000000"/>
          <w:sz w:val="20"/>
        </w:rPr>
        <w:t xml:space="preserve">the </w:t>
      </w:r>
      <w:proofErr w:type="gramStart"/>
      <w:r w:rsidRPr="000B10C2">
        <w:rPr>
          <w:rFonts w:ascii="Times New Roman" w:hAnsi="Times New Roman"/>
          <w:bCs/>
          <w:color w:val="000000"/>
          <w:sz w:val="20"/>
        </w:rPr>
        <w:t>emergency situation</w:t>
      </w:r>
      <w:proofErr w:type="gramEnd"/>
      <w:r w:rsidRPr="000B10C2">
        <w:rPr>
          <w:rFonts w:ascii="Times New Roman" w:hAnsi="Times New Roman"/>
          <w:bCs/>
          <w:color w:val="000000"/>
          <w:sz w:val="20"/>
        </w:rPr>
        <w:t>) share the emergency info with local helper</w:t>
      </w:r>
      <w:r w:rsidR="00B823F6" w:rsidRPr="000B10C2">
        <w:rPr>
          <w:rFonts w:ascii="Times New Roman" w:hAnsi="Times New Roman"/>
          <w:bCs/>
          <w:color w:val="000000"/>
          <w:sz w:val="20"/>
        </w:rPr>
        <w:t>, if we have one</w:t>
      </w:r>
      <w:r w:rsidRPr="000B10C2">
        <w:rPr>
          <w:rFonts w:ascii="Times New Roman" w:hAnsi="Times New Roman"/>
          <w:bCs/>
          <w:color w:val="000000"/>
          <w:sz w:val="20"/>
        </w:rPr>
        <w:t xml:space="preserve">. </w:t>
      </w:r>
    </w:p>
    <w:p w:rsidR="0084395F" w:rsidRPr="000B10C2" w:rsidRDefault="0084395F" w:rsidP="00E3177D">
      <w:pPr>
        <w:adjustRightInd w:val="0"/>
        <w:snapToGrid w:val="0"/>
        <w:rPr>
          <w:rFonts w:ascii="Times New Roman" w:hAnsi="Times New Roman"/>
          <w:bCs/>
          <w:color w:val="000000"/>
          <w:sz w:val="20"/>
        </w:rPr>
      </w:pPr>
      <w:r w:rsidRPr="000B10C2">
        <w:rPr>
          <w:rFonts w:ascii="Times New Roman" w:hAnsi="Times New Roman"/>
          <w:bCs/>
          <w:color w:val="000000"/>
          <w:sz w:val="20"/>
        </w:rPr>
        <w:t xml:space="preserve">2. Once </w:t>
      </w:r>
      <w:r w:rsidR="00305943" w:rsidRPr="000B10C2">
        <w:rPr>
          <w:rFonts w:ascii="Times New Roman" w:hAnsi="Times New Roman"/>
          <w:bCs/>
          <w:color w:val="000000"/>
          <w:sz w:val="20"/>
        </w:rPr>
        <w:t>we</w:t>
      </w:r>
      <w:r w:rsidRPr="000B10C2">
        <w:rPr>
          <w:rFonts w:ascii="Times New Roman" w:hAnsi="Times New Roman"/>
          <w:bCs/>
          <w:color w:val="000000"/>
          <w:sz w:val="20"/>
        </w:rPr>
        <w:t xml:space="preserve"> receive the emergency info, </w:t>
      </w:r>
      <w:r w:rsidR="00305943" w:rsidRPr="000B10C2">
        <w:rPr>
          <w:rFonts w:ascii="Times New Roman" w:hAnsi="Times New Roman"/>
          <w:bCs/>
          <w:color w:val="000000"/>
          <w:sz w:val="20"/>
        </w:rPr>
        <w:t>we</w:t>
      </w:r>
      <w:r w:rsidRPr="000B10C2">
        <w:rPr>
          <w:rFonts w:ascii="Times New Roman" w:hAnsi="Times New Roman"/>
          <w:bCs/>
          <w:color w:val="000000"/>
          <w:sz w:val="20"/>
        </w:rPr>
        <w:t xml:space="preserve"> will immediately inform all students </w:t>
      </w:r>
      <w:r w:rsidR="005775F8" w:rsidRPr="000B10C2">
        <w:rPr>
          <w:rFonts w:ascii="Times New Roman" w:hAnsi="Times New Roman"/>
          <w:bCs/>
          <w:color w:val="000000"/>
          <w:sz w:val="20"/>
        </w:rPr>
        <w:t xml:space="preserve">about </w:t>
      </w:r>
      <w:r w:rsidRPr="000B10C2">
        <w:rPr>
          <w:rFonts w:ascii="Times New Roman" w:hAnsi="Times New Roman"/>
          <w:bCs/>
          <w:color w:val="000000"/>
          <w:sz w:val="20"/>
        </w:rPr>
        <w:t xml:space="preserve">the </w:t>
      </w:r>
      <w:proofErr w:type="gramStart"/>
      <w:r w:rsidRPr="000B10C2">
        <w:rPr>
          <w:rFonts w:ascii="Times New Roman" w:hAnsi="Times New Roman"/>
          <w:bCs/>
          <w:color w:val="000000"/>
          <w:sz w:val="20"/>
        </w:rPr>
        <w:t>emergency situation</w:t>
      </w:r>
      <w:proofErr w:type="gramEnd"/>
      <w:r w:rsidRPr="000B10C2">
        <w:rPr>
          <w:rFonts w:ascii="Times New Roman" w:hAnsi="Times New Roman"/>
          <w:bCs/>
          <w:color w:val="000000"/>
          <w:sz w:val="20"/>
        </w:rPr>
        <w:t xml:space="preserve">. This notification shall instruct students what to do </w:t>
      </w:r>
      <w:r w:rsidR="00270816" w:rsidRPr="000B10C2">
        <w:rPr>
          <w:rFonts w:ascii="Times New Roman" w:hAnsi="Times New Roman"/>
          <w:bCs/>
          <w:color w:val="000000"/>
          <w:sz w:val="20"/>
        </w:rPr>
        <w:t>or</w:t>
      </w:r>
      <w:r w:rsidRPr="000B10C2">
        <w:rPr>
          <w:rFonts w:ascii="Times New Roman" w:hAnsi="Times New Roman"/>
          <w:bCs/>
          <w:color w:val="000000"/>
          <w:sz w:val="20"/>
        </w:rPr>
        <w:t xml:space="preserve"> not to do, how to get help and/or protect themselves. </w:t>
      </w:r>
    </w:p>
    <w:p w:rsidR="0084395F" w:rsidRPr="000B10C2" w:rsidRDefault="0084395F" w:rsidP="00E3177D">
      <w:pPr>
        <w:adjustRightInd w:val="0"/>
        <w:snapToGrid w:val="0"/>
        <w:rPr>
          <w:rFonts w:ascii="Times New Roman" w:hAnsi="Times New Roman"/>
          <w:bCs/>
          <w:color w:val="000000"/>
          <w:sz w:val="20"/>
        </w:rPr>
      </w:pPr>
      <w:r w:rsidRPr="000B10C2">
        <w:rPr>
          <w:rFonts w:ascii="Times New Roman" w:hAnsi="Times New Roman"/>
          <w:bCs/>
          <w:color w:val="000000"/>
          <w:sz w:val="20"/>
        </w:rPr>
        <w:t xml:space="preserve">3. </w:t>
      </w:r>
      <w:r w:rsidR="00305943" w:rsidRPr="000B10C2">
        <w:rPr>
          <w:rFonts w:ascii="Times New Roman" w:hAnsi="Times New Roman"/>
          <w:bCs/>
          <w:color w:val="000000"/>
          <w:sz w:val="20"/>
        </w:rPr>
        <w:t>We</w:t>
      </w:r>
      <w:r w:rsidRPr="000B10C2">
        <w:rPr>
          <w:rFonts w:ascii="Times New Roman" w:hAnsi="Times New Roman"/>
          <w:bCs/>
          <w:color w:val="000000"/>
          <w:sz w:val="20"/>
        </w:rPr>
        <w:t xml:space="preserve"> shall also inform USF study tour office and/or USF </w:t>
      </w:r>
      <w:r w:rsidR="004C5942" w:rsidRPr="000B10C2">
        <w:rPr>
          <w:rFonts w:ascii="Times New Roman" w:hAnsi="Times New Roman"/>
          <w:bCs/>
          <w:color w:val="000000"/>
          <w:sz w:val="20"/>
        </w:rPr>
        <w:t xml:space="preserve">Management </w:t>
      </w:r>
      <w:proofErr w:type="gramStart"/>
      <w:r w:rsidRPr="000B10C2">
        <w:rPr>
          <w:rFonts w:ascii="Times New Roman" w:hAnsi="Times New Roman"/>
          <w:bCs/>
          <w:color w:val="000000"/>
          <w:sz w:val="20"/>
        </w:rPr>
        <w:t>school</w:t>
      </w:r>
      <w:proofErr w:type="gramEnd"/>
      <w:r w:rsidRPr="000B10C2">
        <w:rPr>
          <w:rFonts w:ascii="Times New Roman" w:hAnsi="Times New Roman"/>
          <w:bCs/>
          <w:color w:val="000000"/>
          <w:sz w:val="20"/>
        </w:rPr>
        <w:t xml:space="preserve">, which will inform the emergency contacts of </w:t>
      </w:r>
      <w:r w:rsidR="005775F8" w:rsidRPr="000B10C2">
        <w:rPr>
          <w:rFonts w:ascii="Times New Roman" w:hAnsi="Times New Roman"/>
          <w:bCs/>
          <w:color w:val="000000"/>
          <w:sz w:val="20"/>
        </w:rPr>
        <w:t xml:space="preserve">relevant </w:t>
      </w:r>
      <w:r w:rsidRPr="000B10C2">
        <w:rPr>
          <w:rFonts w:ascii="Times New Roman" w:hAnsi="Times New Roman"/>
          <w:bCs/>
          <w:color w:val="000000"/>
          <w:sz w:val="20"/>
        </w:rPr>
        <w:t xml:space="preserve">students.  </w:t>
      </w:r>
    </w:p>
    <w:p w:rsidR="0084395F" w:rsidRPr="000B10C2" w:rsidRDefault="0084395F" w:rsidP="00E3177D">
      <w:pPr>
        <w:adjustRightInd w:val="0"/>
        <w:snapToGrid w:val="0"/>
        <w:rPr>
          <w:rFonts w:ascii="Times New Roman" w:hAnsi="Times New Roman"/>
          <w:bCs/>
          <w:color w:val="000000"/>
          <w:sz w:val="20"/>
        </w:rPr>
      </w:pPr>
    </w:p>
    <w:p w:rsidR="00A3613C" w:rsidRPr="000B10C2" w:rsidRDefault="00305943" w:rsidP="00E3177D">
      <w:pPr>
        <w:adjustRightInd w:val="0"/>
        <w:snapToGrid w:val="0"/>
        <w:rPr>
          <w:rFonts w:ascii="Times New Roman" w:hAnsi="Times New Roman"/>
          <w:bCs/>
          <w:color w:val="000000"/>
          <w:sz w:val="20"/>
        </w:rPr>
      </w:pPr>
      <w:r w:rsidRPr="000B10C2">
        <w:rPr>
          <w:rFonts w:ascii="Times New Roman" w:hAnsi="Times New Roman"/>
          <w:bCs/>
          <w:color w:val="000000"/>
          <w:sz w:val="20"/>
        </w:rPr>
        <w:t xml:space="preserve">We </w:t>
      </w:r>
      <w:r w:rsidR="00A3613C" w:rsidRPr="000B10C2">
        <w:rPr>
          <w:rFonts w:ascii="Times New Roman" w:hAnsi="Times New Roman"/>
          <w:bCs/>
          <w:color w:val="000000"/>
          <w:sz w:val="20"/>
        </w:rPr>
        <w:t xml:space="preserve">will provide relevant contact info separately. </w:t>
      </w:r>
    </w:p>
    <w:p w:rsidR="003B7FAA" w:rsidRPr="000B10C2" w:rsidRDefault="003B7FAA" w:rsidP="00E3177D">
      <w:pPr>
        <w:adjustRightInd w:val="0"/>
        <w:snapToGrid w:val="0"/>
        <w:rPr>
          <w:rFonts w:ascii="Times New Roman" w:hAnsi="Times New Roman"/>
          <w:b/>
          <w:sz w:val="20"/>
        </w:rPr>
      </w:pPr>
    </w:p>
    <w:p w:rsidR="00367C22" w:rsidRPr="000B10C2" w:rsidRDefault="00E3177D" w:rsidP="00E3177D">
      <w:pPr>
        <w:pBdr>
          <w:bottom w:val="single" w:sz="4" w:space="1" w:color="auto"/>
        </w:pBdr>
        <w:adjustRightInd w:val="0"/>
        <w:snapToGrid w:val="0"/>
        <w:rPr>
          <w:rFonts w:ascii="Times New Roman" w:hAnsi="Times New Roman"/>
          <w:sz w:val="20"/>
        </w:rPr>
      </w:pPr>
      <w:r w:rsidRPr="000B10C2">
        <w:rPr>
          <w:rFonts w:ascii="Times New Roman" w:hAnsi="Times New Roman"/>
          <w:b/>
          <w:sz w:val="20"/>
        </w:rPr>
        <w:t>G</w:t>
      </w:r>
      <w:r w:rsidR="00C63251" w:rsidRPr="000B10C2">
        <w:rPr>
          <w:rFonts w:ascii="Times New Roman" w:hAnsi="Times New Roman"/>
          <w:b/>
          <w:sz w:val="20"/>
        </w:rPr>
        <w:t xml:space="preserve">. </w:t>
      </w:r>
      <w:r w:rsidR="00046994" w:rsidRPr="000B10C2">
        <w:rPr>
          <w:rFonts w:ascii="Times New Roman" w:hAnsi="Times New Roman"/>
          <w:b/>
          <w:sz w:val="20"/>
        </w:rPr>
        <w:t>SAFETY</w:t>
      </w:r>
    </w:p>
    <w:p w:rsidR="00576DBB" w:rsidRPr="000B10C2" w:rsidRDefault="00576DBB" w:rsidP="00E3177D">
      <w:pPr>
        <w:adjustRightInd w:val="0"/>
        <w:snapToGrid w:val="0"/>
        <w:rPr>
          <w:rFonts w:ascii="Times New Roman" w:hAnsi="Times New Roman"/>
          <w:sz w:val="20"/>
        </w:rPr>
      </w:pPr>
      <w:r w:rsidRPr="000B10C2">
        <w:rPr>
          <w:rFonts w:ascii="Times New Roman" w:hAnsi="Times New Roman"/>
          <w:sz w:val="20"/>
        </w:rPr>
        <w:t xml:space="preserve">It </w:t>
      </w:r>
      <w:proofErr w:type="gramStart"/>
      <w:r w:rsidRPr="000B10C2">
        <w:rPr>
          <w:rFonts w:ascii="Times New Roman" w:hAnsi="Times New Roman"/>
          <w:sz w:val="20"/>
        </w:rPr>
        <w:t>is recommended</w:t>
      </w:r>
      <w:proofErr w:type="gramEnd"/>
      <w:r w:rsidRPr="000B10C2">
        <w:rPr>
          <w:rFonts w:ascii="Times New Roman" w:hAnsi="Times New Roman"/>
          <w:sz w:val="20"/>
        </w:rPr>
        <w:t xml:space="preserve"> that all students ask the instructor/local helpers and/or the hotel concierge whenever you have question as to areas that you hope to visit for sightseeing, dining or entertainment purposes outside of the formal class activities. The cities that we will be visiting are considered </w:t>
      </w:r>
      <w:proofErr w:type="gramStart"/>
      <w:r w:rsidRPr="000B10C2">
        <w:rPr>
          <w:rFonts w:ascii="Times New Roman" w:hAnsi="Times New Roman"/>
          <w:sz w:val="20"/>
        </w:rPr>
        <w:t>to be relatively</w:t>
      </w:r>
      <w:proofErr w:type="gramEnd"/>
      <w:r w:rsidRPr="000B10C2">
        <w:rPr>
          <w:rFonts w:ascii="Times New Roman" w:hAnsi="Times New Roman"/>
          <w:sz w:val="20"/>
        </w:rPr>
        <w:t xml:space="preserve"> safe. However, there are large cities and proper common sense safety precautions need to </w:t>
      </w:r>
      <w:proofErr w:type="gramStart"/>
      <w:r w:rsidRPr="000B10C2">
        <w:rPr>
          <w:rFonts w:ascii="Times New Roman" w:hAnsi="Times New Roman"/>
          <w:sz w:val="20"/>
        </w:rPr>
        <w:t>be taken</w:t>
      </w:r>
      <w:proofErr w:type="gramEnd"/>
      <w:r w:rsidRPr="000B10C2">
        <w:rPr>
          <w:rFonts w:ascii="Times New Roman" w:hAnsi="Times New Roman"/>
          <w:sz w:val="20"/>
        </w:rPr>
        <w:t xml:space="preserve"> at all times. It </w:t>
      </w:r>
      <w:proofErr w:type="gramStart"/>
      <w:r w:rsidRPr="000B10C2">
        <w:rPr>
          <w:rFonts w:ascii="Times New Roman" w:hAnsi="Times New Roman"/>
          <w:sz w:val="20"/>
        </w:rPr>
        <w:t>is advised</w:t>
      </w:r>
      <w:proofErr w:type="gramEnd"/>
      <w:r w:rsidRPr="000B10C2">
        <w:rPr>
          <w:rFonts w:ascii="Times New Roman" w:hAnsi="Times New Roman"/>
          <w:sz w:val="20"/>
        </w:rPr>
        <w:t xml:space="preserve"> that when touring any part of the city or country it should be done in a group – especially at night.</w:t>
      </w:r>
    </w:p>
    <w:p w:rsidR="005C78E3" w:rsidRPr="000B10C2" w:rsidRDefault="005C78E3" w:rsidP="00E3177D">
      <w:pPr>
        <w:adjustRightInd w:val="0"/>
        <w:snapToGrid w:val="0"/>
        <w:rPr>
          <w:rFonts w:ascii="Times New Roman" w:hAnsi="Times New Roman"/>
          <w:b/>
          <w:sz w:val="20"/>
        </w:rPr>
      </w:pPr>
    </w:p>
    <w:p w:rsidR="00C63251" w:rsidRPr="000B10C2" w:rsidRDefault="00B624E2" w:rsidP="00E3177D">
      <w:pPr>
        <w:pBdr>
          <w:bottom w:val="single" w:sz="4" w:space="1" w:color="auto"/>
        </w:pBdr>
        <w:adjustRightInd w:val="0"/>
        <w:snapToGrid w:val="0"/>
        <w:rPr>
          <w:rFonts w:ascii="Times New Roman" w:hAnsi="Times New Roman"/>
          <w:b/>
          <w:sz w:val="20"/>
        </w:rPr>
      </w:pPr>
      <w:r w:rsidRPr="000B10C2">
        <w:rPr>
          <w:rFonts w:ascii="Times New Roman" w:hAnsi="Times New Roman"/>
          <w:b/>
          <w:sz w:val="20"/>
        </w:rPr>
        <w:t>J</w:t>
      </w:r>
      <w:r w:rsidR="00C63251" w:rsidRPr="000B10C2">
        <w:rPr>
          <w:rFonts w:ascii="Times New Roman" w:hAnsi="Times New Roman"/>
          <w:b/>
          <w:sz w:val="20"/>
        </w:rPr>
        <w:t>. USEFUL TIPS ABOUT THE TRIP</w:t>
      </w:r>
    </w:p>
    <w:p w:rsidR="00C63251" w:rsidRPr="000B10C2" w:rsidRDefault="000640A7" w:rsidP="00E3177D">
      <w:pPr>
        <w:numPr>
          <w:ilvl w:val="0"/>
          <w:numId w:val="16"/>
        </w:numPr>
        <w:tabs>
          <w:tab w:val="clear" w:pos="720"/>
          <w:tab w:val="num" w:pos="0"/>
        </w:tabs>
        <w:adjustRightInd w:val="0"/>
        <w:snapToGrid w:val="0"/>
        <w:ind w:left="0" w:firstLine="0"/>
        <w:rPr>
          <w:rFonts w:ascii="Times New Roman" w:hAnsi="Times New Roman"/>
          <w:sz w:val="20"/>
        </w:rPr>
      </w:pPr>
      <w:r w:rsidRPr="000B10C2">
        <w:rPr>
          <w:rFonts w:ascii="Times New Roman" w:hAnsi="Times New Roman"/>
          <w:sz w:val="20"/>
        </w:rPr>
        <w:t>It is likely that some people may become sick during the trip. So pl</w:t>
      </w:r>
      <w:r w:rsidR="00D608D3" w:rsidRPr="000B10C2">
        <w:rPr>
          <w:rFonts w:ascii="Times New Roman" w:hAnsi="Times New Roman"/>
          <w:sz w:val="20"/>
        </w:rPr>
        <w:t>ease bring some medicines.</w:t>
      </w:r>
    </w:p>
    <w:p w:rsidR="00120F5A" w:rsidRPr="000B10C2" w:rsidRDefault="00D608D3" w:rsidP="00E3177D">
      <w:pPr>
        <w:numPr>
          <w:ilvl w:val="0"/>
          <w:numId w:val="16"/>
        </w:numPr>
        <w:tabs>
          <w:tab w:val="clear" w:pos="720"/>
          <w:tab w:val="num" w:pos="0"/>
        </w:tabs>
        <w:adjustRightInd w:val="0"/>
        <w:snapToGrid w:val="0"/>
        <w:ind w:left="0" w:firstLine="0"/>
        <w:rPr>
          <w:rFonts w:ascii="Times New Roman" w:hAnsi="Times New Roman"/>
          <w:sz w:val="20"/>
        </w:rPr>
      </w:pPr>
      <w:r w:rsidRPr="000B10C2">
        <w:rPr>
          <w:rFonts w:ascii="Times New Roman" w:hAnsi="Times New Roman"/>
          <w:sz w:val="20"/>
        </w:rPr>
        <w:t xml:space="preserve">When flight within China, </w:t>
      </w:r>
      <w:r w:rsidR="00DD7ADE" w:rsidRPr="000B10C2">
        <w:rPr>
          <w:rFonts w:ascii="Times New Roman" w:hAnsi="Times New Roman"/>
          <w:sz w:val="20"/>
        </w:rPr>
        <w:t xml:space="preserve">each passenger </w:t>
      </w:r>
      <w:proofErr w:type="gramStart"/>
      <w:r w:rsidR="00DD7ADE" w:rsidRPr="000B10C2">
        <w:rPr>
          <w:rFonts w:ascii="Times New Roman" w:hAnsi="Times New Roman"/>
          <w:sz w:val="20"/>
        </w:rPr>
        <w:t>is only allowed</w:t>
      </w:r>
      <w:proofErr w:type="gramEnd"/>
      <w:r w:rsidR="00DD7ADE" w:rsidRPr="000B10C2">
        <w:rPr>
          <w:rFonts w:ascii="Times New Roman" w:hAnsi="Times New Roman"/>
          <w:sz w:val="20"/>
        </w:rPr>
        <w:t xml:space="preserve"> to carry </w:t>
      </w:r>
      <w:r w:rsidR="00E33935" w:rsidRPr="000B10C2">
        <w:rPr>
          <w:rFonts w:ascii="Times New Roman" w:hAnsi="Times New Roman"/>
          <w:sz w:val="20"/>
        </w:rPr>
        <w:t>20 Kilograms.</w:t>
      </w:r>
      <w:r w:rsidR="00305943" w:rsidRPr="000B10C2">
        <w:rPr>
          <w:rFonts w:ascii="Times New Roman" w:hAnsi="Times New Roman"/>
          <w:sz w:val="20"/>
        </w:rPr>
        <w:t xml:space="preserve"> </w:t>
      </w:r>
      <w:r w:rsidRPr="000B10C2">
        <w:rPr>
          <w:rFonts w:ascii="Times New Roman" w:hAnsi="Times New Roman"/>
          <w:sz w:val="20"/>
        </w:rPr>
        <w:t>I</w:t>
      </w:r>
      <w:r w:rsidR="00E33935" w:rsidRPr="000B10C2">
        <w:rPr>
          <w:rFonts w:ascii="Times New Roman" w:hAnsi="Times New Roman"/>
          <w:sz w:val="20"/>
        </w:rPr>
        <w:t xml:space="preserve">t </w:t>
      </w:r>
      <w:proofErr w:type="gramStart"/>
      <w:r w:rsidR="00E33935" w:rsidRPr="000B10C2">
        <w:rPr>
          <w:rFonts w:ascii="Times New Roman" w:hAnsi="Times New Roman"/>
          <w:sz w:val="20"/>
        </w:rPr>
        <w:t>is strongly advised</w:t>
      </w:r>
      <w:proofErr w:type="gramEnd"/>
      <w:r w:rsidR="00E33935" w:rsidRPr="000B10C2">
        <w:rPr>
          <w:rFonts w:ascii="Times New Roman" w:hAnsi="Times New Roman"/>
          <w:sz w:val="20"/>
        </w:rPr>
        <w:t xml:space="preserve"> that </w:t>
      </w:r>
      <w:r w:rsidRPr="000B10C2">
        <w:rPr>
          <w:rFonts w:ascii="Times New Roman" w:hAnsi="Times New Roman"/>
          <w:sz w:val="20"/>
        </w:rPr>
        <w:t xml:space="preserve">students </w:t>
      </w:r>
      <w:r w:rsidR="00E33935" w:rsidRPr="000B10C2">
        <w:rPr>
          <w:rFonts w:ascii="Times New Roman" w:hAnsi="Times New Roman"/>
          <w:sz w:val="20"/>
        </w:rPr>
        <w:t>control the check-in lugga</w:t>
      </w:r>
      <w:r w:rsidRPr="000B10C2">
        <w:rPr>
          <w:rFonts w:ascii="Times New Roman" w:hAnsi="Times New Roman"/>
          <w:sz w:val="20"/>
        </w:rPr>
        <w:t>g</w:t>
      </w:r>
      <w:r w:rsidR="00E33935" w:rsidRPr="000B10C2">
        <w:rPr>
          <w:rFonts w:ascii="Times New Roman" w:hAnsi="Times New Roman"/>
          <w:sz w:val="20"/>
        </w:rPr>
        <w:t xml:space="preserve">e to this weight limit.  </w:t>
      </w:r>
      <w:r w:rsidR="00C63251" w:rsidRPr="000B10C2">
        <w:rPr>
          <w:rFonts w:ascii="Times New Roman" w:hAnsi="Times New Roman"/>
          <w:sz w:val="20"/>
        </w:rPr>
        <w:t xml:space="preserve"> </w:t>
      </w:r>
    </w:p>
    <w:p w:rsidR="008B4E74" w:rsidRPr="001560D6" w:rsidRDefault="008B4E74" w:rsidP="00E3177D">
      <w:pPr>
        <w:adjustRightInd w:val="0"/>
        <w:snapToGrid w:val="0"/>
        <w:rPr>
          <w:rFonts w:ascii="Times New Roman" w:hAnsi="Times New Roman"/>
          <w:sz w:val="20"/>
        </w:rPr>
      </w:pPr>
    </w:p>
    <w:p w:rsidR="008B4E74" w:rsidRPr="001560D6" w:rsidRDefault="008B4E74" w:rsidP="00E3177D">
      <w:pPr>
        <w:adjustRightInd w:val="0"/>
        <w:snapToGrid w:val="0"/>
        <w:rPr>
          <w:rFonts w:ascii="Times New Roman" w:hAnsi="Times New Roman"/>
          <w:b/>
          <w:sz w:val="20"/>
        </w:rPr>
      </w:pPr>
    </w:p>
    <w:p w:rsidR="0005455C" w:rsidRPr="001560D6" w:rsidRDefault="0005455C" w:rsidP="00E3177D">
      <w:pPr>
        <w:tabs>
          <w:tab w:val="left" w:pos="576"/>
          <w:tab w:val="left" w:pos="1296"/>
          <w:tab w:val="left" w:pos="2016"/>
        </w:tabs>
        <w:adjustRightInd w:val="0"/>
        <w:snapToGrid w:val="0"/>
        <w:jc w:val="both"/>
        <w:rPr>
          <w:rFonts w:ascii="Times New Roman" w:hAnsi="Times New Roman"/>
          <w:sz w:val="20"/>
        </w:rPr>
      </w:pPr>
      <w:r w:rsidRPr="001560D6">
        <w:rPr>
          <w:rFonts w:ascii="Times New Roman" w:hAnsi="Times New Roman"/>
          <w:sz w:val="20"/>
        </w:rPr>
        <w:tab/>
      </w:r>
    </w:p>
    <w:sectPr w:rsidR="0005455C" w:rsidRPr="001560D6" w:rsidSect="00ED0CCF">
      <w:footerReference w:type="even" r:id="rId11"/>
      <w:footerReference w:type="default" r:id="rId12"/>
      <w:footnotePr>
        <w:numFmt w:val="lowerRoman"/>
      </w:footnotePr>
      <w:endnotePr>
        <w:numFmt w:val="decimal"/>
      </w:endnotePr>
      <w:type w:val="continuous"/>
      <w:pgSz w:w="12242" w:h="15842"/>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D8" w:rsidRDefault="00EA31D8">
      <w:r>
        <w:separator/>
      </w:r>
    </w:p>
  </w:endnote>
  <w:endnote w:type="continuationSeparator" w:id="0">
    <w:p w:rsidR="00EA31D8" w:rsidRDefault="00E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D3" w:rsidRDefault="00C62FD3" w:rsidP="007B3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FD3" w:rsidRDefault="00C62FD3" w:rsidP="00B51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259253"/>
      <w:docPartObj>
        <w:docPartGallery w:val="Page Numbers (Bottom of Page)"/>
        <w:docPartUnique/>
      </w:docPartObj>
    </w:sdtPr>
    <w:sdtEndPr>
      <w:rPr>
        <w:noProof/>
      </w:rPr>
    </w:sdtEndPr>
    <w:sdtContent>
      <w:p w:rsidR="00632350" w:rsidRDefault="00632350">
        <w:pPr>
          <w:pStyle w:val="Footer"/>
          <w:jc w:val="center"/>
        </w:pPr>
        <w:r>
          <w:fldChar w:fldCharType="begin"/>
        </w:r>
        <w:r>
          <w:instrText xml:space="preserve"> PAGE   \* MERGEFORMAT </w:instrText>
        </w:r>
        <w:r>
          <w:fldChar w:fldCharType="separate"/>
        </w:r>
        <w:r w:rsidR="000B10C2">
          <w:rPr>
            <w:noProof/>
          </w:rPr>
          <w:t>2</w:t>
        </w:r>
        <w:r>
          <w:rPr>
            <w:noProof/>
          </w:rPr>
          <w:fldChar w:fldCharType="end"/>
        </w:r>
      </w:p>
    </w:sdtContent>
  </w:sdt>
  <w:p w:rsidR="00C62FD3" w:rsidRDefault="00C62FD3" w:rsidP="0063235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D8" w:rsidRDefault="00EA31D8">
      <w:r>
        <w:separator/>
      </w:r>
    </w:p>
  </w:footnote>
  <w:footnote w:type="continuationSeparator" w:id="0">
    <w:p w:rsidR="00EA31D8" w:rsidRDefault="00EA3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66D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16FE527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55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76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C7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F76778"/>
    <w:multiLevelType w:val="hybridMultilevel"/>
    <w:tmpl w:val="29D8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B2DB2"/>
    <w:multiLevelType w:val="hybridMultilevel"/>
    <w:tmpl w:val="9D6EF2C4"/>
    <w:lvl w:ilvl="0" w:tplc="04090001">
      <w:start w:val="1"/>
      <w:numFmt w:val="bullet"/>
      <w:lvlText w:val=""/>
      <w:lvlJc w:val="left"/>
      <w:pPr>
        <w:ind w:left="360" w:hanging="360"/>
      </w:pPr>
      <w:rPr>
        <w:rFonts w:ascii="Symbol" w:hAnsi="Symbo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E66DA9"/>
    <w:multiLevelType w:val="hybridMultilevel"/>
    <w:tmpl w:val="5406F32A"/>
    <w:lvl w:ilvl="0" w:tplc="2B629BCA">
      <w:start w:val="1"/>
      <w:numFmt w:val="bullet"/>
      <w:lvlText w:val=""/>
      <w:lvlJc w:val="left"/>
      <w:pPr>
        <w:tabs>
          <w:tab w:val="num" w:pos="720"/>
        </w:tabs>
        <w:ind w:left="720" w:hanging="360"/>
      </w:pPr>
      <w:rPr>
        <w:rFonts w:ascii="Symbol" w:hAnsi="Symbol" w:hint="default"/>
      </w:rPr>
    </w:lvl>
    <w:lvl w:ilvl="1" w:tplc="025E2FA4" w:tentative="1">
      <w:start w:val="1"/>
      <w:numFmt w:val="bullet"/>
      <w:lvlText w:val=""/>
      <w:lvlJc w:val="left"/>
      <w:pPr>
        <w:tabs>
          <w:tab w:val="num" w:pos="1440"/>
        </w:tabs>
        <w:ind w:left="1440" w:hanging="360"/>
      </w:pPr>
      <w:rPr>
        <w:rFonts w:ascii="Symbol" w:hAnsi="Symbol" w:hint="default"/>
      </w:rPr>
    </w:lvl>
    <w:lvl w:ilvl="2" w:tplc="1728A0D4" w:tentative="1">
      <w:start w:val="1"/>
      <w:numFmt w:val="bullet"/>
      <w:lvlText w:val=""/>
      <w:lvlJc w:val="left"/>
      <w:pPr>
        <w:tabs>
          <w:tab w:val="num" w:pos="2160"/>
        </w:tabs>
        <w:ind w:left="2160" w:hanging="360"/>
      </w:pPr>
      <w:rPr>
        <w:rFonts w:ascii="Symbol" w:hAnsi="Symbol" w:hint="default"/>
      </w:rPr>
    </w:lvl>
    <w:lvl w:ilvl="3" w:tplc="6D46A5A2" w:tentative="1">
      <w:start w:val="1"/>
      <w:numFmt w:val="bullet"/>
      <w:lvlText w:val=""/>
      <w:lvlJc w:val="left"/>
      <w:pPr>
        <w:tabs>
          <w:tab w:val="num" w:pos="2880"/>
        </w:tabs>
        <w:ind w:left="2880" w:hanging="360"/>
      </w:pPr>
      <w:rPr>
        <w:rFonts w:ascii="Symbol" w:hAnsi="Symbol" w:hint="default"/>
      </w:rPr>
    </w:lvl>
    <w:lvl w:ilvl="4" w:tplc="A5E02BCC" w:tentative="1">
      <w:start w:val="1"/>
      <w:numFmt w:val="bullet"/>
      <w:lvlText w:val=""/>
      <w:lvlJc w:val="left"/>
      <w:pPr>
        <w:tabs>
          <w:tab w:val="num" w:pos="3600"/>
        </w:tabs>
        <w:ind w:left="3600" w:hanging="360"/>
      </w:pPr>
      <w:rPr>
        <w:rFonts w:ascii="Symbol" w:hAnsi="Symbol" w:hint="default"/>
      </w:rPr>
    </w:lvl>
    <w:lvl w:ilvl="5" w:tplc="94CA8FB2" w:tentative="1">
      <w:start w:val="1"/>
      <w:numFmt w:val="bullet"/>
      <w:lvlText w:val=""/>
      <w:lvlJc w:val="left"/>
      <w:pPr>
        <w:tabs>
          <w:tab w:val="num" w:pos="4320"/>
        </w:tabs>
        <w:ind w:left="4320" w:hanging="360"/>
      </w:pPr>
      <w:rPr>
        <w:rFonts w:ascii="Symbol" w:hAnsi="Symbol" w:hint="default"/>
      </w:rPr>
    </w:lvl>
    <w:lvl w:ilvl="6" w:tplc="3D766336" w:tentative="1">
      <w:start w:val="1"/>
      <w:numFmt w:val="bullet"/>
      <w:lvlText w:val=""/>
      <w:lvlJc w:val="left"/>
      <w:pPr>
        <w:tabs>
          <w:tab w:val="num" w:pos="5040"/>
        </w:tabs>
        <w:ind w:left="5040" w:hanging="360"/>
      </w:pPr>
      <w:rPr>
        <w:rFonts w:ascii="Symbol" w:hAnsi="Symbol" w:hint="default"/>
      </w:rPr>
    </w:lvl>
    <w:lvl w:ilvl="7" w:tplc="A92A5140" w:tentative="1">
      <w:start w:val="1"/>
      <w:numFmt w:val="bullet"/>
      <w:lvlText w:val=""/>
      <w:lvlJc w:val="left"/>
      <w:pPr>
        <w:tabs>
          <w:tab w:val="num" w:pos="5760"/>
        </w:tabs>
        <w:ind w:left="5760" w:hanging="360"/>
      </w:pPr>
      <w:rPr>
        <w:rFonts w:ascii="Symbol" w:hAnsi="Symbol" w:hint="default"/>
      </w:rPr>
    </w:lvl>
    <w:lvl w:ilvl="8" w:tplc="6758038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A337BF"/>
    <w:multiLevelType w:val="hybridMultilevel"/>
    <w:tmpl w:val="C1FEEA10"/>
    <w:lvl w:ilvl="0" w:tplc="24DECB90">
      <w:start w:val="1"/>
      <w:numFmt w:val="bullet"/>
      <w:lvlText w:val=""/>
      <w:lvlJc w:val="left"/>
      <w:pPr>
        <w:tabs>
          <w:tab w:val="num" w:pos="720"/>
        </w:tabs>
        <w:ind w:left="720" w:hanging="360"/>
      </w:pPr>
      <w:rPr>
        <w:rFonts w:ascii="Symbol" w:hAnsi="Symbol" w:hint="default"/>
      </w:rPr>
    </w:lvl>
    <w:lvl w:ilvl="1" w:tplc="CE9CB27A" w:tentative="1">
      <w:start w:val="1"/>
      <w:numFmt w:val="bullet"/>
      <w:lvlText w:val=""/>
      <w:lvlJc w:val="left"/>
      <w:pPr>
        <w:tabs>
          <w:tab w:val="num" w:pos="1440"/>
        </w:tabs>
        <w:ind w:left="1440" w:hanging="360"/>
      </w:pPr>
      <w:rPr>
        <w:rFonts w:ascii="Symbol" w:hAnsi="Symbol" w:hint="default"/>
      </w:rPr>
    </w:lvl>
    <w:lvl w:ilvl="2" w:tplc="9DBCD64E" w:tentative="1">
      <w:start w:val="1"/>
      <w:numFmt w:val="bullet"/>
      <w:lvlText w:val=""/>
      <w:lvlJc w:val="left"/>
      <w:pPr>
        <w:tabs>
          <w:tab w:val="num" w:pos="2160"/>
        </w:tabs>
        <w:ind w:left="2160" w:hanging="360"/>
      </w:pPr>
      <w:rPr>
        <w:rFonts w:ascii="Symbol" w:hAnsi="Symbol" w:hint="default"/>
      </w:rPr>
    </w:lvl>
    <w:lvl w:ilvl="3" w:tplc="F400646C" w:tentative="1">
      <w:start w:val="1"/>
      <w:numFmt w:val="bullet"/>
      <w:lvlText w:val=""/>
      <w:lvlJc w:val="left"/>
      <w:pPr>
        <w:tabs>
          <w:tab w:val="num" w:pos="2880"/>
        </w:tabs>
        <w:ind w:left="2880" w:hanging="360"/>
      </w:pPr>
      <w:rPr>
        <w:rFonts w:ascii="Symbol" w:hAnsi="Symbol" w:hint="default"/>
      </w:rPr>
    </w:lvl>
    <w:lvl w:ilvl="4" w:tplc="0CFEEDDE" w:tentative="1">
      <w:start w:val="1"/>
      <w:numFmt w:val="bullet"/>
      <w:lvlText w:val=""/>
      <w:lvlJc w:val="left"/>
      <w:pPr>
        <w:tabs>
          <w:tab w:val="num" w:pos="3600"/>
        </w:tabs>
        <w:ind w:left="3600" w:hanging="360"/>
      </w:pPr>
      <w:rPr>
        <w:rFonts w:ascii="Symbol" w:hAnsi="Symbol" w:hint="default"/>
      </w:rPr>
    </w:lvl>
    <w:lvl w:ilvl="5" w:tplc="0380C308" w:tentative="1">
      <w:start w:val="1"/>
      <w:numFmt w:val="bullet"/>
      <w:lvlText w:val=""/>
      <w:lvlJc w:val="left"/>
      <w:pPr>
        <w:tabs>
          <w:tab w:val="num" w:pos="4320"/>
        </w:tabs>
        <w:ind w:left="4320" w:hanging="360"/>
      </w:pPr>
      <w:rPr>
        <w:rFonts w:ascii="Symbol" w:hAnsi="Symbol" w:hint="default"/>
      </w:rPr>
    </w:lvl>
    <w:lvl w:ilvl="6" w:tplc="BC3A7006" w:tentative="1">
      <w:start w:val="1"/>
      <w:numFmt w:val="bullet"/>
      <w:lvlText w:val=""/>
      <w:lvlJc w:val="left"/>
      <w:pPr>
        <w:tabs>
          <w:tab w:val="num" w:pos="5040"/>
        </w:tabs>
        <w:ind w:left="5040" w:hanging="360"/>
      </w:pPr>
      <w:rPr>
        <w:rFonts w:ascii="Symbol" w:hAnsi="Symbol" w:hint="default"/>
      </w:rPr>
    </w:lvl>
    <w:lvl w:ilvl="7" w:tplc="36664920" w:tentative="1">
      <w:start w:val="1"/>
      <w:numFmt w:val="bullet"/>
      <w:lvlText w:val=""/>
      <w:lvlJc w:val="left"/>
      <w:pPr>
        <w:tabs>
          <w:tab w:val="num" w:pos="5760"/>
        </w:tabs>
        <w:ind w:left="5760" w:hanging="360"/>
      </w:pPr>
      <w:rPr>
        <w:rFonts w:ascii="Symbol" w:hAnsi="Symbol" w:hint="default"/>
      </w:rPr>
    </w:lvl>
    <w:lvl w:ilvl="8" w:tplc="BAD646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C702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FC2208"/>
    <w:multiLevelType w:val="hybridMultilevel"/>
    <w:tmpl w:val="3766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C09E9"/>
    <w:multiLevelType w:val="hybridMultilevel"/>
    <w:tmpl w:val="BD7C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A69F4"/>
    <w:multiLevelType w:val="hybridMultilevel"/>
    <w:tmpl w:val="FD0096E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4" w15:restartNumberingAfterBreak="0">
    <w:nsid w:val="245C109B"/>
    <w:multiLevelType w:val="hybridMultilevel"/>
    <w:tmpl w:val="8640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73A8"/>
    <w:multiLevelType w:val="hybridMultilevel"/>
    <w:tmpl w:val="BC86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E021D"/>
    <w:multiLevelType w:val="hybridMultilevel"/>
    <w:tmpl w:val="79D6A920"/>
    <w:lvl w:ilvl="0" w:tplc="E4F2A98E">
      <w:start w:val="1"/>
      <w:numFmt w:val="bullet"/>
      <w:lvlText w:val=""/>
      <w:lvlJc w:val="left"/>
      <w:pPr>
        <w:tabs>
          <w:tab w:val="num" w:pos="720"/>
        </w:tabs>
        <w:ind w:left="720" w:hanging="360"/>
      </w:pPr>
      <w:rPr>
        <w:rFonts w:ascii="Symbol" w:hAnsi="Symbol" w:hint="default"/>
      </w:rPr>
    </w:lvl>
    <w:lvl w:ilvl="1" w:tplc="1C18147E" w:tentative="1">
      <w:start w:val="1"/>
      <w:numFmt w:val="bullet"/>
      <w:lvlText w:val=""/>
      <w:lvlJc w:val="left"/>
      <w:pPr>
        <w:tabs>
          <w:tab w:val="num" w:pos="1440"/>
        </w:tabs>
        <w:ind w:left="1440" w:hanging="360"/>
      </w:pPr>
      <w:rPr>
        <w:rFonts w:ascii="Symbol" w:hAnsi="Symbol" w:hint="default"/>
      </w:rPr>
    </w:lvl>
    <w:lvl w:ilvl="2" w:tplc="7C3A3768" w:tentative="1">
      <w:start w:val="1"/>
      <w:numFmt w:val="bullet"/>
      <w:lvlText w:val=""/>
      <w:lvlJc w:val="left"/>
      <w:pPr>
        <w:tabs>
          <w:tab w:val="num" w:pos="2160"/>
        </w:tabs>
        <w:ind w:left="2160" w:hanging="360"/>
      </w:pPr>
      <w:rPr>
        <w:rFonts w:ascii="Symbol" w:hAnsi="Symbol" w:hint="default"/>
      </w:rPr>
    </w:lvl>
    <w:lvl w:ilvl="3" w:tplc="EBCC8C08" w:tentative="1">
      <w:start w:val="1"/>
      <w:numFmt w:val="bullet"/>
      <w:lvlText w:val=""/>
      <w:lvlJc w:val="left"/>
      <w:pPr>
        <w:tabs>
          <w:tab w:val="num" w:pos="2880"/>
        </w:tabs>
        <w:ind w:left="2880" w:hanging="360"/>
      </w:pPr>
      <w:rPr>
        <w:rFonts w:ascii="Symbol" w:hAnsi="Symbol" w:hint="default"/>
      </w:rPr>
    </w:lvl>
    <w:lvl w:ilvl="4" w:tplc="B9602648" w:tentative="1">
      <w:start w:val="1"/>
      <w:numFmt w:val="bullet"/>
      <w:lvlText w:val=""/>
      <w:lvlJc w:val="left"/>
      <w:pPr>
        <w:tabs>
          <w:tab w:val="num" w:pos="3600"/>
        </w:tabs>
        <w:ind w:left="3600" w:hanging="360"/>
      </w:pPr>
      <w:rPr>
        <w:rFonts w:ascii="Symbol" w:hAnsi="Symbol" w:hint="default"/>
      </w:rPr>
    </w:lvl>
    <w:lvl w:ilvl="5" w:tplc="154EBE40" w:tentative="1">
      <w:start w:val="1"/>
      <w:numFmt w:val="bullet"/>
      <w:lvlText w:val=""/>
      <w:lvlJc w:val="left"/>
      <w:pPr>
        <w:tabs>
          <w:tab w:val="num" w:pos="4320"/>
        </w:tabs>
        <w:ind w:left="4320" w:hanging="360"/>
      </w:pPr>
      <w:rPr>
        <w:rFonts w:ascii="Symbol" w:hAnsi="Symbol" w:hint="default"/>
      </w:rPr>
    </w:lvl>
    <w:lvl w:ilvl="6" w:tplc="1A92C6B4" w:tentative="1">
      <w:start w:val="1"/>
      <w:numFmt w:val="bullet"/>
      <w:lvlText w:val=""/>
      <w:lvlJc w:val="left"/>
      <w:pPr>
        <w:tabs>
          <w:tab w:val="num" w:pos="5040"/>
        </w:tabs>
        <w:ind w:left="5040" w:hanging="360"/>
      </w:pPr>
      <w:rPr>
        <w:rFonts w:ascii="Symbol" w:hAnsi="Symbol" w:hint="default"/>
      </w:rPr>
    </w:lvl>
    <w:lvl w:ilvl="7" w:tplc="94C01CD4" w:tentative="1">
      <w:start w:val="1"/>
      <w:numFmt w:val="bullet"/>
      <w:lvlText w:val=""/>
      <w:lvlJc w:val="left"/>
      <w:pPr>
        <w:tabs>
          <w:tab w:val="num" w:pos="5760"/>
        </w:tabs>
        <w:ind w:left="5760" w:hanging="360"/>
      </w:pPr>
      <w:rPr>
        <w:rFonts w:ascii="Symbol" w:hAnsi="Symbol" w:hint="default"/>
      </w:rPr>
    </w:lvl>
    <w:lvl w:ilvl="8" w:tplc="49DA971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A314C24"/>
    <w:multiLevelType w:val="hybridMultilevel"/>
    <w:tmpl w:val="AD202582"/>
    <w:lvl w:ilvl="0" w:tplc="36C81D5A">
      <w:start w:val="1"/>
      <w:numFmt w:val="bullet"/>
      <w:lvlText w:val=""/>
      <w:lvlJc w:val="left"/>
      <w:pPr>
        <w:tabs>
          <w:tab w:val="num" w:pos="720"/>
        </w:tabs>
        <w:ind w:left="720" w:hanging="360"/>
      </w:pPr>
      <w:rPr>
        <w:rFonts w:ascii="Symbol" w:hAnsi="Symbol" w:hint="default"/>
      </w:rPr>
    </w:lvl>
    <w:lvl w:ilvl="1" w:tplc="5A083CC4">
      <w:start w:val="12169"/>
      <w:numFmt w:val="bullet"/>
      <w:lvlText w:val=""/>
      <w:lvlJc w:val="left"/>
      <w:pPr>
        <w:tabs>
          <w:tab w:val="num" w:pos="1440"/>
        </w:tabs>
        <w:ind w:left="1440" w:hanging="360"/>
      </w:pPr>
      <w:rPr>
        <w:rFonts w:ascii="Symbol" w:hAnsi="Symbol" w:hint="default"/>
      </w:rPr>
    </w:lvl>
    <w:lvl w:ilvl="2" w:tplc="749AA9BA" w:tentative="1">
      <w:start w:val="1"/>
      <w:numFmt w:val="bullet"/>
      <w:lvlText w:val=""/>
      <w:lvlJc w:val="left"/>
      <w:pPr>
        <w:tabs>
          <w:tab w:val="num" w:pos="2160"/>
        </w:tabs>
        <w:ind w:left="2160" w:hanging="360"/>
      </w:pPr>
      <w:rPr>
        <w:rFonts w:ascii="Symbol" w:hAnsi="Symbol" w:hint="default"/>
      </w:rPr>
    </w:lvl>
    <w:lvl w:ilvl="3" w:tplc="B8F2D518" w:tentative="1">
      <w:start w:val="1"/>
      <w:numFmt w:val="bullet"/>
      <w:lvlText w:val=""/>
      <w:lvlJc w:val="left"/>
      <w:pPr>
        <w:tabs>
          <w:tab w:val="num" w:pos="2880"/>
        </w:tabs>
        <w:ind w:left="2880" w:hanging="360"/>
      </w:pPr>
      <w:rPr>
        <w:rFonts w:ascii="Symbol" w:hAnsi="Symbol" w:hint="default"/>
      </w:rPr>
    </w:lvl>
    <w:lvl w:ilvl="4" w:tplc="9022DD7E" w:tentative="1">
      <w:start w:val="1"/>
      <w:numFmt w:val="bullet"/>
      <w:lvlText w:val=""/>
      <w:lvlJc w:val="left"/>
      <w:pPr>
        <w:tabs>
          <w:tab w:val="num" w:pos="3600"/>
        </w:tabs>
        <w:ind w:left="3600" w:hanging="360"/>
      </w:pPr>
      <w:rPr>
        <w:rFonts w:ascii="Symbol" w:hAnsi="Symbol" w:hint="default"/>
      </w:rPr>
    </w:lvl>
    <w:lvl w:ilvl="5" w:tplc="CA50E674" w:tentative="1">
      <w:start w:val="1"/>
      <w:numFmt w:val="bullet"/>
      <w:lvlText w:val=""/>
      <w:lvlJc w:val="left"/>
      <w:pPr>
        <w:tabs>
          <w:tab w:val="num" w:pos="4320"/>
        </w:tabs>
        <w:ind w:left="4320" w:hanging="360"/>
      </w:pPr>
      <w:rPr>
        <w:rFonts w:ascii="Symbol" w:hAnsi="Symbol" w:hint="default"/>
      </w:rPr>
    </w:lvl>
    <w:lvl w:ilvl="6" w:tplc="AC9EB48E" w:tentative="1">
      <w:start w:val="1"/>
      <w:numFmt w:val="bullet"/>
      <w:lvlText w:val=""/>
      <w:lvlJc w:val="left"/>
      <w:pPr>
        <w:tabs>
          <w:tab w:val="num" w:pos="5040"/>
        </w:tabs>
        <w:ind w:left="5040" w:hanging="360"/>
      </w:pPr>
      <w:rPr>
        <w:rFonts w:ascii="Symbol" w:hAnsi="Symbol" w:hint="default"/>
      </w:rPr>
    </w:lvl>
    <w:lvl w:ilvl="7" w:tplc="17D22E86" w:tentative="1">
      <w:start w:val="1"/>
      <w:numFmt w:val="bullet"/>
      <w:lvlText w:val=""/>
      <w:lvlJc w:val="left"/>
      <w:pPr>
        <w:tabs>
          <w:tab w:val="num" w:pos="5760"/>
        </w:tabs>
        <w:ind w:left="5760" w:hanging="360"/>
      </w:pPr>
      <w:rPr>
        <w:rFonts w:ascii="Symbol" w:hAnsi="Symbol" w:hint="default"/>
      </w:rPr>
    </w:lvl>
    <w:lvl w:ilvl="8" w:tplc="4C0852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C493913"/>
    <w:multiLevelType w:val="hybridMultilevel"/>
    <w:tmpl w:val="B0F2C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C46E0A"/>
    <w:multiLevelType w:val="hybridMultilevel"/>
    <w:tmpl w:val="9E04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D4B94"/>
    <w:multiLevelType w:val="hybridMultilevel"/>
    <w:tmpl w:val="442CAEA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1627DE"/>
    <w:multiLevelType w:val="hybridMultilevel"/>
    <w:tmpl w:val="3C1C4886"/>
    <w:lvl w:ilvl="0" w:tplc="A0D80E76">
      <w:start w:val="1"/>
      <w:numFmt w:val="bullet"/>
      <w:lvlText w:val=""/>
      <w:lvlJc w:val="left"/>
      <w:pPr>
        <w:tabs>
          <w:tab w:val="num" w:pos="720"/>
        </w:tabs>
        <w:ind w:left="720" w:hanging="360"/>
      </w:pPr>
      <w:rPr>
        <w:rFonts w:ascii="Symbol" w:hAnsi="Symbol" w:hint="default"/>
      </w:rPr>
    </w:lvl>
    <w:lvl w:ilvl="1" w:tplc="2AB6D9F6" w:tentative="1">
      <w:start w:val="1"/>
      <w:numFmt w:val="bullet"/>
      <w:lvlText w:val=""/>
      <w:lvlJc w:val="left"/>
      <w:pPr>
        <w:tabs>
          <w:tab w:val="num" w:pos="1440"/>
        </w:tabs>
        <w:ind w:left="1440" w:hanging="360"/>
      </w:pPr>
      <w:rPr>
        <w:rFonts w:ascii="Symbol" w:hAnsi="Symbol" w:hint="default"/>
      </w:rPr>
    </w:lvl>
    <w:lvl w:ilvl="2" w:tplc="6974E97E" w:tentative="1">
      <w:start w:val="1"/>
      <w:numFmt w:val="bullet"/>
      <w:lvlText w:val=""/>
      <w:lvlJc w:val="left"/>
      <w:pPr>
        <w:tabs>
          <w:tab w:val="num" w:pos="2160"/>
        </w:tabs>
        <w:ind w:left="2160" w:hanging="360"/>
      </w:pPr>
      <w:rPr>
        <w:rFonts w:ascii="Symbol" w:hAnsi="Symbol" w:hint="default"/>
      </w:rPr>
    </w:lvl>
    <w:lvl w:ilvl="3" w:tplc="2AF6836A" w:tentative="1">
      <w:start w:val="1"/>
      <w:numFmt w:val="bullet"/>
      <w:lvlText w:val=""/>
      <w:lvlJc w:val="left"/>
      <w:pPr>
        <w:tabs>
          <w:tab w:val="num" w:pos="2880"/>
        </w:tabs>
        <w:ind w:left="2880" w:hanging="360"/>
      </w:pPr>
      <w:rPr>
        <w:rFonts w:ascii="Symbol" w:hAnsi="Symbol" w:hint="default"/>
      </w:rPr>
    </w:lvl>
    <w:lvl w:ilvl="4" w:tplc="E5ACB910" w:tentative="1">
      <w:start w:val="1"/>
      <w:numFmt w:val="bullet"/>
      <w:lvlText w:val=""/>
      <w:lvlJc w:val="left"/>
      <w:pPr>
        <w:tabs>
          <w:tab w:val="num" w:pos="3600"/>
        </w:tabs>
        <w:ind w:left="3600" w:hanging="360"/>
      </w:pPr>
      <w:rPr>
        <w:rFonts w:ascii="Symbol" w:hAnsi="Symbol" w:hint="default"/>
      </w:rPr>
    </w:lvl>
    <w:lvl w:ilvl="5" w:tplc="2DF0D8D6" w:tentative="1">
      <w:start w:val="1"/>
      <w:numFmt w:val="bullet"/>
      <w:lvlText w:val=""/>
      <w:lvlJc w:val="left"/>
      <w:pPr>
        <w:tabs>
          <w:tab w:val="num" w:pos="4320"/>
        </w:tabs>
        <w:ind w:left="4320" w:hanging="360"/>
      </w:pPr>
      <w:rPr>
        <w:rFonts w:ascii="Symbol" w:hAnsi="Symbol" w:hint="default"/>
      </w:rPr>
    </w:lvl>
    <w:lvl w:ilvl="6" w:tplc="390615F8" w:tentative="1">
      <w:start w:val="1"/>
      <w:numFmt w:val="bullet"/>
      <w:lvlText w:val=""/>
      <w:lvlJc w:val="left"/>
      <w:pPr>
        <w:tabs>
          <w:tab w:val="num" w:pos="5040"/>
        </w:tabs>
        <w:ind w:left="5040" w:hanging="360"/>
      </w:pPr>
      <w:rPr>
        <w:rFonts w:ascii="Symbol" w:hAnsi="Symbol" w:hint="default"/>
      </w:rPr>
    </w:lvl>
    <w:lvl w:ilvl="7" w:tplc="0D0E4CDC" w:tentative="1">
      <w:start w:val="1"/>
      <w:numFmt w:val="bullet"/>
      <w:lvlText w:val=""/>
      <w:lvlJc w:val="left"/>
      <w:pPr>
        <w:tabs>
          <w:tab w:val="num" w:pos="5760"/>
        </w:tabs>
        <w:ind w:left="5760" w:hanging="360"/>
      </w:pPr>
      <w:rPr>
        <w:rFonts w:ascii="Symbol" w:hAnsi="Symbol" w:hint="default"/>
      </w:rPr>
    </w:lvl>
    <w:lvl w:ilvl="8" w:tplc="20E086F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9701A61"/>
    <w:multiLevelType w:val="hybridMultilevel"/>
    <w:tmpl w:val="40DEC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6C2F92"/>
    <w:multiLevelType w:val="hybridMultilevel"/>
    <w:tmpl w:val="4A342774"/>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4" w15:restartNumberingAfterBreak="0">
    <w:nsid w:val="4D602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0A07AF"/>
    <w:multiLevelType w:val="hybridMultilevel"/>
    <w:tmpl w:val="2F60F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D2F32"/>
    <w:multiLevelType w:val="hybridMultilevel"/>
    <w:tmpl w:val="B98CCAC6"/>
    <w:lvl w:ilvl="0" w:tplc="CA105C34">
      <w:start w:val="1"/>
      <w:numFmt w:val="bullet"/>
      <w:lvlText w:val=""/>
      <w:lvlJc w:val="left"/>
      <w:pPr>
        <w:tabs>
          <w:tab w:val="num" w:pos="720"/>
        </w:tabs>
        <w:ind w:left="720" w:hanging="360"/>
      </w:pPr>
      <w:rPr>
        <w:rFonts w:ascii="Symbol" w:hAnsi="Symbol" w:hint="default"/>
      </w:rPr>
    </w:lvl>
    <w:lvl w:ilvl="1" w:tplc="D1F4FB04" w:tentative="1">
      <w:start w:val="1"/>
      <w:numFmt w:val="bullet"/>
      <w:lvlText w:val=""/>
      <w:lvlJc w:val="left"/>
      <w:pPr>
        <w:tabs>
          <w:tab w:val="num" w:pos="1440"/>
        </w:tabs>
        <w:ind w:left="1440" w:hanging="360"/>
      </w:pPr>
      <w:rPr>
        <w:rFonts w:ascii="Symbol" w:hAnsi="Symbol" w:hint="default"/>
      </w:rPr>
    </w:lvl>
    <w:lvl w:ilvl="2" w:tplc="82A8D780" w:tentative="1">
      <w:start w:val="1"/>
      <w:numFmt w:val="bullet"/>
      <w:lvlText w:val=""/>
      <w:lvlJc w:val="left"/>
      <w:pPr>
        <w:tabs>
          <w:tab w:val="num" w:pos="2160"/>
        </w:tabs>
        <w:ind w:left="2160" w:hanging="360"/>
      </w:pPr>
      <w:rPr>
        <w:rFonts w:ascii="Symbol" w:hAnsi="Symbol" w:hint="default"/>
      </w:rPr>
    </w:lvl>
    <w:lvl w:ilvl="3" w:tplc="C81EAF20" w:tentative="1">
      <w:start w:val="1"/>
      <w:numFmt w:val="bullet"/>
      <w:lvlText w:val=""/>
      <w:lvlJc w:val="left"/>
      <w:pPr>
        <w:tabs>
          <w:tab w:val="num" w:pos="2880"/>
        </w:tabs>
        <w:ind w:left="2880" w:hanging="360"/>
      </w:pPr>
      <w:rPr>
        <w:rFonts w:ascii="Symbol" w:hAnsi="Symbol" w:hint="default"/>
      </w:rPr>
    </w:lvl>
    <w:lvl w:ilvl="4" w:tplc="CA9C57BE" w:tentative="1">
      <w:start w:val="1"/>
      <w:numFmt w:val="bullet"/>
      <w:lvlText w:val=""/>
      <w:lvlJc w:val="left"/>
      <w:pPr>
        <w:tabs>
          <w:tab w:val="num" w:pos="3600"/>
        </w:tabs>
        <w:ind w:left="3600" w:hanging="360"/>
      </w:pPr>
      <w:rPr>
        <w:rFonts w:ascii="Symbol" w:hAnsi="Symbol" w:hint="default"/>
      </w:rPr>
    </w:lvl>
    <w:lvl w:ilvl="5" w:tplc="69B6EA56" w:tentative="1">
      <w:start w:val="1"/>
      <w:numFmt w:val="bullet"/>
      <w:lvlText w:val=""/>
      <w:lvlJc w:val="left"/>
      <w:pPr>
        <w:tabs>
          <w:tab w:val="num" w:pos="4320"/>
        </w:tabs>
        <w:ind w:left="4320" w:hanging="360"/>
      </w:pPr>
      <w:rPr>
        <w:rFonts w:ascii="Symbol" w:hAnsi="Symbol" w:hint="default"/>
      </w:rPr>
    </w:lvl>
    <w:lvl w:ilvl="6" w:tplc="99748834" w:tentative="1">
      <w:start w:val="1"/>
      <w:numFmt w:val="bullet"/>
      <w:lvlText w:val=""/>
      <w:lvlJc w:val="left"/>
      <w:pPr>
        <w:tabs>
          <w:tab w:val="num" w:pos="5040"/>
        </w:tabs>
        <w:ind w:left="5040" w:hanging="360"/>
      </w:pPr>
      <w:rPr>
        <w:rFonts w:ascii="Symbol" w:hAnsi="Symbol" w:hint="default"/>
      </w:rPr>
    </w:lvl>
    <w:lvl w:ilvl="7" w:tplc="C330A3D4" w:tentative="1">
      <w:start w:val="1"/>
      <w:numFmt w:val="bullet"/>
      <w:lvlText w:val=""/>
      <w:lvlJc w:val="left"/>
      <w:pPr>
        <w:tabs>
          <w:tab w:val="num" w:pos="5760"/>
        </w:tabs>
        <w:ind w:left="5760" w:hanging="360"/>
      </w:pPr>
      <w:rPr>
        <w:rFonts w:ascii="Symbol" w:hAnsi="Symbol" w:hint="default"/>
      </w:rPr>
    </w:lvl>
    <w:lvl w:ilvl="8" w:tplc="72D00F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FBD38BD"/>
    <w:multiLevelType w:val="hybridMultilevel"/>
    <w:tmpl w:val="EFD0B1E2"/>
    <w:lvl w:ilvl="0" w:tplc="9B36D0EC">
      <w:start w:val="1"/>
      <w:numFmt w:val="bullet"/>
      <w:lvlText w:val="•"/>
      <w:lvlJc w:val="left"/>
      <w:pPr>
        <w:tabs>
          <w:tab w:val="num" w:pos="720"/>
        </w:tabs>
        <w:ind w:left="720" w:hanging="360"/>
      </w:pPr>
      <w:rPr>
        <w:rFonts w:ascii="Arial" w:hAnsi="Arial" w:hint="default"/>
      </w:rPr>
    </w:lvl>
    <w:lvl w:ilvl="1" w:tplc="9104D728" w:tentative="1">
      <w:start w:val="1"/>
      <w:numFmt w:val="bullet"/>
      <w:lvlText w:val="•"/>
      <w:lvlJc w:val="left"/>
      <w:pPr>
        <w:tabs>
          <w:tab w:val="num" w:pos="1440"/>
        </w:tabs>
        <w:ind w:left="1440" w:hanging="360"/>
      </w:pPr>
      <w:rPr>
        <w:rFonts w:ascii="Arial" w:hAnsi="Arial" w:hint="default"/>
      </w:rPr>
    </w:lvl>
    <w:lvl w:ilvl="2" w:tplc="9F6C8E00" w:tentative="1">
      <w:start w:val="1"/>
      <w:numFmt w:val="bullet"/>
      <w:lvlText w:val="•"/>
      <w:lvlJc w:val="left"/>
      <w:pPr>
        <w:tabs>
          <w:tab w:val="num" w:pos="2160"/>
        </w:tabs>
        <w:ind w:left="2160" w:hanging="360"/>
      </w:pPr>
      <w:rPr>
        <w:rFonts w:ascii="Arial" w:hAnsi="Arial" w:hint="default"/>
      </w:rPr>
    </w:lvl>
    <w:lvl w:ilvl="3" w:tplc="04906222" w:tentative="1">
      <w:start w:val="1"/>
      <w:numFmt w:val="bullet"/>
      <w:lvlText w:val="•"/>
      <w:lvlJc w:val="left"/>
      <w:pPr>
        <w:tabs>
          <w:tab w:val="num" w:pos="2880"/>
        </w:tabs>
        <w:ind w:left="2880" w:hanging="360"/>
      </w:pPr>
      <w:rPr>
        <w:rFonts w:ascii="Arial" w:hAnsi="Arial" w:hint="default"/>
      </w:rPr>
    </w:lvl>
    <w:lvl w:ilvl="4" w:tplc="41EA1220" w:tentative="1">
      <w:start w:val="1"/>
      <w:numFmt w:val="bullet"/>
      <w:lvlText w:val="•"/>
      <w:lvlJc w:val="left"/>
      <w:pPr>
        <w:tabs>
          <w:tab w:val="num" w:pos="3600"/>
        </w:tabs>
        <w:ind w:left="3600" w:hanging="360"/>
      </w:pPr>
      <w:rPr>
        <w:rFonts w:ascii="Arial" w:hAnsi="Arial" w:hint="default"/>
      </w:rPr>
    </w:lvl>
    <w:lvl w:ilvl="5" w:tplc="98C8A690" w:tentative="1">
      <w:start w:val="1"/>
      <w:numFmt w:val="bullet"/>
      <w:lvlText w:val="•"/>
      <w:lvlJc w:val="left"/>
      <w:pPr>
        <w:tabs>
          <w:tab w:val="num" w:pos="4320"/>
        </w:tabs>
        <w:ind w:left="4320" w:hanging="360"/>
      </w:pPr>
      <w:rPr>
        <w:rFonts w:ascii="Arial" w:hAnsi="Arial" w:hint="default"/>
      </w:rPr>
    </w:lvl>
    <w:lvl w:ilvl="6" w:tplc="54F80490" w:tentative="1">
      <w:start w:val="1"/>
      <w:numFmt w:val="bullet"/>
      <w:lvlText w:val="•"/>
      <w:lvlJc w:val="left"/>
      <w:pPr>
        <w:tabs>
          <w:tab w:val="num" w:pos="5040"/>
        </w:tabs>
        <w:ind w:left="5040" w:hanging="360"/>
      </w:pPr>
      <w:rPr>
        <w:rFonts w:ascii="Arial" w:hAnsi="Arial" w:hint="default"/>
      </w:rPr>
    </w:lvl>
    <w:lvl w:ilvl="7" w:tplc="4D60C034" w:tentative="1">
      <w:start w:val="1"/>
      <w:numFmt w:val="bullet"/>
      <w:lvlText w:val="•"/>
      <w:lvlJc w:val="left"/>
      <w:pPr>
        <w:tabs>
          <w:tab w:val="num" w:pos="5760"/>
        </w:tabs>
        <w:ind w:left="5760" w:hanging="360"/>
      </w:pPr>
      <w:rPr>
        <w:rFonts w:ascii="Arial" w:hAnsi="Arial" w:hint="default"/>
      </w:rPr>
    </w:lvl>
    <w:lvl w:ilvl="8" w:tplc="37460A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2950D2"/>
    <w:multiLevelType w:val="hybridMultilevel"/>
    <w:tmpl w:val="BF78E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59C"/>
    <w:multiLevelType w:val="hybridMultilevel"/>
    <w:tmpl w:val="6212AED2"/>
    <w:lvl w:ilvl="0" w:tplc="58BA5034">
      <w:start w:val="1"/>
      <w:numFmt w:val="bullet"/>
      <w:lvlText w:val=""/>
      <w:lvlJc w:val="left"/>
      <w:pPr>
        <w:tabs>
          <w:tab w:val="num" w:pos="720"/>
        </w:tabs>
        <w:ind w:left="720" w:hanging="360"/>
      </w:pPr>
      <w:rPr>
        <w:rFonts w:ascii="Symbol" w:hAnsi="Symbol" w:hint="default"/>
      </w:rPr>
    </w:lvl>
    <w:lvl w:ilvl="1" w:tplc="4FE44D38" w:tentative="1">
      <w:start w:val="1"/>
      <w:numFmt w:val="bullet"/>
      <w:lvlText w:val=""/>
      <w:lvlJc w:val="left"/>
      <w:pPr>
        <w:tabs>
          <w:tab w:val="num" w:pos="1440"/>
        </w:tabs>
        <w:ind w:left="1440" w:hanging="360"/>
      </w:pPr>
      <w:rPr>
        <w:rFonts w:ascii="Symbol" w:hAnsi="Symbol" w:hint="default"/>
      </w:rPr>
    </w:lvl>
    <w:lvl w:ilvl="2" w:tplc="C062DF7C" w:tentative="1">
      <w:start w:val="1"/>
      <w:numFmt w:val="bullet"/>
      <w:lvlText w:val=""/>
      <w:lvlJc w:val="left"/>
      <w:pPr>
        <w:tabs>
          <w:tab w:val="num" w:pos="2160"/>
        </w:tabs>
        <w:ind w:left="2160" w:hanging="360"/>
      </w:pPr>
      <w:rPr>
        <w:rFonts w:ascii="Symbol" w:hAnsi="Symbol" w:hint="default"/>
      </w:rPr>
    </w:lvl>
    <w:lvl w:ilvl="3" w:tplc="38A0A578" w:tentative="1">
      <w:start w:val="1"/>
      <w:numFmt w:val="bullet"/>
      <w:lvlText w:val=""/>
      <w:lvlJc w:val="left"/>
      <w:pPr>
        <w:tabs>
          <w:tab w:val="num" w:pos="2880"/>
        </w:tabs>
        <w:ind w:left="2880" w:hanging="360"/>
      </w:pPr>
      <w:rPr>
        <w:rFonts w:ascii="Symbol" w:hAnsi="Symbol" w:hint="default"/>
      </w:rPr>
    </w:lvl>
    <w:lvl w:ilvl="4" w:tplc="783E41E4" w:tentative="1">
      <w:start w:val="1"/>
      <w:numFmt w:val="bullet"/>
      <w:lvlText w:val=""/>
      <w:lvlJc w:val="left"/>
      <w:pPr>
        <w:tabs>
          <w:tab w:val="num" w:pos="3600"/>
        </w:tabs>
        <w:ind w:left="3600" w:hanging="360"/>
      </w:pPr>
      <w:rPr>
        <w:rFonts w:ascii="Symbol" w:hAnsi="Symbol" w:hint="default"/>
      </w:rPr>
    </w:lvl>
    <w:lvl w:ilvl="5" w:tplc="43CE8588" w:tentative="1">
      <w:start w:val="1"/>
      <w:numFmt w:val="bullet"/>
      <w:lvlText w:val=""/>
      <w:lvlJc w:val="left"/>
      <w:pPr>
        <w:tabs>
          <w:tab w:val="num" w:pos="4320"/>
        </w:tabs>
        <w:ind w:left="4320" w:hanging="360"/>
      </w:pPr>
      <w:rPr>
        <w:rFonts w:ascii="Symbol" w:hAnsi="Symbol" w:hint="default"/>
      </w:rPr>
    </w:lvl>
    <w:lvl w:ilvl="6" w:tplc="50D68A1C" w:tentative="1">
      <w:start w:val="1"/>
      <w:numFmt w:val="bullet"/>
      <w:lvlText w:val=""/>
      <w:lvlJc w:val="left"/>
      <w:pPr>
        <w:tabs>
          <w:tab w:val="num" w:pos="5040"/>
        </w:tabs>
        <w:ind w:left="5040" w:hanging="360"/>
      </w:pPr>
      <w:rPr>
        <w:rFonts w:ascii="Symbol" w:hAnsi="Symbol" w:hint="default"/>
      </w:rPr>
    </w:lvl>
    <w:lvl w:ilvl="7" w:tplc="D082B2C8" w:tentative="1">
      <w:start w:val="1"/>
      <w:numFmt w:val="bullet"/>
      <w:lvlText w:val=""/>
      <w:lvlJc w:val="left"/>
      <w:pPr>
        <w:tabs>
          <w:tab w:val="num" w:pos="5760"/>
        </w:tabs>
        <w:ind w:left="5760" w:hanging="360"/>
      </w:pPr>
      <w:rPr>
        <w:rFonts w:ascii="Symbol" w:hAnsi="Symbol" w:hint="default"/>
      </w:rPr>
    </w:lvl>
    <w:lvl w:ilvl="8" w:tplc="4AE460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1B13AF6"/>
    <w:multiLevelType w:val="hybridMultilevel"/>
    <w:tmpl w:val="8202030E"/>
    <w:lvl w:ilvl="0" w:tplc="9DC4D90A">
      <w:start w:val="1"/>
      <w:numFmt w:val="bullet"/>
      <w:lvlText w:val=""/>
      <w:lvlJc w:val="left"/>
      <w:pPr>
        <w:tabs>
          <w:tab w:val="num" w:pos="720"/>
        </w:tabs>
        <w:ind w:left="720" w:hanging="360"/>
      </w:pPr>
      <w:rPr>
        <w:rFonts w:ascii="Symbol" w:hAnsi="Symbol" w:hint="default"/>
      </w:rPr>
    </w:lvl>
    <w:lvl w:ilvl="1" w:tplc="DC1EE780" w:tentative="1">
      <w:start w:val="1"/>
      <w:numFmt w:val="bullet"/>
      <w:lvlText w:val=""/>
      <w:lvlJc w:val="left"/>
      <w:pPr>
        <w:tabs>
          <w:tab w:val="num" w:pos="1440"/>
        </w:tabs>
        <w:ind w:left="1440" w:hanging="360"/>
      </w:pPr>
      <w:rPr>
        <w:rFonts w:ascii="Symbol" w:hAnsi="Symbol" w:hint="default"/>
      </w:rPr>
    </w:lvl>
    <w:lvl w:ilvl="2" w:tplc="BF8ACAAA" w:tentative="1">
      <w:start w:val="1"/>
      <w:numFmt w:val="bullet"/>
      <w:lvlText w:val=""/>
      <w:lvlJc w:val="left"/>
      <w:pPr>
        <w:tabs>
          <w:tab w:val="num" w:pos="2160"/>
        </w:tabs>
        <w:ind w:left="2160" w:hanging="360"/>
      </w:pPr>
      <w:rPr>
        <w:rFonts w:ascii="Symbol" w:hAnsi="Symbol" w:hint="default"/>
      </w:rPr>
    </w:lvl>
    <w:lvl w:ilvl="3" w:tplc="65E80F56" w:tentative="1">
      <w:start w:val="1"/>
      <w:numFmt w:val="bullet"/>
      <w:lvlText w:val=""/>
      <w:lvlJc w:val="left"/>
      <w:pPr>
        <w:tabs>
          <w:tab w:val="num" w:pos="2880"/>
        </w:tabs>
        <w:ind w:left="2880" w:hanging="360"/>
      </w:pPr>
      <w:rPr>
        <w:rFonts w:ascii="Symbol" w:hAnsi="Symbol" w:hint="default"/>
      </w:rPr>
    </w:lvl>
    <w:lvl w:ilvl="4" w:tplc="C478E958" w:tentative="1">
      <w:start w:val="1"/>
      <w:numFmt w:val="bullet"/>
      <w:lvlText w:val=""/>
      <w:lvlJc w:val="left"/>
      <w:pPr>
        <w:tabs>
          <w:tab w:val="num" w:pos="3600"/>
        </w:tabs>
        <w:ind w:left="3600" w:hanging="360"/>
      </w:pPr>
      <w:rPr>
        <w:rFonts w:ascii="Symbol" w:hAnsi="Symbol" w:hint="default"/>
      </w:rPr>
    </w:lvl>
    <w:lvl w:ilvl="5" w:tplc="7C4CE482" w:tentative="1">
      <w:start w:val="1"/>
      <w:numFmt w:val="bullet"/>
      <w:lvlText w:val=""/>
      <w:lvlJc w:val="left"/>
      <w:pPr>
        <w:tabs>
          <w:tab w:val="num" w:pos="4320"/>
        </w:tabs>
        <w:ind w:left="4320" w:hanging="360"/>
      </w:pPr>
      <w:rPr>
        <w:rFonts w:ascii="Symbol" w:hAnsi="Symbol" w:hint="default"/>
      </w:rPr>
    </w:lvl>
    <w:lvl w:ilvl="6" w:tplc="F6861D16" w:tentative="1">
      <w:start w:val="1"/>
      <w:numFmt w:val="bullet"/>
      <w:lvlText w:val=""/>
      <w:lvlJc w:val="left"/>
      <w:pPr>
        <w:tabs>
          <w:tab w:val="num" w:pos="5040"/>
        </w:tabs>
        <w:ind w:left="5040" w:hanging="360"/>
      </w:pPr>
      <w:rPr>
        <w:rFonts w:ascii="Symbol" w:hAnsi="Symbol" w:hint="default"/>
      </w:rPr>
    </w:lvl>
    <w:lvl w:ilvl="7" w:tplc="3EF250E8" w:tentative="1">
      <w:start w:val="1"/>
      <w:numFmt w:val="bullet"/>
      <w:lvlText w:val=""/>
      <w:lvlJc w:val="left"/>
      <w:pPr>
        <w:tabs>
          <w:tab w:val="num" w:pos="5760"/>
        </w:tabs>
        <w:ind w:left="5760" w:hanging="360"/>
      </w:pPr>
      <w:rPr>
        <w:rFonts w:ascii="Symbol" w:hAnsi="Symbol" w:hint="default"/>
      </w:rPr>
    </w:lvl>
    <w:lvl w:ilvl="8" w:tplc="262CCE8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8B734F"/>
    <w:multiLevelType w:val="hybridMultilevel"/>
    <w:tmpl w:val="D0C80890"/>
    <w:lvl w:ilvl="0" w:tplc="FC5CE93C">
      <w:start w:val="1"/>
      <w:numFmt w:val="bullet"/>
      <w:lvlText w:val=""/>
      <w:lvlJc w:val="left"/>
      <w:pPr>
        <w:tabs>
          <w:tab w:val="num" w:pos="720"/>
        </w:tabs>
        <w:ind w:left="720" w:hanging="360"/>
      </w:pPr>
      <w:rPr>
        <w:rFonts w:ascii="Symbol" w:hAnsi="Symbol" w:hint="default"/>
      </w:rPr>
    </w:lvl>
    <w:lvl w:ilvl="1" w:tplc="3F3E89C0" w:tentative="1">
      <w:start w:val="1"/>
      <w:numFmt w:val="bullet"/>
      <w:lvlText w:val=""/>
      <w:lvlJc w:val="left"/>
      <w:pPr>
        <w:tabs>
          <w:tab w:val="num" w:pos="1440"/>
        </w:tabs>
        <w:ind w:left="1440" w:hanging="360"/>
      </w:pPr>
      <w:rPr>
        <w:rFonts w:ascii="Symbol" w:hAnsi="Symbol" w:hint="default"/>
      </w:rPr>
    </w:lvl>
    <w:lvl w:ilvl="2" w:tplc="1E34F2EE" w:tentative="1">
      <w:start w:val="1"/>
      <w:numFmt w:val="bullet"/>
      <w:lvlText w:val=""/>
      <w:lvlJc w:val="left"/>
      <w:pPr>
        <w:tabs>
          <w:tab w:val="num" w:pos="2160"/>
        </w:tabs>
        <w:ind w:left="2160" w:hanging="360"/>
      </w:pPr>
      <w:rPr>
        <w:rFonts w:ascii="Symbol" w:hAnsi="Symbol" w:hint="default"/>
      </w:rPr>
    </w:lvl>
    <w:lvl w:ilvl="3" w:tplc="4190A9C4" w:tentative="1">
      <w:start w:val="1"/>
      <w:numFmt w:val="bullet"/>
      <w:lvlText w:val=""/>
      <w:lvlJc w:val="left"/>
      <w:pPr>
        <w:tabs>
          <w:tab w:val="num" w:pos="2880"/>
        </w:tabs>
        <w:ind w:left="2880" w:hanging="360"/>
      </w:pPr>
      <w:rPr>
        <w:rFonts w:ascii="Symbol" w:hAnsi="Symbol" w:hint="default"/>
      </w:rPr>
    </w:lvl>
    <w:lvl w:ilvl="4" w:tplc="77B263E0" w:tentative="1">
      <w:start w:val="1"/>
      <w:numFmt w:val="bullet"/>
      <w:lvlText w:val=""/>
      <w:lvlJc w:val="left"/>
      <w:pPr>
        <w:tabs>
          <w:tab w:val="num" w:pos="3600"/>
        </w:tabs>
        <w:ind w:left="3600" w:hanging="360"/>
      </w:pPr>
      <w:rPr>
        <w:rFonts w:ascii="Symbol" w:hAnsi="Symbol" w:hint="default"/>
      </w:rPr>
    </w:lvl>
    <w:lvl w:ilvl="5" w:tplc="DFE872AA" w:tentative="1">
      <w:start w:val="1"/>
      <w:numFmt w:val="bullet"/>
      <w:lvlText w:val=""/>
      <w:lvlJc w:val="left"/>
      <w:pPr>
        <w:tabs>
          <w:tab w:val="num" w:pos="4320"/>
        </w:tabs>
        <w:ind w:left="4320" w:hanging="360"/>
      </w:pPr>
      <w:rPr>
        <w:rFonts w:ascii="Symbol" w:hAnsi="Symbol" w:hint="default"/>
      </w:rPr>
    </w:lvl>
    <w:lvl w:ilvl="6" w:tplc="586CAEF6" w:tentative="1">
      <w:start w:val="1"/>
      <w:numFmt w:val="bullet"/>
      <w:lvlText w:val=""/>
      <w:lvlJc w:val="left"/>
      <w:pPr>
        <w:tabs>
          <w:tab w:val="num" w:pos="5040"/>
        </w:tabs>
        <w:ind w:left="5040" w:hanging="360"/>
      </w:pPr>
      <w:rPr>
        <w:rFonts w:ascii="Symbol" w:hAnsi="Symbol" w:hint="default"/>
      </w:rPr>
    </w:lvl>
    <w:lvl w:ilvl="7" w:tplc="96A6F854" w:tentative="1">
      <w:start w:val="1"/>
      <w:numFmt w:val="bullet"/>
      <w:lvlText w:val=""/>
      <w:lvlJc w:val="left"/>
      <w:pPr>
        <w:tabs>
          <w:tab w:val="num" w:pos="5760"/>
        </w:tabs>
        <w:ind w:left="5760" w:hanging="360"/>
      </w:pPr>
      <w:rPr>
        <w:rFonts w:ascii="Symbol" w:hAnsi="Symbol" w:hint="default"/>
      </w:rPr>
    </w:lvl>
    <w:lvl w:ilvl="8" w:tplc="31E468F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B9D6A64"/>
    <w:multiLevelType w:val="hybridMultilevel"/>
    <w:tmpl w:val="7F90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E1CC3"/>
    <w:multiLevelType w:val="hybridMultilevel"/>
    <w:tmpl w:val="E09A359C"/>
    <w:lvl w:ilvl="0" w:tplc="0A3026D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15:restartNumberingAfterBreak="0">
    <w:nsid w:val="60712864"/>
    <w:multiLevelType w:val="hybridMultilevel"/>
    <w:tmpl w:val="A8AC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955E4"/>
    <w:multiLevelType w:val="hybridMultilevel"/>
    <w:tmpl w:val="3AB223D0"/>
    <w:lvl w:ilvl="0" w:tplc="FBAEC69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3D7012C"/>
    <w:multiLevelType w:val="hybridMultilevel"/>
    <w:tmpl w:val="A8FEA6C8"/>
    <w:lvl w:ilvl="0" w:tplc="578AE228">
      <w:start w:val="1"/>
      <w:numFmt w:val="lowerRoman"/>
      <w:lvlText w:val="(%1)"/>
      <w:lvlJc w:val="left"/>
      <w:pPr>
        <w:tabs>
          <w:tab w:val="num" w:pos="1296"/>
        </w:tabs>
        <w:ind w:left="1296" w:hanging="72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7" w15:restartNumberingAfterBreak="0">
    <w:nsid w:val="684E5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A130F3"/>
    <w:multiLevelType w:val="hybridMultilevel"/>
    <w:tmpl w:val="2B7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E5FB7"/>
    <w:multiLevelType w:val="hybridMultilevel"/>
    <w:tmpl w:val="5288B11C"/>
    <w:lvl w:ilvl="0" w:tplc="23D27F12">
      <w:start w:val="1"/>
      <w:numFmt w:val="bullet"/>
      <w:lvlText w:val=""/>
      <w:lvlJc w:val="left"/>
      <w:pPr>
        <w:tabs>
          <w:tab w:val="num" w:pos="720"/>
        </w:tabs>
        <w:ind w:left="720" w:hanging="360"/>
      </w:pPr>
      <w:rPr>
        <w:rFonts w:ascii="Symbol" w:hAnsi="Symbol" w:hint="default"/>
      </w:rPr>
    </w:lvl>
    <w:lvl w:ilvl="1" w:tplc="4172431A" w:tentative="1">
      <w:start w:val="1"/>
      <w:numFmt w:val="bullet"/>
      <w:lvlText w:val=""/>
      <w:lvlJc w:val="left"/>
      <w:pPr>
        <w:tabs>
          <w:tab w:val="num" w:pos="1440"/>
        </w:tabs>
        <w:ind w:left="1440" w:hanging="360"/>
      </w:pPr>
      <w:rPr>
        <w:rFonts w:ascii="Symbol" w:hAnsi="Symbol" w:hint="default"/>
      </w:rPr>
    </w:lvl>
    <w:lvl w:ilvl="2" w:tplc="B73AB0F6" w:tentative="1">
      <w:start w:val="1"/>
      <w:numFmt w:val="bullet"/>
      <w:lvlText w:val=""/>
      <w:lvlJc w:val="left"/>
      <w:pPr>
        <w:tabs>
          <w:tab w:val="num" w:pos="2160"/>
        </w:tabs>
        <w:ind w:left="2160" w:hanging="360"/>
      </w:pPr>
      <w:rPr>
        <w:rFonts w:ascii="Symbol" w:hAnsi="Symbol" w:hint="default"/>
      </w:rPr>
    </w:lvl>
    <w:lvl w:ilvl="3" w:tplc="7F682B42" w:tentative="1">
      <w:start w:val="1"/>
      <w:numFmt w:val="bullet"/>
      <w:lvlText w:val=""/>
      <w:lvlJc w:val="left"/>
      <w:pPr>
        <w:tabs>
          <w:tab w:val="num" w:pos="2880"/>
        </w:tabs>
        <w:ind w:left="2880" w:hanging="360"/>
      </w:pPr>
      <w:rPr>
        <w:rFonts w:ascii="Symbol" w:hAnsi="Symbol" w:hint="default"/>
      </w:rPr>
    </w:lvl>
    <w:lvl w:ilvl="4" w:tplc="F7980BEA" w:tentative="1">
      <w:start w:val="1"/>
      <w:numFmt w:val="bullet"/>
      <w:lvlText w:val=""/>
      <w:lvlJc w:val="left"/>
      <w:pPr>
        <w:tabs>
          <w:tab w:val="num" w:pos="3600"/>
        </w:tabs>
        <w:ind w:left="3600" w:hanging="360"/>
      </w:pPr>
      <w:rPr>
        <w:rFonts w:ascii="Symbol" w:hAnsi="Symbol" w:hint="default"/>
      </w:rPr>
    </w:lvl>
    <w:lvl w:ilvl="5" w:tplc="84D8E2E0" w:tentative="1">
      <w:start w:val="1"/>
      <w:numFmt w:val="bullet"/>
      <w:lvlText w:val=""/>
      <w:lvlJc w:val="left"/>
      <w:pPr>
        <w:tabs>
          <w:tab w:val="num" w:pos="4320"/>
        </w:tabs>
        <w:ind w:left="4320" w:hanging="360"/>
      </w:pPr>
      <w:rPr>
        <w:rFonts w:ascii="Symbol" w:hAnsi="Symbol" w:hint="default"/>
      </w:rPr>
    </w:lvl>
    <w:lvl w:ilvl="6" w:tplc="6E8C8980" w:tentative="1">
      <w:start w:val="1"/>
      <w:numFmt w:val="bullet"/>
      <w:lvlText w:val=""/>
      <w:lvlJc w:val="left"/>
      <w:pPr>
        <w:tabs>
          <w:tab w:val="num" w:pos="5040"/>
        </w:tabs>
        <w:ind w:left="5040" w:hanging="360"/>
      </w:pPr>
      <w:rPr>
        <w:rFonts w:ascii="Symbol" w:hAnsi="Symbol" w:hint="default"/>
      </w:rPr>
    </w:lvl>
    <w:lvl w:ilvl="7" w:tplc="6ABC0486" w:tentative="1">
      <w:start w:val="1"/>
      <w:numFmt w:val="bullet"/>
      <w:lvlText w:val=""/>
      <w:lvlJc w:val="left"/>
      <w:pPr>
        <w:tabs>
          <w:tab w:val="num" w:pos="5760"/>
        </w:tabs>
        <w:ind w:left="5760" w:hanging="360"/>
      </w:pPr>
      <w:rPr>
        <w:rFonts w:ascii="Symbol" w:hAnsi="Symbol" w:hint="default"/>
      </w:rPr>
    </w:lvl>
    <w:lvl w:ilvl="8" w:tplc="C9B0ED7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58B1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5F0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4A13D0"/>
    <w:multiLevelType w:val="hybridMultilevel"/>
    <w:tmpl w:val="984E8686"/>
    <w:lvl w:ilvl="0" w:tplc="00AAD77E">
      <w:start w:val="4"/>
      <w:numFmt w:val="bullet"/>
      <w:lvlText w:val="-"/>
      <w:lvlJc w:val="left"/>
      <w:pPr>
        <w:tabs>
          <w:tab w:val="num" w:pos="3240"/>
        </w:tabs>
        <w:ind w:left="3240" w:hanging="360"/>
      </w:pPr>
      <w:rPr>
        <w:rFonts w:ascii="Century Schoolbook" w:eastAsia="Times New Roman" w:hAnsi="Century Schoolbook"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41"/>
  </w:num>
  <w:num w:numId="4">
    <w:abstractNumId w:val="10"/>
  </w:num>
  <w:num w:numId="5">
    <w:abstractNumId w:val="24"/>
  </w:num>
  <w:num w:numId="6">
    <w:abstractNumId w:val="40"/>
  </w:num>
  <w:num w:numId="7">
    <w:abstractNumId w:val="4"/>
  </w:num>
  <w:num w:numId="8">
    <w:abstractNumId w:val="3"/>
  </w:num>
  <w:num w:numId="9">
    <w:abstractNumId w:val="5"/>
  </w:num>
  <w:num w:numId="10">
    <w:abstractNumId w:val="37"/>
  </w:num>
  <w:num w:numId="11">
    <w:abstractNumId w:val="28"/>
  </w:num>
  <w:num w:numId="12">
    <w:abstractNumId w:val="36"/>
  </w:num>
  <w:num w:numId="13">
    <w:abstractNumId w:val="42"/>
  </w:num>
  <w:num w:numId="14">
    <w:abstractNumId w:val="22"/>
  </w:num>
  <w:num w:numId="15">
    <w:abstractNumId w:val="14"/>
  </w:num>
  <w:num w:numId="16">
    <w:abstractNumId w:val="25"/>
  </w:num>
  <w:num w:numId="17">
    <w:abstractNumId w:val="32"/>
  </w:num>
  <w:num w:numId="18">
    <w:abstractNumId w:val="19"/>
  </w:num>
  <w:num w:numId="19">
    <w:abstractNumId w:val="35"/>
  </w:num>
  <w:num w:numId="20">
    <w:abstractNumId w:val="11"/>
  </w:num>
  <w:num w:numId="21">
    <w:abstractNumId w:val="12"/>
  </w:num>
  <w:num w:numId="22">
    <w:abstractNumId w:val="8"/>
  </w:num>
  <w:num w:numId="23">
    <w:abstractNumId w:val="31"/>
  </w:num>
  <w:num w:numId="24">
    <w:abstractNumId w:val="30"/>
  </w:num>
  <w:num w:numId="25">
    <w:abstractNumId w:val="27"/>
  </w:num>
  <w:num w:numId="26">
    <w:abstractNumId w:val="29"/>
  </w:num>
  <w:num w:numId="27">
    <w:abstractNumId w:val="26"/>
  </w:num>
  <w:num w:numId="28">
    <w:abstractNumId w:val="39"/>
  </w:num>
  <w:num w:numId="29">
    <w:abstractNumId w:val="16"/>
  </w:num>
  <w:num w:numId="30">
    <w:abstractNumId w:val="9"/>
  </w:num>
  <w:num w:numId="31">
    <w:abstractNumId w:val="17"/>
  </w:num>
  <w:num w:numId="32">
    <w:abstractNumId w:val="21"/>
  </w:num>
  <w:num w:numId="33">
    <w:abstractNumId w:val="18"/>
  </w:num>
  <w:num w:numId="34">
    <w:abstractNumId w:val="23"/>
  </w:num>
  <w:num w:numId="35">
    <w:abstractNumId w:val="34"/>
  </w:num>
  <w:num w:numId="36">
    <w:abstractNumId w:val="6"/>
  </w:num>
  <w:num w:numId="37">
    <w:abstractNumId w:val="13"/>
  </w:num>
  <w:num w:numId="38">
    <w:abstractNumId w:val="38"/>
  </w:num>
  <w:num w:numId="39">
    <w:abstractNumId w:val="0"/>
  </w:num>
  <w:num w:numId="40">
    <w:abstractNumId w:val="7"/>
  </w:num>
  <w:num w:numId="41">
    <w:abstractNumId w:val="2"/>
  </w:num>
  <w:num w:numId="42">
    <w:abstractNumId w:val="2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DC"/>
    <w:rsid w:val="00003B26"/>
    <w:rsid w:val="0001059E"/>
    <w:rsid w:val="000120C0"/>
    <w:rsid w:val="00020EF3"/>
    <w:rsid w:val="000224B7"/>
    <w:rsid w:val="000226E9"/>
    <w:rsid w:val="000370B0"/>
    <w:rsid w:val="00045A64"/>
    <w:rsid w:val="00046994"/>
    <w:rsid w:val="0005099F"/>
    <w:rsid w:val="00051F9B"/>
    <w:rsid w:val="000532A8"/>
    <w:rsid w:val="0005455C"/>
    <w:rsid w:val="00054F66"/>
    <w:rsid w:val="000566E1"/>
    <w:rsid w:val="00061FB4"/>
    <w:rsid w:val="000640A7"/>
    <w:rsid w:val="00087FF9"/>
    <w:rsid w:val="00094B9D"/>
    <w:rsid w:val="00095855"/>
    <w:rsid w:val="000974F0"/>
    <w:rsid w:val="000A5FC4"/>
    <w:rsid w:val="000B10C2"/>
    <w:rsid w:val="000B2393"/>
    <w:rsid w:val="000B470F"/>
    <w:rsid w:val="000B4DE3"/>
    <w:rsid w:val="000B7851"/>
    <w:rsid w:val="000C0020"/>
    <w:rsid w:val="000C08B8"/>
    <w:rsid w:val="000C3658"/>
    <w:rsid w:val="000C38CC"/>
    <w:rsid w:val="000C3BC5"/>
    <w:rsid w:val="000D0D48"/>
    <w:rsid w:val="000F6F47"/>
    <w:rsid w:val="00100A6E"/>
    <w:rsid w:val="00101102"/>
    <w:rsid w:val="00110119"/>
    <w:rsid w:val="00113F2B"/>
    <w:rsid w:val="00116DF8"/>
    <w:rsid w:val="00120F5A"/>
    <w:rsid w:val="001214F7"/>
    <w:rsid w:val="0012626E"/>
    <w:rsid w:val="00127B79"/>
    <w:rsid w:val="0013485E"/>
    <w:rsid w:val="00141F37"/>
    <w:rsid w:val="001426B5"/>
    <w:rsid w:val="00143E94"/>
    <w:rsid w:val="001560D6"/>
    <w:rsid w:val="001578C0"/>
    <w:rsid w:val="00164CB8"/>
    <w:rsid w:val="00171007"/>
    <w:rsid w:val="00171708"/>
    <w:rsid w:val="00183363"/>
    <w:rsid w:val="00186258"/>
    <w:rsid w:val="001877D2"/>
    <w:rsid w:val="001879E7"/>
    <w:rsid w:val="001A05F4"/>
    <w:rsid w:val="001A085E"/>
    <w:rsid w:val="001A27D4"/>
    <w:rsid w:val="001A693D"/>
    <w:rsid w:val="001A6A7E"/>
    <w:rsid w:val="001B0B28"/>
    <w:rsid w:val="001C2383"/>
    <w:rsid w:val="001C29CD"/>
    <w:rsid w:val="001C2B84"/>
    <w:rsid w:val="001D1062"/>
    <w:rsid w:val="001D11AE"/>
    <w:rsid w:val="001D2C05"/>
    <w:rsid w:val="001D3C8D"/>
    <w:rsid w:val="001D5CB5"/>
    <w:rsid w:val="001E34F2"/>
    <w:rsid w:val="001F614F"/>
    <w:rsid w:val="002014D9"/>
    <w:rsid w:val="0020265D"/>
    <w:rsid w:val="002069F4"/>
    <w:rsid w:val="00207DBC"/>
    <w:rsid w:val="00235430"/>
    <w:rsid w:val="00240A70"/>
    <w:rsid w:val="00246DCD"/>
    <w:rsid w:val="0025055B"/>
    <w:rsid w:val="0025766E"/>
    <w:rsid w:val="002608B0"/>
    <w:rsid w:val="002673C7"/>
    <w:rsid w:val="00270092"/>
    <w:rsid w:val="00270816"/>
    <w:rsid w:val="00275E64"/>
    <w:rsid w:val="002769CF"/>
    <w:rsid w:val="00292751"/>
    <w:rsid w:val="00293EF5"/>
    <w:rsid w:val="002954FB"/>
    <w:rsid w:val="00295AAA"/>
    <w:rsid w:val="00296DE5"/>
    <w:rsid w:val="00296E04"/>
    <w:rsid w:val="002A332B"/>
    <w:rsid w:val="002A5DF2"/>
    <w:rsid w:val="002B1234"/>
    <w:rsid w:val="002C1AF4"/>
    <w:rsid w:val="002C3F23"/>
    <w:rsid w:val="002C648E"/>
    <w:rsid w:val="002D09CE"/>
    <w:rsid w:val="002E11CC"/>
    <w:rsid w:val="002E621F"/>
    <w:rsid w:val="002E64BC"/>
    <w:rsid w:val="002E6A19"/>
    <w:rsid w:val="002F5576"/>
    <w:rsid w:val="00300229"/>
    <w:rsid w:val="003002A7"/>
    <w:rsid w:val="00304567"/>
    <w:rsid w:val="00305943"/>
    <w:rsid w:val="00310CDE"/>
    <w:rsid w:val="003164A8"/>
    <w:rsid w:val="003215FB"/>
    <w:rsid w:val="00321BAE"/>
    <w:rsid w:val="003231DB"/>
    <w:rsid w:val="00323467"/>
    <w:rsid w:val="00323BEC"/>
    <w:rsid w:val="00323E53"/>
    <w:rsid w:val="00324654"/>
    <w:rsid w:val="003270CF"/>
    <w:rsid w:val="003326BE"/>
    <w:rsid w:val="003354A4"/>
    <w:rsid w:val="00341213"/>
    <w:rsid w:val="003420B8"/>
    <w:rsid w:val="0035358E"/>
    <w:rsid w:val="00354A58"/>
    <w:rsid w:val="00355F1A"/>
    <w:rsid w:val="0036275F"/>
    <w:rsid w:val="00362B7D"/>
    <w:rsid w:val="00366D31"/>
    <w:rsid w:val="00367C22"/>
    <w:rsid w:val="00371821"/>
    <w:rsid w:val="00373A13"/>
    <w:rsid w:val="003749AF"/>
    <w:rsid w:val="0037664D"/>
    <w:rsid w:val="00377703"/>
    <w:rsid w:val="00380124"/>
    <w:rsid w:val="0038116B"/>
    <w:rsid w:val="003819D8"/>
    <w:rsid w:val="00382CC5"/>
    <w:rsid w:val="00384408"/>
    <w:rsid w:val="0038457A"/>
    <w:rsid w:val="00387D5A"/>
    <w:rsid w:val="00393932"/>
    <w:rsid w:val="003947DF"/>
    <w:rsid w:val="003A251D"/>
    <w:rsid w:val="003A400D"/>
    <w:rsid w:val="003A4990"/>
    <w:rsid w:val="003A587D"/>
    <w:rsid w:val="003A7D7D"/>
    <w:rsid w:val="003B0086"/>
    <w:rsid w:val="003B3F66"/>
    <w:rsid w:val="003B4B07"/>
    <w:rsid w:val="003B5212"/>
    <w:rsid w:val="003B7748"/>
    <w:rsid w:val="003B7FAA"/>
    <w:rsid w:val="003C0D2B"/>
    <w:rsid w:val="003C1959"/>
    <w:rsid w:val="003C364F"/>
    <w:rsid w:val="003C4748"/>
    <w:rsid w:val="003C798F"/>
    <w:rsid w:val="003D025B"/>
    <w:rsid w:val="003D11C9"/>
    <w:rsid w:val="003D2D7F"/>
    <w:rsid w:val="003E08AC"/>
    <w:rsid w:val="003E17E3"/>
    <w:rsid w:val="003E3632"/>
    <w:rsid w:val="003E44B1"/>
    <w:rsid w:val="003E4717"/>
    <w:rsid w:val="003F0F0D"/>
    <w:rsid w:val="003F569E"/>
    <w:rsid w:val="0040251B"/>
    <w:rsid w:val="00404392"/>
    <w:rsid w:val="004043D0"/>
    <w:rsid w:val="00404534"/>
    <w:rsid w:val="00407311"/>
    <w:rsid w:val="00434676"/>
    <w:rsid w:val="00435A35"/>
    <w:rsid w:val="00440521"/>
    <w:rsid w:val="00440FA0"/>
    <w:rsid w:val="00446D41"/>
    <w:rsid w:val="0045219B"/>
    <w:rsid w:val="00454A35"/>
    <w:rsid w:val="00455260"/>
    <w:rsid w:val="004558A0"/>
    <w:rsid w:val="004621C0"/>
    <w:rsid w:val="00467516"/>
    <w:rsid w:val="00475C40"/>
    <w:rsid w:val="0048172B"/>
    <w:rsid w:val="00484A45"/>
    <w:rsid w:val="00485F95"/>
    <w:rsid w:val="00486544"/>
    <w:rsid w:val="00487DDC"/>
    <w:rsid w:val="004A0E74"/>
    <w:rsid w:val="004A10C2"/>
    <w:rsid w:val="004A3A5C"/>
    <w:rsid w:val="004A3C1C"/>
    <w:rsid w:val="004A3D6F"/>
    <w:rsid w:val="004A604C"/>
    <w:rsid w:val="004A68DA"/>
    <w:rsid w:val="004A69B2"/>
    <w:rsid w:val="004A7BEF"/>
    <w:rsid w:val="004B2C1E"/>
    <w:rsid w:val="004B645B"/>
    <w:rsid w:val="004C4771"/>
    <w:rsid w:val="004C58DC"/>
    <w:rsid w:val="004C5942"/>
    <w:rsid w:val="004E06F8"/>
    <w:rsid w:val="004E2848"/>
    <w:rsid w:val="004F43F8"/>
    <w:rsid w:val="004F5279"/>
    <w:rsid w:val="004F7376"/>
    <w:rsid w:val="005003E1"/>
    <w:rsid w:val="00500843"/>
    <w:rsid w:val="005031E1"/>
    <w:rsid w:val="0050559B"/>
    <w:rsid w:val="0051314B"/>
    <w:rsid w:val="00515078"/>
    <w:rsid w:val="00526F28"/>
    <w:rsid w:val="0053366D"/>
    <w:rsid w:val="005407D0"/>
    <w:rsid w:val="0054224F"/>
    <w:rsid w:val="0054553C"/>
    <w:rsid w:val="00552913"/>
    <w:rsid w:val="00555815"/>
    <w:rsid w:val="00560DC2"/>
    <w:rsid w:val="005632CC"/>
    <w:rsid w:val="00570295"/>
    <w:rsid w:val="00570343"/>
    <w:rsid w:val="00576DBB"/>
    <w:rsid w:val="005775F8"/>
    <w:rsid w:val="00577973"/>
    <w:rsid w:val="00582113"/>
    <w:rsid w:val="0058233F"/>
    <w:rsid w:val="00583193"/>
    <w:rsid w:val="00583D72"/>
    <w:rsid w:val="00583F56"/>
    <w:rsid w:val="00586920"/>
    <w:rsid w:val="005938BF"/>
    <w:rsid w:val="0059678A"/>
    <w:rsid w:val="005A2230"/>
    <w:rsid w:val="005A625B"/>
    <w:rsid w:val="005A62D3"/>
    <w:rsid w:val="005A7478"/>
    <w:rsid w:val="005B357C"/>
    <w:rsid w:val="005B6DE8"/>
    <w:rsid w:val="005C033D"/>
    <w:rsid w:val="005C4D45"/>
    <w:rsid w:val="005C4FB1"/>
    <w:rsid w:val="005C78E3"/>
    <w:rsid w:val="005D270D"/>
    <w:rsid w:val="005D636B"/>
    <w:rsid w:val="005E3353"/>
    <w:rsid w:val="005E6CA9"/>
    <w:rsid w:val="005F0D3D"/>
    <w:rsid w:val="005F3A08"/>
    <w:rsid w:val="005F457C"/>
    <w:rsid w:val="006018DA"/>
    <w:rsid w:val="00612DA9"/>
    <w:rsid w:val="00612E6E"/>
    <w:rsid w:val="006151F8"/>
    <w:rsid w:val="00616966"/>
    <w:rsid w:val="006305C4"/>
    <w:rsid w:val="00632350"/>
    <w:rsid w:val="0063282F"/>
    <w:rsid w:val="00633805"/>
    <w:rsid w:val="006408F6"/>
    <w:rsid w:val="00641D8D"/>
    <w:rsid w:val="006424F8"/>
    <w:rsid w:val="0064284E"/>
    <w:rsid w:val="006428CD"/>
    <w:rsid w:val="00643A3E"/>
    <w:rsid w:val="006473AE"/>
    <w:rsid w:val="00655DA6"/>
    <w:rsid w:val="00657261"/>
    <w:rsid w:val="00665F42"/>
    <w:rsid w:val="00667C80"/>
    <w:rsid w:val="006723E3"/>
    <w:rsid w:val="00676210"/>
    <w:rsid w:val="006762EB"/>
    <w:rsid w:val="00681E90"/>
    <w:rsid w:val="00683715"/>
    <w:rsid w:val="00684F84"/>
    <w:rsid w:val="00693462"/>
    <w:rsid w:val="00694459"/>
    <w:rsid w:val="00697825"/>
    <w:rsid w:val="006A5EDF"/>
    <w:rsid w:val="006A6F1B"/>
    <w:rsid w:val="006B14B2"/>
    <w:rsid w:val="006B1B7B"/>
    <w:rsid w:val="006C1E64"/>
    <w:rsid w:val="006C603F"/>
    <w:rsid w:val="006C7663"/>
    <w:rsid w:val="006D4E48"/>
    <w:rsid w:val="006D7891"/>
    <w:rsid w:val="006F5631"/>
    <w:rsid w:val="006F65B7"/>
    <w:rsid w:val="00705E9E"/>
    <w:rsid w:val="00710794"/>
    <w:rsid w:val="0072652C"/>
    <w:rsid w:val="00730F30"/>
    <w:rsid w:val="0073519A"/>
    <w:rsid w:val="00735464"/>
    <w:rsid w:val="0074035F"/>
    <w:rsid w:val="007505F1"/>
    <w:rsid w:val="00753B3B"/>
    <w:rsid w:val="00754E10"/>
    <w:rsid w:val="00760C57"/>
    <w:rsid w:val="00765374"/>
    <w:rsid w:val="007663F1"/>
    <w:rsid w:val="00766A24"/>
    <w:rsid w:val="00770D10"/>
    <w:rsid w:val="00773626"/>
    <w:rsid w:val="007774B3"/>
    <w:rsid w:val="00781EC5"/>
    <w:rsid w:val="00783B59"/>
    <w:rsid w:val="00791CAB"/>
    <w:rsid w:val="007A4EB6"/>
    <w:rsid w:val="007B230F"/>
    <w:rsid w:val="007B257B"/>
    <w:rsid w:val="007B30BD"/>
    <w:rsid w:val="007B3936"/>
    <w:rsid w:val="007B7C41"/>
    <w:rsid w:val="007C23B6"/>
    <w:rsid w:val="007C30A4"/>
    <w:rsid w:val="007C7EF3"/>
    <w:rsid w:val="007D2E81"/>
    <w:rsid w:val="007D6AFF"/>
    <w:rsid w:val="007E195E"/>
    <w:rsid w:val="007E3DCF"/>
    <w:rsid w:val="007E5404"/>
    <w:rsid w:val="007F0599"/>
    <w:rsid w:val="007F09D5"/>
    <w:rsid w:val="007F30F0"/>
    <w:rsid w:val="008001AC"/>
    <w:rsid w:val="00806FD7"/>
    <w:rsid w:val="008113A0"/>
    <w:rsid w:val="00820F61"/>
    <w:rsid w:val="0082303D"/>
    <w:rsid w:val="0082311D"/>
    <w:rsid w:val="0082402C"/>
    <w:rsid w:val="00826DD4"/>
    <w:rsid w:val="008327FE"/>
    <w:rsid w:val="008366DC"/>
    <w:rsid w:val="008368C3"/>
    <w:rsid w:val="00841E2D"/>
    <w:rsid w:val="00842F0D"/>
    <w:rsid w:val="0084395F"/>
    <w:rsid w:val="008448C4"/>
    <w:rsid w:val="00851DC8"/>
    <w:rsid w:val="00854158"/>
    <w:rsid w:val="00862F9D"/>
    <w:rsid w:val="00864431"/>
    <w:rsid w:val="00865A41"/>
    <w:rsid w:val="00870F51"/>
    <w:rsid w:val="008721B7"/>
    <w:rsid w:val="00875A2D"/>
    <w:rsid w:val="00885509"/>
    <w:rsid w:val="008A1F40"/>
    <w:rsid w:val="008A4E96"/>
    <w:rsid w:val="008A6C7F"/>
    <w:rsid w:val="008B4E74"/>
    <w:rsid w:val="008B65D8"/>
    <w:rsid w:val="008B6F99"/>
    <w:rsid w:val="008C0969"/>
    <w:rsid w:val="008C4D59"/>
    <w:rsid w:val="008D3456"/>
    <w:rsid w:val="008D454C"/>
    <w:rsid w:val="008E3B10"/>
    <w:rsid w:val="008E4C3A"/>
    <w:rsid w:val="008E5D94"/>
    <w:rsid w:val="008E640E"/>
    <w:rsid w:val="008E7C6F"/>
    <w:rsid w:val="008F357D"/>
    <w:rsid w:val="008F6533"/>
    <w:rsid w:val="0090554B"/>
    <w:rsid w:val="00905B1D"/>
    <w:rsid w:val="00910BCD"/>
    <w:rsid w:val="00920689"/>
    <w:rsid w:val="00920D51"/>
    <w:rsid w:val="0092680A"/>
    <w:rsid w:val="009310C3"/>
    <w:rsid w:val="0093143A"/>
    <w:rsid w:val="009337E6"/>
    <w:rsid w:val="00937736"/>
    <w:rsid w:val="009411DC"/>
    <w:rsid w:val="00941F24"/>
    <w:rsid w:val="00942908"/>
    <w:rsid w:val="00943A6E"/>
    <w:rsid w:val="00945B29"/>
    <w:rsid w:val="0094774C"/>
    <w:rsid w:val="009509E7"/>
    <w:rsid w:val="00950EED"/>
    <w:rsid w:val="00950F65"/>
    <w:rsid w:val="00951506"/>
    <w:rsid w:val="00951B8E"/>
    <w:rsid w:val="00953D03"/>
    <w:rsid w:val="00964205"/>
    <w:rsid w:val="00964251"/>
    <w:rsid w:val="00966B75"/>
    <w:rsid w:val="00973702"/>
    <w:rsid w:val="00973900"/>
    <w:rsid w:val="00975AD7"/>
    <w:rsid w:val="00977803"/>
    <w:rsid w:val="0098194E"/>
    <w:rsid w:val="0098212F"/>
    <w:rsid w:val="00982AB9"/>
    <w:rsid w:val="00982F28"/>
    <w:rsid w:val="009833E9"/>
    <w:rsid w:val="00985B9B"/>
    <w:rsid w:val="00986848"/>
    <w:rsid w:val="00992683"/>
    <w:rsid w:val="0099285D"/>
    <w:rsid w:val="009A14AC"/>
    <w:rsid w:val="009A55A0"/>
    <w:rsid w:val="009B08B7"/>
    <w:rsid w:val="009B394C"/>
    <w:rsid w:val="009B67CB"/>
    <w:rsid w:val="009B724D"/>
    <w:rsid w:val="009C0564"/>
    <w:rsid w:val="009C0DE7"/>
    <w:rsid w:val="009C12D4"/>
    <w:rsid w:val="009C12F2"/>
    <w:rsid w:val="009C15CA"/>
    <w:rsid w:val="009C5AD6"/>
    <w:rsid w:val="009C5F91"/>
    <w:rsid w:val="009C6E50"/>
    <w:rsid w:val="009D4E01"/>
    <w:rsid w:val="009D6B77"/>
    <w:rsid w:val="009D6BC5"/>
    <w:rsid w:val="009D6C34"/>
    <w:rsid w:val="009E4FA4"/>
    <w:rsid w:val="009E79DA"/>
    <w:rsid w:val="009F1256"/>
    <w:rsid w:val="009F49C7"/>
    <w:rsid w:val="009F7FDF"/>
    <w:rsid w:val="00A1090B"/>
    <w:rsid w:val="00A16284"/>
    <w:rsid w:val="00A170AC"/>
    <w:rsid w:val="00A2486C"/>
    <w:rsid w:val="00A27FE7"/>
    <w:rsid w:val="00A3104B"/>
    <w:rsid w:val="00A314AB"/>
    <w:rsid w:val="00A31889"/>
    <w:rsid w:val="00A3304D"/>
    <w:rsid w:val="00A3613C"/>
    <w:rsid w:val="00A40230"/>
    <w:rsid w:val="00A415BB"/>
    <w:rsid w:val="00A43F6B"/>
    <w:rsid w:val="00A52024"/>
    <w:rsid w:val="00A54A1A"/>
    <w:rsid w:val="00A54B65"/>
    <w:rsid w:val="00A56C2D"/>
    <w:rsid w:val="00A631F4"/>
    <w:rsid w:val="00A6687F"/>
    <w:rsid w:val="00A671C6"/>
    <w:rsid w:val="00A70C8C"/>
    <w:rsid w:val="00A70D8A"/>
    <w:rsid w:val="00A73FD6"/>
    <w:rsid w:val="00A845F9"/>
    <w:rsid w:val="00A84881"/>
    <w:rsid w:val="00A879E7"/>
    <w:rsid w:val="00A9019B"/>
    <w:rsid w:val="00A90B67"/>
    <w:rsid w:val="00AA14D9"/>
    <w:rsid w:val="00AA310C"/>
    <w:rsid w:val="00AA4A2C"/>
    <w:rsid w:val="00AB4860"/>
    <w:rsid w:val="00AC2643"/>
    <w:rsid w:val="00AD2AEB"/>
    <w:rsid w:val="00AD3BA3"/>
    <w:rsid w:val="00AE54F6"/>
    <w:rsid w:val="00AF056F"/>
    <w:rsid w:val="00AF32E2"/>
    <w:rsid w:val="00AF5063"/>
    <w:rsid w:val="00B03A40"/>
    <w:rsid w:val="00B04AED"/>
    <w:rsid w:val="00B069FA"/>
    <w:rsid w:val="00B11EB3"/>
    <w:rsid w:val="00B169BB"/>
    <w:rsid w:val="00B2774E"/>
    <w:rsid w:val="00B47475"/>
    <w:rsid w:val="00B47B7C"/>
    <w:rsid w:val="00B50D50"/>
    <w:rsid w:val="00B51735"/>
    <w:rsid w:val="00B555BC"/>
    <w:rsid w:val="00B568C0"/>
    <w:rsid w:val="00B62223"/>
    <w:rsid w:val="00B624E2"/>
    <w:rsid w:val="00B62D39"/>
    <w:rsid w:val="00B6411D"/>
    <w:rsid w:val="00B74EE9"/>
    <w:rsid w:val="00B759AE"/>
    <w:rsid w:val="00B76177"/>
    <w:rsid w:val="00B761C5"/>
    <w:rsid w:val="00B823F6"/>
    <w:rsid w:val="00B868F1"/>
    <w:rsid w:val="00B90EA6"/>
    <w:rsid w:val="00B9281F"/>
    <w:rsid w:val="00B93A3F"/>
    <w:rsid w:val="00B93E9F"/>
    <w:rsid w:val="00B94AE2"/>
    <w:rsid w:val="00B95A02"/>
    <w:rsid w:val="00B97FBA"/>
    <w:rsid w:val="00BA04DF"/>
    <w:rsid w:val="00BA2B24"/>
    <w:rsid w:val="00BA3B45"/>
    <w:rsid w:val="00BB038F"/>
    <w:rsid w:val="00BB0BC8"/>
    <w:rsid w:val="00BB1002"/>
    <w:rsid w:val="00BB2930"/>
    <w:rsid w:val="00BB7FA6"/>
    <w:rsid w:val="00BC48A3"/>
    <w:rsid w:val="00BC5710"/>
    <w:rsid w:val="00BC60FD"/>
    <w:rsid w:val="00BD138F"/>
    <w:rsid w:val="00BE268C"/>
    <w:rsid w:val="00BE7E93"/>
    <w:rsid w:val="00BF317D"/>
    <w:rsid w:val="00BF43FF"/>
    <w:rsid w:val="00BF561F"/>
    <w:rsid w:val="00BF567C"/>
    <w:rsid w:val="00C0045C"/>
    <w:rsid w:val="00C1647C"/>
    <w:rsid w:val="00C17E9B"/>
    <w:rsid w:val="00C20569"/>
    <w:rsid w:val="00C20CF3"/>
    <w:rsid w:val="00C211DA"/>
    <w:rsid w:val="00C248BE"/>
    <w:rsid w:val="00C30CF1"/>
    <w:rsid w:val="00C329B6"/>
    <w:rsid w:val="00C32D03"/>
    <w:rsid w:val="00C341E9"/>
    <w:rsid w:val="00C347AD"/>
    <w:rsid w:val="00C35EC5"/>
    <w:rsid w:val="00C36D2A"/>
    <w:rsid w:val="00C40CBE"/>
    <w:rsid w:val="00C44619"/>
    <w:rsid w:val="00C45658"/>
    <w:rsid w:val="00C459A3"/>
    <w:rsid w:val="00C45E06"/>
    <w:rsid w:val="00C51E81"/>
    <w:rsid w:val="00C534FA"/>
    <w:rsid w:val="00C56E2A"/>
    <w:rsid w:val="00C57156"/>
    <w:rsid w:val="00C61238"/>
    <w:rsid w:val="00C62FD3"/>
    <w:rsid w:val="00C63251"/>
    <w:rsid w:val="00C64B52"/>
    <w:rsid w:val="00C73883"/>
    <w:rsid w:val="00C76699"/>
    <w:rsid w:val="00C82DEA"/>
    <w:rsid w:val="00C9613E"/>
    <w:rsid w:val="00CA18D6"/>
    <w:rsid w:val="00CA34D8"/>
    <w:rsid w:val="00CA64FA"/>
    <w:rsid w:val="00CA7037"/>
    <w:rsid w:val="00CA786B"/>
    <w:rsid w:val="00CB00B7"/>
    <w:rsid w:val="00CB612F"/>
    <w:rsid w:val="00CB7491"/>
    <w:rsid w:val="00CC5390"/>
    <w:rsid w:val="00CC59DE"/>
    <w:rsid w:val="00CC6630"/>
    <w:rsid w:val="00CD5CF7"/>
    <w:rsid w:val="00CD5D1D"/>
    <w:rsid w:val="00CD602B"/>
    <w:rsid w:val="00CD6E1D"/>
    <w:rsid w:val="00CD7D18"/>
    <w:rsid w:val="00CE083A"/>
    <w:rsid w:val="00CE311C"/>
    <w:rsid w:val="00CE59CB"/>
    <w:rsid w:val="00CF3B67"/>
    <w:rsid w:val="00CF6462"/>
    <w:rsid w:val="00D011F0"/>
    <w:rsid w:val="00D14855"/>
    <w:rsid w:val="00D15971"/>
    <w:rsid w:val="00D15F7C"/>
    <w:rsid w:val="00D236E7"/>
    <w:rsid w:val="00D23D76"/>
    <w:rsid w:val="00D25AF2"/>
    <w:rsid w:val="00D2625A"/>
    <w:rsid w:val="00D32193"/>
    <w:rsid w:val="00D3368F"/>
    <w:rsid w:val="00D358CE"/>
    <w:rsid w:val="00D440FD"/>
    <w:rsid w:val="00D4637C"/>
    <w:rsid w:val="00D47CDE"/>
    <w:rsid w:val="00D56104"/>
    <w:rsid w:val="00D56580"/>
    <w:rsid w:val="00D608D3"/>
    <w:rsid w:val="00D67264"/>
    <w:rsid w:val="00D74190"/>
    <w:rsid w:val="00D7599B"/>
    <w:rsid w:val="00D7701E"/>
    <w:rsid w:val="00D82E70"/>
    <w:rsid w:val="00D86C9C"/>
    <w:rsid w:val="00D90E26"/>
    <w:rsid w:val="00DA4C3B"/>
    <w:rsid w:val="00DC03C3"/>
    <w:rsid w:val="00DC050D"/>
    <w:rsid w:val="00DC3F88"/>
    <w:rsid w:val="00DC70EB"/>
    <w:rsid w:val="00DD12C4"/>
    <w:rsid w:val="00DD14B6"/>
    <w:rsid w:val="00DD3094"/>
    <w:rsid w:val="00DD6872"/>
    <w:rsid w:val="00DD7228"/>
    <w:rsid w:val="00DD7ADE"/>
    <w:rsid w:val="00DF046F"/>
    <w:rsid w:val="00DF57C0"/>
    <w:rsid w:val="00DF5807"/>
    <w:rsid w:val="00DF7458"/>
    <w:rsid w:val="00DF78FE"/>
    <w:rsid w:val="00E01825"/>
    <w:rsid w:val="00E04134"/>
    <w:rsid w:val="00E0538A"/>
    <w:rsid w:val="00E11681"/>
    <w:rsid w:val="00E12E73"/>
    <w:rsid w:val="00E13C83"/>
    <w:rsid w:val="00E14843"/>
    <w:rsid w:val="00E1587D"/>
    <w:rsid w:val="00E20B0C"/>
    <w:rsid w:val="00E232F9"/>
    <w:rsid w:val="00E25C9A"/>
    <w:rsid w:val="00E26512"/>
    <w:rsid w:val="00E27556"/>
    <w:rsid w:val="00E27EF1"/>
    <w:rsid w:val="00E3177D"/>
    <w:rsid w:val="00E33935"/>
    <w:rsid w:val="00E33B1D"/>
    <w:rsid w:val="00E41E5C"/>
    <w:rsid w:val="00E43D58"/>
    <w:rsid w:val="00E43E99"/>
    <w:rsid w:val="00E4416A"/>
    <w:rsid w:val="00E44DA5"/>
    <w:rsid w:val="00E707AE"/>
    <w:rsid w:val="00E71E51"/>
    <w:rsid w:val="00E72F7C"/>
    <w:rsid w:val="00E81689"/>
    <w:rsid w:val="00E85CB4"/>
    <w:rsid w:val="00E927E8"/>
    <w:rsid w:val="00E94C67"/>
    <w:rsid w:val="00E95D6E"/>
    <w:rsid w:val="00EA31D8"/>
    <w:rsid w:val="00EB40C1"/>
    <w:rsid w:val="00EC007A"/>
    <w:rsid w:val="00EC1505"/>
    <w:rsid w:val="00EC25E9"/>
    <w:rsid w:val="00EC7A47"/>
    <w:rsid w:val="00ED0CCF"/>
    <w:rsid w:val="00ED3582"/>
    <w:rsid w:val="00ED3B1F"/>
    <w:rsid w:val="00ED7325"/>
    <w:rsid w:val="00EE1350"/>
    <w:rsid w:val="00EE2226"/>
    <w:rsid w:val="00EE5B05"/>
    <w:rsid w:val="00EF07D6"/>
    <w:rsid w:val="00EF1CAB"/>
    <w:rsid w:val="00EF5259"/>
    <w:rsid w:val="00EF7752"/>
    <w:rsid w:val="00F06071"/>
    <w:rsid w:val="00F10CAA"/>
    <w:rsid w:val="00F16AAE"/>
    <w:rsid w:val="00F173B7"/>
    <w:rsid w:val="00F17D57"/>
    <w:rsid w:val="00F27031"/>
    <w:rsid w:val="00F3007C"/>
    <w:rsid w:val="00F353FB"/>
    <w:rsid w:val="00F37F9B"/>
    <w:rsid w:val="00F416F3"/>
    <w:rsid w:val="00F46597"/>
    <w:rsid w:val="00F531F4"/>
    <w:rsid w:val="00F56E22"/>
    <w:rsid w:val="00F610D1"/>
    <w:rsid w:val="00F65A8F"/>
    <w:rsid w:val="00F65F1E"/>
    <w:rsid w:val="00F6729F"/>
    <w:rsid w:val="00F72CA1"/>
    <w:rsid w:val="00F76527"/>
    <w:rsid w:val="00F76AA4"/>
    <w:rsid w:val="00F80ECB"/>
    <w:rsid w:val="00F90CCB"/>
    <w:rsid w:val="00F94A2C"/>
    <w:rsid w:val="00F95370"/>
    <w:rsid w:val="00FA1A85"/>
    <w:rsid w:val="00FA26EF"/>
    <w:rsid w:val="00FA6254"/>
    <w:rsid w:val="00FA6562"/>
    <w:rsid w:val="00FA7E98"/>
    <w:rsid w:val="00FB2A6B"/>
    <w:rsid w:val="00FB44D7"/>
    <w:rsid w:val="00FB4CCF"/>
    <w:rsid w:val="00FB5D0C"/>
    <w:rsid w:val="00FB5E08"/>
    <w:rsid w:val="00FC40C8"/>
    <w:rsid w:val="00FC41D9"/>
    <w:rsid w:val="00FC4685"/>
    <w:rsid w:val="00FC7588"/>
    <w:rsid w:val="00FC75E3"/>
    <w:rsid w:val="00FD36D6"/>
    <w:rsid w:val="00FD3D44"/>
    <w:rsid w:val="00FD48EC"/>
    <w:rsid w:val="00FD7D15"/>
    <w:rsid w:val="00FE2F1E"/>
    <w:rsid w:val="00FE40BA"/>
    <w:rsid w:val="00FF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75E07"/>
  <w15:chartTrackingRefBased/>
  <w15:docId w15:val="{4A0B7F60-475E-466F-B730-A1B599BD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entury Schoolbook" w:hAnsi="Century Schoolbook"/>
      <w:sz w:val="22"/>
      <w:lang w:eastAsia="en-US"/>
    </w:rPr>
  </w:style>
  <w:style w:type="paragraph" w:styleId="Heading1">
    <w:name w:val="heading 1"/>
    <w:basedOn w:val="Normal"/>
    <w:next w:val="Normal"/>
    <w:qFormat/>
    <w:pPr>
      <w:keepNext/>
      <w:tabs>
        <w:tab w:val="left" w:pos="576"/>
        <w:tab w:val="left" w:pos="1296"/>
        <w:tab w:val="left" w:pos="2016"/>
      </w:tabs>
      <w:outlineLvl w:val="0"/>
    </w:pPr>
    <w:rPr>
      <w:rFonts w:ascii="Arial" w:hAnsi="Arial"/>
      <w:b/>
      <w:sz w:val="24"/>
    </w:rPr>
  </w:style>
  <w:style w:type="paragraph" w:styleId="Heading2">
    <w:name w:val="heading 2"/>
    <w:basedOn w:val="Normal"/>
    <w:next w:val="Normal"/>
    <w:qFormat/>
    <w:pPr>
      <w:keepNext/>
      <w:tabs>
        <w:tab w:val="left" w:pos="576"/>
        <w:tab w:val="left" w:pos="1296"/>
        <w:tab w:val="left" w:pos="2016"/>
      </w:tabs>
      <w:ind w:left="576" w:right="-7" w:hanging="360"/>
      <w:outlineLvl w:val="1"/>
    </w:pPr>
    <w:rPr>
      <w:rFonts w:ascii="Times New Roman" w:hAnsi="Times New Roman"/>
      <w:sz w:val="24"/>
      <w:u w:val="single"/>
    </w:rPr>
  </w:style>
  <w:style w:type="paragraph" w:styleId="Heading3">
    <w:name w:val="heading 3"/>
    <w:basedOn w:val="Normal"/>
    <w:next w:val="Normal"/>
    <w:qFormat/>
    <w:rsid w:val="000C38CC"/>
    <w:pPr>
      <w:keepNext/>
      <w:spacing w:before="240" w:after="60"/>
      <w:outlineLvl w:val="2"/>
    </w:pPr>
    <w:rPr>
      <w:rFonts w:ascii="Arial" w:hAnsi="Arial" w:cs="Arial"/>
      <w:b/>
      <w:bCs/>
      <w:sz w:val="26"/>
      <w:szCs w:val="26"/>
    </w:rPr>
  </w:style>
  <w:style w:type="paragraph" w:styleId="Heading4">
    <w:name w:val="heading 4"/>
    <w:basedOn w:val="Normal"/>
    <w:next w:val="Normal"/>
    <w:qFormat/>
    <w:rsid w:val="000C38C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C38CC"/>
    <w:pPr>
      <w:spacing w:before="240" w:after="60"/>
      <w:outlineLvl w:val="4"/>
    </w:pPr>
    <w:rPr>
      <w:b/>
      <w:bCs/>
      <w:i/>
      <w:iCs/>
      <w:sz w:val="26"/>
      <w:szCs w:val="26"/>
    </w:rPr>
  </w:style>
  <w:style w:type="paragraph" w:styleId="Heading6">
    <w:name w:val="heading 6"/>
    <w:basedOn w:val="Normal"/>
    <w:next w:val="Normal"/>
    <w:qFormat/>
    <w:rsid w:val="000C38CC"/>
    <w:pPr>
      <w:spacing w:before="240" w:after="60"/>
      <w:outlineLvl w:val="5"/>
    </w:pPr>
    <w:rPr>
      <w:rFonts w:ascii="Times New Roman" w:hAnsi="Times New Roman"/>
      <w:b/>
      <w:bCs/>
      <w:szCs w:val="22"/>
    </w:rPr>
  </w:style>
  <w:style w:type="paragraph" w:styleId="Heading7">
    <w:name w:val="heading 7"/>
    <w:basedOn w:val="Normal"/>
    <w:next w:val="Normal"/>
    <w:qFormat/>
    <w:rsid w:val="000C38CC"/>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style>
  <w:style w:type="paragraph" w:styleId="MessageHeader">
    <w:name w:val="Message Header"/>
    <w:basedOn w:val="BodyText"/>
    <w:pPr>
      <w:keepLines/>
      <w:tabs>
        <w:tab w:val="left" w:pos="3600"/>
        <w:tab w:val="left" w:pos="4680"/>
      </w:tabs>
      <w:spacing w:after="240"/>
      <w:ind w:left="1080" w:right="2880" w:hanging="1080"/>
    </w:pPr>
    <w:rPr>
      <w:rFonts w:ascii="Arial" w:hAnsi="Arial"/>
      <w:sz w:val="20"/>
    </w:rPr>
  </w:style>
  <w:style w:type="paragraph" w:customStyle="1" w:styleId="DocumentLabel">
    <w:name w:val="Document Label"/>
    <w:basedOn w:val="Normal"/>
    <w:pPr>
      <w:keepNext/>
      <w:keepLines/>
      <w:spacing w:before="240" w:after="360"/>
    </w:pPr>
    <w:rPr>
      <w:rFonts w:ascii="Times New Roman" w:hAnsi="Times New Roman"/>
      <w:b/>
      <w:kern w:val="28"/>
      <w:sz w:val="36"/>
    </w:rPr>
  </w:style>
  <w:style w:type="character" w:customStyle="1" w:styleId="MessageHeaderLabel">
    <w:name w:val="Message Header Label"/>
    <w:rPr>
      <w:rFonts w:ascii="Arial" w:hAnsi="Arial"/>
      <w:b/>
      <w:caps/>
      <w:sz w:val="18"/>
    </w:rPr>
  </w:style>
  <w:style w:type="paragraph" w:customStyle="1" w:styleId="MessageHeaderFirst">
    <w:name w:val="Message Header First"/>
    <w:basedOn w:val="MessageHeader"/>
    <w:next w:val="MessageHeader"/>
    <w:pPr>
      <w:spacing w:before="120"/>
    </w:pPr>
  </w:style>
  <w:style w:type="paragraph" w:styleId="BodyText">
    <w:name w:val="Body Text"/>
    <w:basedOn w:val="Normal"/>
    <w:pPr>
      <w:spacing w:after="120"/>
    </w:pPr>
  </w:style>
  <w:style w:type="character" w:styleId="Hyperlink">
    <w:name w:val="Hyperlink"/>
    <w:rPr>
      <w:color w:val="0000FF"/>
      <w:u w:val="single"/>
    </w:rPr>
  </w:style>
  <w:style w:type="paragraph" w:styleId="Title">
    <w:name w:val="Title"/>
    <w:basedOn w:val="Normal"/>
    <w:qFormat/>
    <w:rsid w:val="000C38CC"/>
    <w:pPr>
      <w:jc w:val="center"/>
    </w:pPr>
    <w:rPr>
      <w:rFonts w:ascii="Times New Roman" w:hAnsi="Times New Roman"/>
      <w:sz w:val="24"/>
    </w:rPr>
  </w:style>
  <w:style w:type="paragraph" w:styleId="Subtitle">
    <w:name w:val="Subtitle"/>
    <w:basedOn w:val="Normal"/>
    <w:qFormat/>
    <w:rsid w:val="000C38CC"/>
    <w:pPr>
      <w:jc w:val="both"/>
    </w:pPr>
    <w:rPr>
      <w:rFonts w:ascii="Times New Roman" w:hAnsi="Times New Roman"/>
      <w:b/>
      <w:sz w:val="24"/>
    </w:rPr>
  </w:style>
  <w:style w:type="character" w:styleId="PageNumber">
    <w:name w:val="page number"/>
    <w:basedOn w:val="DefaultParagraphFont"/>
    <w:rsid w:val="00B51735"/>
  </w:style>
  <w:style w:type="paragraph" w:customStyle="1" w:styleId="MediumGrid1-Accent21">
    <w:name w:val="Medium Grid 1 - Accent 21"/>
    <w:basedOn w:val="Normal"/>
    <w:uiPriority w:val="34"/>
    <w:qFormat/>
    <w:rsid w:val="0072652C"/>
    <w:pPr>
      <w:ind w:left="720"/>
    </w:pPr>
  </w:style>
  <w:style w:type="character" w:customStyle="1" w:styleId="bold">
    <w:name w:val="bold"/>
    <w:rsid w:val="00964251"/>
  </w:style>
  <w:style w:type="character" w:customStyle="1" w:styleId="apple-converted-space">
    <w:name w:val="apple-converted-space"/>
    <w:rsid w:val="00964251"/>
  </w:style>
  <w:style w:type="character" w:customStyle="1" w:styleId="pipe">
    <w:name w:val="pipe"/>
    <w:rsid w:val="00964251"/>
  </w:style>
  <w:style w:type="paragraph" w:customStyle="1" w:styleId="MediumShading1-Accent11">
    <w:name w:val="Medium Shading 1 - Accent 11"/>
    <w:uiPriority w:val="1"/>
    <w:qFormat/>
    <w:rsid w:val="00964251"/>
    <w:rPr>
      <w:rFonts w:ascii="Calibri" w:hAnsi="Calibri"/>
      <w:sz w:val="22"/>
      <w:szCs w:val="22"/>
    </w:rPr>
  </w:style>
  <w:style w:type="paragraph" w:styleId="HTMLPreformatted">
    <w:name w:val="HTML Preformatted"/>
    <w:basedOn w:val="Normal"/>
    <w:link w:val="HTMLPreformattedChar"/>
    <w:rsid w:val="00C1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rsid w:val="00C17E9B"/>
    <w:rPr>
      <w:rFonts w:ascii="Courier New" w:eastAsia="Times New Roman" w:hAnsi="Courier New" w:cs="Courier New"/>
      <w:lang w:eastAsia="en-US"/>
    </w:rPr>
  </w:style>
  <w:style w:type="character" w:styleId="HTMLTypewriter">
    <w:name w:val="HTML Typewriter"/>
    <w:rsid w:val="00C17E9B"/>
    <w:rPr>
      <w:rFonts w:ascii="Courier New" w:eastAsia="Times New Roman" w:hAnsi="Courier New" w:cs="Courier New" w:hint="default"/>
      <w:sz w:val="20"/>
      <w:szCs w:val="20"/>
    </w:rPr>
  </w:style>
  <w:style w:type="paragraph" w:styleId="BalloonText">
    <w:name w:val="Balloon Text"/>
    <w:basedOn w:val="Normal"/>
    <w:link w:val="BalloonTextChar"/>
    <w:rsid w:val="00D47CDE"/>
    <w:rPr>
      <w:rFonts w:ascii="Lucida Grande" w:hAnsi="Lucida Grande"/>
      <w:sz w:val="18"/>
      <w:szCs w:val="18"/>
    </w:rPr>
  </w:style>
  <w:style w:type="character" w:customStyle="1" w:styleId="BalloonTextChar">
    <w:name w:val="Balloon Text Char"/>
    <w:link w:val="BalloonText"/>
    <w:rsid w:val="00D47CDE"/>
    <w:rPr>
      <w:rFonts w:ascii="Lucida Grande" w:hAnsi="Lucida Grande"/>
      <w:sz w:val="18"/>
      <w:szCs w:val="18"/>
    </w:rPr>
  </w:style>
  <w:style w:type="character" w:styleId="CommentReference">
    <w:name w:val="annotation reference"/>
    <w:rsid w:val="009B394C"/>
    <w:rPr>
      <w:sz w:val="18"/>
      <w:szCs w:val="18"/>
    </w:rPr>
  </w:style>
  <w:style w:type="paragraph" w:styleId="CommentText">
    <w:name w:val="annotation text"/>
    <w:basedOn w:val="Normal"/>
    <w:link w:val="CommentTextChar"/>
    <w:rsid w:val="009B394C"/>
    <w:rPr>
      <w:sz w:val="24"/>
      <w:szCs w:val="24"/>
    </w:rPr>
  </w:style>
  <w:style w:type="character" w:customStyle="1" w:styleId="CommentTextChar">
    <w:name w:val="Comment Text Char"/>
    <w:link w:val="CommentText"/>
    <w:rsid w:val="009B394C"/>
    <w:rPr>
      <w:rFonts w:ascii="Century Schoolbook" w:hAnsi="Century Schoolbook"/>
      <w:sz w:val="24"/>
      <w:szCs w:val="24"/>
    </w:rPr>
  </w:style>
  <w:style w:type="paragraph" w:styleId="CommentSubject">
    <w:name w:val="annotation subject"/>
    <w:basedOn w:val="CommentText"/>
    <w:next w:val="CommentText"/>
    <w:link w:val="CommentSubjectChar"/>
    <w:rsid w:val="009B394C"/>
    <w:rPr>
      <w:b/>
      <w:bCs/>
      <w:sz w:val="20"/>
      <w:szCs w:val="20"/>
    </w:rPr>
  </w:style>
  <w:style w:type="character" w:customStyle="1" w:styleId="CommentSubjectChar">
    <w:name w:val="Comment Subject Char"/>
    <w:link w:val="CommentSubject"/>
    <w:rsid w:val="009B394C"/>
    <w:rPr>
      <w:rFonts w:ascii="Century Schoolbook" w:hAnsi="Century Schoolbook"/>
      <w:b/>
      <w:bCs/>
      <w:sz w:val="24"/>
      <w:szCs w:val="24"/>
    </w:rPr>
  </w:style>
  <w:style w:type="paragraph" w:styleId="ListParagraph">
    <w:name w:val="List Paragraph"/>
    <w:basedOn w:val="Normal"/>
    <w:uiPriority w:val="34"/>
    <w:qFormat/>
    <w:rsid w:val="00693462"/>
    <w:pPr>
      <w:widowControl w:val="0"/>
      <w:ind w:left="720"/>
      <w:contextualSpacing/>
    </w:pPr>
    <w:rPr>
      <w:rFonts w:ascii="Times New Roman" w:hAnsi="Times New Roman"/>
      <w:sz w:val="24"/>
    </w:rPr>
  </w:style>
  <w:style w:type="paragraph" w:styleId="Header">
    <w:name w:val="header"/>
    <w:basedOn w:val="Normal"/>
    <w:link w:val="HeaderChar"/>
    <w:rsid w:val="00295AAA"/>
    <w:pPr>
      <w:tabs>
        <w:tab w:val="center" w:pos="4680"/>
        <w:tab w:val="right" w:pos="9360"/>
      </w:tabs>
    </w:pPr>
  </w:style>
  <w:style w:type="character" w:customStyle="1" w:styleId="HeaderChar">
    <w:name w:val="Header Char"/>
    <w:basedOn w:val="DefaultParagraphFont"/>
    <w:link w:val="Header"/>
    <w:rsid w:val="00295AAA"/>
    <w:rPr>
      <w:rFonts w:ascii="Century Schoolbook" w:hAnsi="Century Schoolbook"/>
      <w:sz w:val="22"/>
      <w:lang w:eastAsia="en-US"/>
    </w:rPr>
  </w:style>
  <w:style w:type="character" w:customStyle="1" w:styleId="FooterChar">
    <w:name w:val="Footer Char"/>
    <w:basedOn w:val="DefaultParagraphFont"/>
    <w:link w:val="Footer"/>
    <w:uiPriority w:val="99"/>
    <w:rsid w:val="00632350"/>
    <w:rPr>
      <w:rFonts w:ascii="Century Schoolbook" w:hAnsi="Century Schoolboo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r@usfc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fcbsi.org/" TargetMode="External"/><Relationship Id="rId4" Type="http://schemas.openxmlformats.org/officeDocument/2006/relationships/settings" Target="settings.xml"/><Relationship Id="rId9" Type="http://schemas.openxmlformats.org/officeDocument/2006/relationships/hyperlink" Target="mailto:lwang28@usfc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4FC3-D6CC-49DB-9264-78601AAC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Accounting Course</vt:lpstr>
    </vt:vector>
  </TitlesOfParts>
  <Company>University of San Francisco</Company>
  <LinksUpToDate>false</LinksUpToDate>
  <CharactersWithSpaces>16521</CharactersWithSpaces>
  <SharedDoc>false</SharedDoc>
  <HLinks>
    <vt:vector size="24" baseType="variant">
      <vt:variant>
        <vt:i4>3932197</vt:i4>
      </vt:variant>
      <vt:variant>
        <vt:i4>9</vt:i4>
      </vt:variant>
      <vt:variant>
        <vt:i4>0</vt:i4>
      </vt:variant>
      <vt:variant>
        <vt:i4>5</vt:i4>
      </vt:variant>
      <vt:variant>
        <vt:lpwstr>http://www.cambridge.org/br/academic/subjects/management/international-business/chinas-path-innovation</vt:lpwstr>
      </vt:variant>
      <vt:variant>
        <vt:lpwstr/>
      </vt:variant>
      <vt:variant>
        <vt:i4>5767248</vt:i4>
      </vt:variant>
      <vt:variant>
        <vt:i4>6</vt:i4>
      </vt:variant>
      <vt:variant>
        <vt:i4>0</vt:i4>
      </vt:variant>
      <vt:variant>
        <vt:i4>5</vt:i4>
      </vt:variant>
      <vt:variant>
        <vt:lpwstr>https://www.usfcbsi.org/</vt:lpwstr>
      </vt:variant>
      <vt:variant>
        <vt:lpwstr/>
      </vt:variant>
      <vt:variant>
        <vt:i4>5374075</vt:i4>
      </vt:variant>
      <vt:variant>
        <vt:i4>3</vt:i4>
      </vt:variant>
      <vt:variant>
        <vt:i4>0</vt:i4>
      </vt:variant>
      <vt:variant>
        <vt:i4>5</vt:i4>
      </vt:variant>
      <vt:variant>
        <vt:lpwstr>mailto:lwang28@usfca.edu</vt:lpwstr>
      </vt:variant>
      <vt:variant>
        <vt:lpwstr/>
      </vt:variant>
      <vt:variant>
        <vt:i4>7602262</vt:i4>
      </vt:variant>
      <vt:variant>
        <vt:i4>0</vt:i4>
      </vt:variant>
      <vt:variant>
        <vt:i4>0</vt:i4>
      </vt:variant>
      <vt:variant>
        <vt:i4>5</vt:i4>
      </vt:variant>
      <vt:variant>
        <vt:lpwstr>mailto:chenr@usfca.edu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Course</dc:title>
  <dc:subject>mBA603 Course Outline</dc:subject>
  <dc:creator>senate office</dc:creator>
  <cp:keywords/>
  <cp:lastModifiedBy>USF Dons</cp:lastModifiedBy>
  <cp:revision>9</cp:revision>
  <cp:lastPrinted>2014-02-06T06:34:00Z</cp:lastPrinted>
  <dcterms:created xsi:type="dcterms:W3CDTF">2018-11-13T19:20:00Z</dcterms:created>
  <dcterms:modified xsi:type="dcterms:W3CDTF">2018-11-13T23:21:00Z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-1083118117</vt:i4>
  </property>
  <property fmtid="{D5CDD505-2E9C-101B-9397-08002B2CF9AE}" pid="3" name="_EmailSubject">
    <vt:lpwstr>Arrangement-BenQ</vt:lpwstr>
  </property>
  <property fmtid="{D5CDD505-2E9C-101B-9397-08002B2CF9AE}" pid="4" name="_AuthorEmail">
    <vt:lpwstr>bchung@kgsm.kaist.ac.kr</vt:lpwstr>
  </property>
  <property fmtid="{D5CDD505-2E9C-101B-9397-08002B2CF9AE}" pid="5" name="_AuthorEmailDisplayName">
    <vt:lpwstr>Betty Chung</vt:lpwstr>
  </property>
  <property fmtid="{D5CDD505-2E9C-101B-9397-08002B2CF9AE}" pid="6" name="_ReviewingToolsShownOnce">
    <vt:lpwstr/>
  </property>
</Properties>
</file>